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1C528C" w:rsidRDefault="00404861" w:rsidP="00404861">
      <w:pPr>
        <w:contextualSpacing/>
        <w:jc w:val="center"/>
        <w:rPr>
          <w:b/>
          <w:sz w:val="28"/>
          <w:szCs w:val="28"/>
        </w:rPr>
      </w:pPr>
      <w:r w:rsidRPr="001C528C">
        <w:rPr>
          <w:b/>
          <w:sz w:val="28"/>
          <w:szCs w:val="28"/>
        </w:rPr>
        <w:t xml:space="preserve">Перечень критериев и показателей </w:t>
      </w:r>
    </w:p>
    <w:p w:rsidR="00404861" w:rsidRPr="001C528C" w:rsidRDefault="00404861" w:rsidP="00404861">
      <w:pPr>
        <w:contextualSpacing/>
        <w:jc w:val="center"/>
        <w:rPr>
          <w:b/>
          <w:sz w:val="28"/>
          <w:szCs w:val="28"/>
        </w:rPr>
      </w:pPr>
      <w:r w:rsidRPr="001C528C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033884" w:rsidRPr="001C528C" w:rsidRDefault="00404861" w:rsidP="00033884">
      <w:pPr>
        <w:jc w:val="center"/>
        <w:rPr>
          <w:b/>
          <w:bCs/>
          <w:sz w:val="28"/>
          <w:szCs w:val="28"/>
        </w:rPr>
      </w:pPr>
      <w:r w:rsidRPr="001C528C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1C528C">
        <w:rPr>
          <w:b/>
          <w:bCs/>
          <w:sz w:val="28"/>
          <w:szCs w:val="28"/>
        </w:rPr>
        <w:t>первая</w:t>
      </w:r>
      <w:r w:rsidRPr="001C528C">
        <w:rPr>
          <w:b/>
          <w:sz w:val="28"/>
          <w:szCs w:val="28"/>
        </w:rPr>
        <w:t xml:space="preserve">) по должности </w:t>
      </w:r>
      <w:r w:rsidR="00033884" w:rsidRPr="001C528C">
        <w:rPr>
          <w:b/>
          <w:bCs/>
          <w:sz w:val="28"/>
          <w:szCs w:val="28"/>
        </w:rPr>
        <w:t>«тренер-преподаватель»</w:t>
      </w:r>
    </w:p>
    <w:p w:rsidR="00404861" w:rsidRPr="001C528C" w:rsidRDefault="00404861" w:rsidP="00404861">
      <w:pPr>
        <w:contextualSpacing/>
        <w:jc w:val="center"/>
        <w:rPr>
          <w:b/>
          <w:sz w:val="28"/>
          <w:szCs w:val="28"/>
        </w:rPr>
      </w:pPr>
      <w:r w:rsidRPr="001C528C">
        <w:rPr>
          <w:b/>
          <w:sz w:val="28"/>
          <w:szCs w:val="28"/>
        </w:rPr>
        <w:t xml:space="preserve"> </w:t>
      </w:r>
    </w:p>
    <w:p w:rsidR="00404861" w:rsidRPr="001C528C" w:rsidRDefault="00404861" w:rsidP="00404861">
      <w:pPr>
        <w:contextualSpacing/>
        <w:rPr>
          <w:sz w:val="28"/>
          <w:szCs w:val="28"/>
        </w:rPr>
      </w:pPr>
    </w:p>
    <w:p w:rsidR="00404861" w:rsidRPr="001C528C" w:rsidRDefault="00404861" w:rsidP="00404861">
      <w:pPr>
        <w:ind w:firstLine="708"/>
        <w:contextualSpacing/>
        <w:rPr>
          <w:sz w:val="28"/>
          <w:szCs w:val="28"/>
        </w:rPr>
      </w:pPr>
      <w:r w:rsidRPr="001C528C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1C528C" w:rsidRDefault="00404861" w:rsidP="00404861">
      <w:pPr>
        <w:ind w:firstLine="708"/>
        <w:contextualSpacing/>
        <w:rPr>
          <w:sz w:val="28"/>
          <w:szCs w:val="28"/>
        </w:rPr>
      </w:pPr>
      <w:r w:rsidRPr="001C528C">
        <w:rPr>
          <w:sz w:val="28"/>
          <w:szCs w:val="28"/>
        </w:rPr>
        <w:t>Место работы: ___________________________________________________________</w:t>
      </w:r>
    </w:p>
    <w:p w:rsidR="00404861" w:rsidRPr="001C528C" w:rsidRDefault="00404861" w:rsidP="00404861">
      <w:pPr>
        <w:ind w:firstLine="708"/>
        <w:contextualSpacing/>
        <w:rPr>
          <w:sz w:val="28"/>
          <w:szCs w:val="28"/>
        </w:rPr>
      </w:pPr>
      <w:r w:rsidRPr="001C528C">
        <w:rPr>
          <w:sz w:val="28"/>
          <w:szCs w:val="28"/>
        </w:rPr>
        <w:t>Должность: ______________________________________________________________</w:t>
      </w:r>
    </w:p>
    <w:p w:rsidR="00033884" w:rsidRPr="001C528C" w:rsidRDefault="00033884"/>
    <w:tbl>
      <w:tblPr>
        <w:tblW w:w="151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539"/>
        <w:gridCol w:w="6"/>
        <w:gridCol w:w="3260"/>
        <w:gridCol w:w="3543"/>
        <w:gridCol w:w="6"/>
        <w:gridCol w:w="4247"/>
      </w:tblGrid>
      <w:tr w:rsidR="00033884" w:rsidRPr="001C528C" w:rsidTr="00033884">
        <w:trPr>
          <w:trHeight w:hRule="exact" w:val="567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28C">
              <w:rPr>
                <w:b/>
                <w:bCs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28C">
              <w:rPr>
                <w:b/>
                <w:bCs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28C">
              <w:rPr>
                <w:b/>
                <w:bCs/>
              </w:rPr>
              <w:t>Документы, подтверждающие выполнение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28C">
              <w:rPr>
                <w:b/>
                <w:bCs/>
              </w:rPr>
              <w:t>Оценка в баллах</w:t>
            </w:r>
          </w:p>
        </w:tc>
      </w:tr>
      <w:tr w:rsidR="00033884" w:rsidRPr="001C528C" w:rsidTr="00033884">
        <w:trPr>
          <w:trHeight w:hRule="exact" w:val="4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8C">
              <w:rPr>
                <w:b/>
              </w:rPr>
              <w:t>1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84" w:rsidRPr="001C528C" w:rsidRDefault="00033884" w:rsidP="007954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528C">
              <w:rPr>
                <w:b/>
                <w:iCs/>
              </w:rPr>
              <w:t>Выявление и развитие у обучающихся способностей к физкультурно-спортивной деятельности</w:t>
            </w:r>
          </w:p>
        </w:tc>
      </w:tr>
      <w:tr w:rsidR="006601C1" w:rsidRPr="001C528C" w:rsidTr="00033884">
        <w:trPr>
          <w:trHeight w:hRule="exact" w:val="4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C1" w:rsidRPr="001C528C" w:rsidRDefault="006601C1" w:rsidP="005D0FB2">
            <w:pPr>
              <w:contextualSpacing/>
              <w:jc w:val="both"/>
              <w:rPr>
                <w:b/>
                <w:color w:val="0D0D0D"/>
              </w:rPr>
            </w:pPr>
            <w:r w:rsidRPr="001C528C">
              <w:rPr>
                <w:b/>
                <w:color w:val="0D0D0D"/>
              </w:rPr>
              <w:t>1.1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C1" w:rsidRPr="001C528C" w:rsidRDefault="006601C1" w:rsidP="005D0FB2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1C528C">
              <w:rPr>
                <w:b/>
                <w:bCs/>
                <w:color w:val="0D0D0D"/>
              </w:rPr>
              <w:t>Итоги мониторингов, проводимых организацией**</w:t>
            </w:r>
          </w:p>
        </w:tc>
      </w:tr>
      <w:tr w:rsidR="001C528C" w:rsidRPr="001C528C" w:rsidTr="001C528C">
        <w:trPr>
          <w:trHeight w:hRule="exact" w:val="25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t>1.1.1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pStyle w:val="msonormalbullet2gif"/>
              <w:spacing w:before="0" w:beforeAutospacing="0" w:after="0" w:afterAutospacing="0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 xml:space="preserve">Результаты освоения </w:t>
            </w:r>
            <w:proofErr w:type="gramStart"/>
            <w:r w:rsidRPr="001C528C">
              <w:rPr>
                <w:color w:val="0D0D0D"/>
              </w:rPr>
              <w:t>об</w:t>
            </w:r>
            <w:r w:rsidRPr="001C528C">
              <w:rPr>
                <w:color w:val="0D0D0D"/>
              </w:rPr>
              <w:t>у</w:t>
            </w:r>
            <w:r w:rsidRPr="001C528C">
              <w:rPr>
                <w:color w:val="0D0D0D"/>
              </w:rPr>
              <w:t>чающимися</w:t>
            </w:r>
            <w:proofErr w:type="gramEnd"/>
            <w:r w:rsidRPr="001C528C">
              <w:rPr>
                <w:color w:val="0D0D0D"/>
              </w:rPr>
              <w:t xml:space="preserve"> образовательных программ по итогам монитори</w:t>
            </w:r>
            <w:r w:rsidRPr="001C528C">
              <w:rPr>
                <w:color w:val="0D0D0D"/>
              </w:rPr>
              <w:t>н</w:t>
            </w:r>
            <w:r w:rsidRPr="001C528C">
              <w:rPr>
                <w:color w:val="0D0D0D"/>
              </w:rPr>
              <w:t>гов, проводимых  образовател</w:t>
            </w:r>
            <w:r w:rsidRPr="001C528C">
              <w:rPr>
                <w:color w:val="0D0D0D"/>
              </w:rPr>
              <w:t>ь</w:t>
            </w:r>
            <w:r w:rsidRPr="001C528C">
              <w:rPr>
                <w:color w:val="0D0D0D"/>
              </w:rPr>
              <w:t>ной организацией.</w:t>
            </w:r>
          </w:p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Наличие в работе педагога системы анализа и учета спо</w:t>
            </w:r>
            <w:r w:rsidRPr="001C528C">
              <w:t>р</w:t>
            </w:r>
            <w:r w:rsidRPr="001C528C">
              <w:t>тивных  достижений и разв</w:t>
            </w:r>
            <w:r w:rsidRPr="001C528C">
              <w:t>и</w:t>
            </w:r>
            <w:r w:rsidRPr="001C528C">
              <w:t>тия личностных  качеств об</w:t>
            </w:r>
            <w:r w:rsidRPr="001C528C">
              <w:t>у</w:t>
            </w:r>
            <w:r w:rsidRPr="001C528C">
              <w:t>чающихся, динамики роста результатов (контрольных но</w:t>
            </w:r>
            <w:r w:rsidRPr="001C528C">
              <w:t>р</w:t>
            </w:r>
            <w:r w:rsidRPr="001C528C">
              <w:t>мативов). Оценка  и анализ п</w:t>
            </w:r>
            <w:r w:rsidRPr="001C528C">
              <w:t>о</w:t>
            </w:r>
            <w:r w:rsidRPr="001C528C">
              <w:t>казателей обучающихся по данному виду спорта.</w:t>
            </w:r>
          </w:p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 xml:space="preserve">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2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26"/>
              <w:jc w:val="both"/>
              <w:rPr>
                <w:b/>
                <w:bCs/>
              </w:rPr>
            </w:pPr>
          </w:p>
        </w:tc>
      </w:tr>
      <w:tr w:rsidR="001C528C" w:rsidRPr="001C528C" w:rsidTr="001C528C">
        <w:trPr>
          <w:trHeight w:hRule="exact" w:val="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t>1.1.2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b/>
                <w:iCs/>
              </w:rPr>
            </w:pPr>
            <w:r w:rsidRPr="001C528C">
              <w:t>Подготовка спортсменов-разрядников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b/>
                <w:bCs/>
              </w:rPr>
            </w:pPr>
            <w:r w:rsidRPr="001C528C">
              <w:t xml:space="preserve">Количество </w:t>
            </w:r>
            <w:proofErr w:type="gramStart"/>
            <w:r w:rsidRPr="001C528C">
              <w:t>занимающи</w:t>
            </w:r>
            <w:r w:rsidRPr="001C528C">
              <w:t>х</w:t>
            </w:r>
            <w:r w:rsidRPr="001C528C">
              <w:t>ся</w:t>
            </w:r>
            <w:proofErr w:type="gramEnd"/>
            <w:r w:rsidRPr="001C528C">
              <w:t>, повысивших свой разряд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lang w:eastAsia="en-US"/>
              </w:rPr>
            </w:pPr>
          </w:p>
        </w:tc>
      </w:tr>
      <w:tr w:rsidR="001C528C" w:rsidRPr="001C528C" w:rsidTr="001C528C">
        <w:trPr>
          <w:trHeight w:hRule="exact" w:val="11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t>1.1.3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Передача и зачисление спортсменов</w:t>
            </w:r>
            <w:r w:rsidRPr="001C528C">
              <w:rPr>
                <w:rFonts w:eastAsiaTheme="minorHAnsi"/>
                <w:lang w:eastAsia="en-US"/>
              </w:rPr>
              <w:t xml:space="preserve"> при условии неп</w:t>
            </w:r>
            <w:r w:rsidRPr="001C528C">
              <w:rPr>
                <w:rFonts w:eastAsiaTheme="minorHAnsi"/>
                <w:lang w:eastAsia="en-US"/>
              </w:rPr>
              <w:t>о</w:t>
            </w:r>
            <w:r w:rsidRPr="001C528C">
              <w:rPr>
                <w:rFonts w:eastAsiaTheme="minorHAnsi"/>
                <w:lang w:eastAsia="en-US"/>
              </w:rPr>
              <w:t>средственной работы с ними не менее одного года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Результат передачи и з</w:t>
            </w:r>
            <w:r w:rsidRPr="001C528C">
              <w:t>а</w:t>
            </w:r>
            <w:r w:rsidRPr="001C528C">
              <w:t>числения спортсменов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373"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373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1C528C" w:rsidRPr="001C528C" w:rsidTr="001C528C">
        <w:trPr>
          <w:trHeight w:hRule="exact"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</w:rPr>
            </w:pPr>
            <w:r w:rsidRPr="001C528C">
              <w:rPr>
                <w:b/>
              </w:rPr>
              <w:t>2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left="57" w:right="57" w:firstLine="226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b/>
                <w:iCs/>
              </w:rPr>
              <w:t>Выявление и развитие у обучающихся способностей к физкультурно-спортивной деятельности</w:t>
            </w:r>
          </w:p>
        </w:tc>
      </w:tr>
      <w:tr w:rsidR="001C528C" w:rsidRPr="001C528C" w:rsidTr="001C528C">
        <w:trPr>
          <w:trHeight w:hRule="exact" w:val="34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lastRenderedPageBreak/>
              <w:t>2.1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Международные соревнов</w:t>
            </w:r>
            <w:r w:rsidRPr="001C528C">
              <w:t>а</w:t>
            </w:r>
            <w:r w:rsidRPr="001C528C">
              <w:t>ния (при условии непосредстве</w:t>
            </w:r>
            <w:r w:rsidRPr="001C528C">
              <w:t>н</w:t>
            </w:r>
            <w:r w:rsidRPr="001C528C">
              <w:t xml:space="preserve">ной работы со спортсменом не менее двух лет независимо от этапа спортивной подготовки). </w:t>
            </w:r>
            <w:proofErr w:type="gramStart"/>
            <w:r w:rsidRPr="001C528C">
              <w:t>Федеральные, региональные, з</w:t>
            </w:r>
            <w:r w:rsidRPr="001C528C">
              <w:t>о</w:t>
            </w:r>
            <w:r w:rsidRPr="001C528C">
              <w:t>нальные, муниципальные соре</w:t>
            </w:r>
            <w:r w:rsidRPr="001C528C">
              <w:t>в</w:t>
            </w:r>
            <w:r w:rsidRPr="001C528C">
              <w:t>нования  (при условии непосре</w:t>
            </w:r>
            <w:r w:rsidRPr="001C528C">
              <w:t>д</w:t>
            </w:r>
            <w:r w:rsidRPr="001C528C">
              <w:t>ственной работы со спортсменом не менее одного года): первенс</w:t>
            </w:r>
            <w:r w:rsidRPr="001C528C">
              <w:t>т</w:t>
            </w:r>
            <w:r w:rsidRPr="001C528C">
              <w:t>ва, кубки, спартакиады, фестив</w:t>
            </w:r>
            <w:r w:rsidRPr="001C528C">
              <w:t>а</w:t>
            </w:r>
            <w:r w:rsidRPr="001C528C">
              <w:t>ли</w:t>
            </w:r>
            <w:proofErr w:type="gram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proofErr w:type="gramStart"/>
            <w:r w:rsidRPr="001C528C">
              <w:t>Результат участия об</w:t>
            </w:r>
            <w:r w:rsidRPr="001C528C">
              <w:t>у</w:t>
            </w:r>
            <w:r w:rsidRPr="001C528C">
              <w:t>чающихся   в соревнованиях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373"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373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6601C1" w:rsidRPr="001C528C" w:rsidTr="001C528C">
        <w:trPr>
          <w:trHeight w:hRule="exact"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C1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rPr>
                <w:b/>
                <w:bCs/>
              </w:rPr>
              <w:t>3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C1" w:rsidRPr="001C528C" w:rsidRDefault="006601C1" w:rsidP="007954A5">
            <w:pPr>
              <w:shd w:val="clear" w:color="auto" w:fill="FFFFFF"/>
              <w:ind w:left="57" w:right="57"/>
              <w:contextualSpacing/>
            </w:pPr>
            <w:r w:rsidRPr="001C528C">
              <w:rPr>
                <w:b/>
                <w:bCs/>
              </w:rPr>
              <w:t>Личный вклад в повышение качества образования</w:t>
            </w:r>
          </w:p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 w:firstLine="373"/>
              <w:jc w:val="center"/>
            </w:pPr>
          </w:p>
        </w:tc>
      </w:tr>
      <w:tr w:rsidR="006601C1" w:rsidRPr="001C528C" w:rsidTr="001C528C">
        <w:trPr>
          <w:trHeight w:hRule="exact" w:val="2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C1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</w:rPr>
            </w:pPr>
            <w:r w:rsidRPr="001C528C">
              <w:rPr>
                <w:b/>
              </w:rPr>
              <w:t>3</w:t>
            </w:r>
            <w:r w:rsidR="006601C1" w:rsidRPr="001C528C">
              <w:rPr>
                <w:b/>
              </w:rPr>
              <w:t>.1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iCs/>
              </w:rPr>
            </w:pPr>
            <w:r w:rsidRPr="001C528C">
              <w:rPr>
                <w:b/>
                <w:iCs/>
              </w:rPr>
              <w:t xml:space="preserve">Совершенствование методов обучения и воспитания </w:t>
            </w:r>
          </w:p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iCs/>
              </w:rPr>
            </w:pPr>
          </w:p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iCs/>
              </w:rPr>
            </w:pPr>
          </w:p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iCs/>
              </w:rPr>
            </w:pPr>
          </w:p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C528C" w:rsidRPr="001C528C" w:rsidTr="001C528C">
        <w:trPr>
          <w:trHeight w:hRule="exact" w:val="17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t>3.1.1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Владение современными учебно-тренировочными технол</w:t>
            </w:r>
            <w:r w:rsidRPr="001C528C">
              <w:t>о</w:t>
            </w:r>
            <w:r w:rsidRPr="001C528C">
              <w:t>гиями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Использование совреме</w:t>
            </w:r>
            <w:r w:rsidRPr="001C528C">
              <w:t>н</w:t>
            </w:r>
            <w:r w:rsidRPr="001C528C">
              <w:t>ных учебно-тренировочных технологий, умение адаптир</w:t>
            </w:r>
            <w:r w:rsidRPr="001C528C">
              <w:t>о</w:t>
            </w:r>
            <w:r w:rsidRPr="001C528C">
              <w:t>вать их с учетом специфики педагогических ситуаций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528C" w:rsidRPr="001C528C" w:rsidTr="001C528C">
        <w:trPr>
          <w:trHeight w:val="1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1C528C">
              <w:t>3.1.2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Применение информацио</w:t>
            </w:r>
            <w:r w:rsidRPr="001C528C">
              <w:rPr>
                <w:color w:val="0D0D0D"/>
              </w:rPr>
              <w:t>н</w:t>
            </w:r>
            <w:r w:rsidRPr="001C528C">
              <w:rPr>
                <w:color w:val="0D0D0D"/>
              </w:rPr>
              <w:t>но-коммуникационных, в том числе сетевых и дистанционных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Целесообразное использ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 xml:space="preserve">вание различных видов </w:t>
            </w:r>
            <w:proofErr w:type="spellStart"/>
            <w:r w:rsidRPr="001C528C">
              <w:rPr>
                <w:color w:val="0D0D0D"/>
              </w:rPr>
              <w:t>мул</w:t>
            </w:r>
            <w:r w:rsidRPr="001C528C">
              <w:rPr>
                <w:color w:val="0D0D0D"/>
              </w:rPr>
              <w:t>ь</w:t>
            </w:r>
            <w:r w:rsidRPr="001C528C">
              <w:rPr>
                <w:color w:val="0D0D0D"/>
              </w:rPr>
              <w:t>тимедийного</w:t>
            </w:r>
            <w:proofErr w:type="spellEnd"/>
            <w:r w:rsidRPr="001C528C">
              <w:rPr>
                <w:color w:val="0D0D0D"/>
              </w:rPr>
              <w:t xml:space="preserve"> оборудования, интерактивной доски и т. п. в учебной и во внеурочной де</w:t>
            </w:r>
            <w:r w:rsidRPr="001C528C">
              <w:rPr>
                <w:color w:val="0D0D0D"/>
              </w:rPr>
              <w:t>я</w:t>
            </w:r>
            <w:r w:rsidRPr="001C528C">
              <w:rPr>
                <w:color w:val="0D0D0D"/>
              </w:rPr>
              <w:t>тельности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147" w:right="142" w:firstLine="373"/>
              <w:jc w:val="both"/>
              <w:rPr>
                <w:lang w:eastAsia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141" w:right="142" w:firstLine="373"/>
              <w:jc w:val="both"/>
              <w:rPr>
                <w:color w:val="FF0000"/>
                <w:u w:val="single"/>
                <w:lang w:eastAsia="en-US"/>
              </w:rPr>
            </w:pPr>
          </w:p>
        </w:tc>
      </w:tr>
      <w:tr w:rsidR="001C528C" w:rsidRPr="001C528C" w:rsidTr="001C528C">
        <w:trPr>
          <w:trHeight w:hRule="exact" w:val="17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</w:p>
          <w:p w:rsidR="001C528C" w:rsidRPr="001C528C" w:rsidRDefault="001C528C" w:rsidP="005D0FB2">
            <w:pPr>
              <w:shd w:val="clear" w:color="auto" w:fill="FFFFFF"/>
              <w:contextualSpacing/>
            </w:pPr>
            <w:r w:rsidRPr="001C528C">
              <w:t>3.1.3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 xml:space="preserve">Создание </w:t>
            </w:r>
            <w:proofErr w:type="spellStart"/>
            <w:r w:rsidRPr="001C528C">
              <w:rPr>
                <w:color w:val="0D0D0D"/>
              </w:rPr>
              <w:t>здоровьесбер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гающих</w:t>
            </w:r>
            <w:proofErr w:type="spellEnd"/>
            <w:r w:rsidRPr="001C528C">
              <w:rPr>
                <w:color w:val="0D0D0D"/>
              </w:rPr>
              <w:t xml:space="preserve"> условий </w:t>
            </w:r>
            <w:proofErr w:type="gramStart"/>
            <w:r w:rsidRPr="001C528C">
              <w:rPr>
                <w:color w:val="0D0D0D"/>
              </w:rPr>
              <w:t>для</w:t>
            </w:r>
            <w:proofErr w:type="gramEnd"/>
            <w:r w:rsidRPr="001C528C">
              <w:rPr>
                <w:color w:val="0D0D0D"/>
              </w:rPr>
              <w:t xml:space="preserve"> обучающи</w:t>
            </w:r>
            <w:r w:rsidRPr="001C528C">
              <w:rPr>
                <w:color w:val="0D0D0D"/>
              </w:rPr>
              <w:t>х</w:t>
            </w:r>
            <w:r w:rsidRPr="001C528C">
              <w:rPr>
                <w:color w:val="0D0D0D"/>
              </w:rPr>
              <w:t>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 xml:space="preserve">Использование </w:t>
            </w:r>
            <w:proofErr w:type="gramStart"/>
            <w:r w:rsidRPr="001C528C">
              <w:rPr>
                <w:color w:val="0D0D0D"/>
              </w:rPr>
              <w:t>аттесту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мым</w:t>
            </w:r>
            <w:proofErr w:type="gramEnd"/>
            <w:r w:rsidRPr="001C528C">
              <w:rPr>
                <w:color w:val="0D0D0D"/>
              </w:rPr>
              <w:t xml:space="preserve"> </w:t>
            </w:r>
            <w:proofErr w:type="spellStart"/>
            <w:r w:rsidRPr="001C528C">
              <w:rPr>
                <w:color w:val="0D0D0D"/>
              </w:rPr>
              <w:t>здоровьесберегающих</w:t>
            </w:r>
            <w:proofErr w:type="spellEnd"/>
            <w:r w:rsidRPr="001C528C">
              <w:rPr>
                <w:color w:val="0D0D0D"/>
              </w:rPr>
              <w:t xml:space="preserve"> технологий; обеспечение соо</w:t>
            </w:r>
            <w:r w:rsidRPr="001C528C">
              <w:rPr>
                <w:color w:val="0D0D0D"/>
              </w:rPr>
              <w:t>т</w:t>
            </w:r>
            <w:r w:rsidRPr="001C528C">
              <w:rPr>
                <w:color w:val="0D0D0D"/>
              </w:rPr>
              <w:t>ветствующей техники безопа</w:t>
            </w:r>
            <w:r w:rsidRPr="001C528C">
              <w:rPr>
                <w:color w:val="0D0D0D"/>
              </w:rPr>
              <w:t>с</w:t>
            </w:r>
            <w:r w:rsidRPr="001C528C">
              <w:rPr>
                <w:color w:val="0D0D0D"/>
              </w:rPr>
              <w:t>ности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528C" w:rsidRPr="001C528C" w:rsidTr="001C528C">
        <w:trPr>
          <w:trHeight w:hRule="exact" w:val="10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lastRenderedPageBreak/>
              <w:t>3.1.4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1C528C">
              <w:rPr>
                <w:iCs/>
                <w:color w:val="0D0D0D"/>
              </w:rPr>
              <w:t>Использование цифровых образовательных ресурсов (ЦОР) в образовательной деятельности</w:t>
            </w:r>
          </w:p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</w:pPr>
            <w:r w:rsidRPr="001C528C">
              <w:t>Использование различных видов цифровых образовател</w:t>
            </w:r>
            <w:r w:rsidRPr="001C528C">
              <w:t>ь</w:t>
            </w:r>
            <w:r w:rsidRPr="001C528C">
              <w:t>ных ресурсов: наличие ко</w:t>
            </w:r>
            <w:r w:rsidRPr="001C528C">
              <w:t>м</w:t>
            </w:r>
            <w:r w:rsidRPr="001C528C">
              <w:t xml:space="preserve">плекта </w:t>
            </w:r>
            <w:proofErr w:type="spellStart"/>
            <w:r w:rsidRPr="001C528C">
              <w:t>мультимедийных-презентаций</w:t>
            </w:r>
            <w:proofErr w:type="spellEnd"/>
            <w:r w:rsidRPr="001C528C">
              <w:t xml:space="preserve"> по разделу; эле</w:t>
            </w:r>
            <w:r w:rsidRPr="001C528C">
              <w:t>к</w:t>
            </w:r>
            <w:r w:rsidRPr="001C528C">
              <w:t>тронные таблицы; материалы для компьютерного тестиров</w:t>
            </w:r>
            <w:r w:rsidRPr="001C528C">
              <w:t>а</w:t>
            </w:r>
            <w:r w:rsidRPr="001C528C">
              <w:t>ния (базы электронных тестов по разделу);  аудио (видео) материалы; образовательные р</w:t>
            </w:r>
            <w:r w:rsidRPr="001C528C">
              <w:t>е</w:t>
            </w:r>
            <w:r w:rsidRPr="001C528C">
              <w:t>сурсы сети Интернет.</w:t>
            </w:r>
          </w:p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>Разработка/использование материалов для современного интерактивного оборудования в образовательной деятельн</w:t>
            </w:r>
            <w:r w:rsidRPr="001C528C">
              <w:t>о</w:t>
            </w:r>
            <w:r w:rsidRPr="001C528C">
              <w:t>сти: интерактивной доски; конструкторов по робототе</w:t>
            </w:r>
            <w:r w:rsidRPr="001C528C">
              <w:t>х</w:t>
            </w:r>
            <w:r w:rsidRPr="001C528C">
              <w:t>нике; цифрового микроскопа и цифровых лабораторий; midi-клавиатуры на уроках и во внеурочной деятельности;  графического планшета; си</w:t>
            </w:r>
            <w:r w:rsidRPr="001C528C">
              <w:t>с</w:t>
            </w:r>
            <w:r w:rsidRPr="001C528C">
              <w:t>тем опроса и голосования и др.</w:t>
            </w:r>
          </w:p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 xml:space="preserve">Использование </w:t>
            </w:r>
            <w:proofErr w:type="spellStart"/>
            <w:proofErr w:type="gramStart"/>
            <w:r w:rsidRPr="001C528C">
              <w:t>Интернет-сервисов</w:t>
            </w:r>
            <w:proofErr w:type="spellEnd"/>
            <w:proofErr w:type="gramEnd"/>
            <w:r w:rsidRPr="001C528C">
              <w:t xml:space="preserve"> для: размещения и создания презентаций, фот</w:t>
            </w:r>
            <w:r w:rsidRPr="001C528C">
              <w:t>о</w:t>
            </w:r>
            <w:r w:rsidRPr="001C528C">
              <w:t xml:space="preserve">графий слайд-шоу, опросов и тестов, дидактических игр, схем; конструирования сайтов. </w:t>
            </w:r>
          </w:p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>Наличие собственного сайта (</w:t>
            </w:r>
            <w:proofErr w:type="spellStart"/>
            <w:r w:rsidRPr="001C528C">
              <w:t>блога</w:t>
            </w:r>
            <w:proofErr w:type="spellEnd"/>
            <w:r w:rsidRPr="001C528C">
              <w:t>) аттестуемого по направлению профессионал</w:t>
            </w:r>
            <w:r w:rsidRPr="001C528C">
              <w:t>ь</w:t>
            </w:r>
            <w:r w:rsidRPr="001C528C">
              <w:t>ной деятельности.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84"/>
              <w:jc w:val="both"/>
            </w:pPr>
          </w:p>
        </w:tc>
      </w:tr>
      <w:tr w:rsidR="001C528C" w:rsidRPr="001C528C" w:rsidTr="00033884">
        <w:trPr>
          <w:trHeight w:hRule="exact" w:val="5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</w:rPr>
            </w:pPr>
            <w:r w:rsidRPr="001C528C">
              <w:rPr>
                <w:b/>
              </w:rPr>
              <w:lastRenderedPageBreak/>
              <w:t>3.2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C" w:rsidRPr="001C528C" w:rsidRDefault="001C528C" w:rsidP="005D0FB2">
            <w:pPr>
              <w:pStyle w:val="Default"/>
              <w:ind w:left="57" w:right="57"/>
              <w:contextualSpacing/>
              <w:rPr>
                <w:color w:val="auto"/>
              </w:rPr>
            </w:pPr>
            <w:r w:rsidRPr="001C528C">
              <w:rPr>
                <w:b/>
                <w:bCs/>
                <w:color w:val="auto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1C528C" w:rsidRPr="001C528C" w:rsidTr="00033884">
        <w:trPr>
          <w:trHeight w:hRule="exact" w:val="341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3.2.1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Обобщение и распростран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ние собственного педагогическ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го опыта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Транслирование в педаг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гических коллективах опыта практических результатов св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ей профессиональной деятел</w:t>
            </w:r>
            <w:r w:rsidRPr="001C528C">
              <w:rPr>
                <w:color w:val="0D0D0D"/>
              </w:rPr>
              <w:t>ь</w:t>
            </w:r>
            <w:r w:rsidRPr="001C528C">
              <w:rPr>
                <w:color w:val="0D0D0D"/>
              </w:rPr>
              <w:t>ности на муниципальном,</w:t>
            </w:r>
            <w:r w:rsidRPr="001C528C">
              <w:rPr>
                <w:rFonts w:eastAsia="Lucida Sans Unicode"/>
                <w:color w:val="0D0D0D"/>
                <w:lang w:eastAsia="en-US"/>
              </w:rPr>
              <w:t xml:space="preserve"> з</w:t>
            </w:r>
            <w:r w:rsidRPr="001C528C">
              <w:rPr>
                <w:rFonts w:eastAsia="Lucida Sans Unicode"/>
                <w:color w:val="0D0D0D"/>
                <w:lang w:eastAsia="en-US"/>
              </w:rPr>
              <w:t>о</w:t>
            </w:r>
            <w:r w:rsidRPr="001C528C">
              <w:rPr>
                <w:rFonts w:eastAsia="Lucida Sans Unicode"/>
                <w:color w:val="0D0D0D"/>
                <w:lang w:eastAsia="en-US"/>
              </w:rPr>
              <w:t xml:space="preserve">нальном, </w:t>
            </w:r>
            <w:r w:rsidRPr="001C528C">
              <w:rPr>
                <w:color w:val="0D0D0D"/>
              </w:rPr>
              <w:t>региональном, фед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 xml:space="preserve">ральном, </w:t>
            </w:r>
            <w:r w:rsidRPr="001C528C">
              <w:rPr>
                <w:rFonts w:eastAsia="Lucida Sans Unicode"/>
                <w:color w:val="0D0D0D"/>
                <w:lang w:eastAsia="en-US"/>
              </w:rPr>
              <w:t>международном</w:t>
            </w:r>
            <w:r w:rsidRPr="001C528C">
              <w:rPr>
                <w:color w:val="0D0D0D"/>
              </w:rPr>
              <w:t xml:space="preserve"> уровнях: мастер-классы, серии открытых уроков, проведение занятий в системе дополн</w:t>
            </w:r>
            <w:r w:rsidRPr="001C528C">
              <w:rPr>
                <w:color w:val="0D0D0D"/>
              </w:rPr>
              <w:t>и</w:t>
            </w:r>
            <w:r w:rsidRPr="001C528C">
              <w:rPr>
                <w:color w:val="0D0D0D"/>
              </w:rPr>
              <w:t>тельного профессионального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528C" w:rsidRPr="001C528C" w:rsidTr="001C528C">
        <w:trPr>
          <w:trHeight w:hRule="exact" w:val="254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  <w:r w:rsidRPr="001C528C">
              <w:t>Выступления на мер</w:t>
            </w:r>
            <w:r w:rsidRPr="001C528C">
              <w:t>о</w:t>
            </w:r>
            <w:r w:rsidRPr="001C528C">
              <w:t>приятиях различных уровней; публикации в печати о собс</w:t>
            </w:r>
            <w:r w:rsidRPr="001C528C">
              <w:t>т</w:t>
            </w:r>
            <w:r w:rsidRPr="001C528C">
              <w:t>венном опыте работы, метод</w:t>
            </w:r>
            <w:r w:rsidRPr="001C528C">
              <w:t>и</w:t>
            </w:r>
            <w:r w:rsidRPr="001C528C">
              <w:t>ческие, дидактические мат</w:t>
            </w:r>
            <w:r w:rsidRPr="001C528C">
              <w:t>е</w:t>
            </w:r>
            <w:r w:rsidRPr="001C528C">
              <w:t>риалы, размещение методич</w:t>
            </w:r>
            <w:r w:rsidRPr="001C528C">
              <w:t>е</w:t>
            </w:r>
            <w:r w:rsidRPr="001C528C">
              <w:t>ских материалов на сайтах и в сетевых сообществах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pStyle w:val="Default"/>
              <w:ind w:right="57"/>
              <w:contextualSpacing/>
              <w:jc w:val="both"/>
              <w:rPr>
                <w:color w:val="auto"/>
              </w:rPr>
            </w:pPr>
          </w:p>
        </w:tc>
      </w:tr>
      <w:tr w:rsidR="001C528C" w:rsidRPr="001C528C" w:rsidTr="001C528C">
        <w:trPr>
          <w:trHeight w:hRule="exact" w:val="113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  <w:r w:rsidRPr="001C528C">
              <w:t>Размещение передового педагогического опыта в м</w:t>
            </w:r>
            <w:r w:rsidRPr="001C528C">
              <w:t>у</w:t>
            </w:r>
            <w:r w:rsidRPr="001C528C">
              <w:t>ниципальном (региональном) банке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</w:tr>
      <w:tr w:rsidR="001C528C" w:rsidRPr="001C528C" w:rsidTr="001C528C">
        <w:trPr>
          <w:trHeight w:hRule="exact" w:val="86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3.2.2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firstLine="482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rFonts w:eastAsiaTheme="minorHAnsi"/>
                <w:lang w:eastAsia="en-US"/>
              </w:rPr>
              <w:t>Инновационная деятельность в профессиональной 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>Результат личного участия в конкурсе инновационных 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2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ind w:left="57" w:right="57" w:firstLine="227"/>
              <w:jc w:val="both"/>
              <w:rPr>
                <w:lang w:eastAsia="en-US"/>
              </w:rPr>
            </w:pPr>
          </w:p>
        </w:tc>
      </w:tr>
      <w:tr w:rsidR="001C528C" w:rsidRPr="001C528C" w:rsidTr="001C528C">
        <w:trPr>
          <w:trHeight w:hRule="exact" w:val="86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3.2.3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Профессионально-спортивная активность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>Результативность личного участия в спортивных соре</w:t>
            </w:r>
            <w:r w:rsidRPr="001C528C">
              <w:t>в</w:t>
            </w:r>
            <w:r w:rsidRPr="001C528C">
              <w:t>нованиях разного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2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left="57" w:right="57" w:firstLine="227"/>
              <w:contextualSpacing/>
              <w:jc w:val="both"/>
            </w:pPr>
          </w:p>
        </w:tc>
      </w:tr>
      <w:tr w:rsidR="001C528C" w:rsidRPr="001C528C" w:rsidTr="001C528C">
        <w:trPr>
          <w:trHeight w:hRule="exact" w:val="1151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lastRenderedPageBreak/>
              <w:t>3.2.4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Результаты рейтинга среди обучающихся, родителей, педаг</w:t>
            </w:r>
            <w:r w:rsidRPr="001C528C">
              <w:t>о</w:t>
            </w:r>
            <w:r w:rsidRPr="001C528C">
              <w:t>гического сообщества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5D0FB2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Имеет высокий рейтинг (за последний год) среди об</w:t>
            </w:r>
            <w:r w:rsidRPr="001C528C">
              <w:rPr>
                <w:color w:val="0D0D0D"/>
              </w:rPr>
              <w:t>у</w:t>
            </w:r>
            <w:r w:rsidRPr="001C528C">
              <w:rPr>
                <w:color w:val="0D0D0D"/>
              </w:rPr>
              <w:t>чающихся, родителей, педаг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гического сообщества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28C" w:rsidRPr="001C528C" w:rsidRDefault="001C528C" w:rsidP="007954A5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528C" w:rsidRPr="001C528C" w:rsidTr="00033884">
        <w:trPr>
          <w:trHeight w:hRule="exact" w:val="5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</w:rPr>
            </w:pPr>
            <w:r w:rsidRPr="001C528C">
              <w:rPr>
                <w:b/>
                <w:iCs/>
              </w:rPr>
              <w:t>3.3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1C528C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1C528C" w:rsidRPr="001C528C" w:rsidTr="00033884">
        <w:trPr>
          <w:trHeight w:val="25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3.3.1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Совершенствование учебно-методической базы по виду спо</w:t>
            </w:r>
            <w:r w:rsidRPr="001C528C">
              <w:t>р</w:t>
            </w:r>
            <w:r w:rsidRPr="001C528C">
              <w:t xml:space="preserve">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Наличие педагогических разработок: программ (дисц</w:t>
            </w:r>
            <w:r w:rsidRPr="001C528C">
              <w:rPr>
                <w:color w:val="0D0D0D"/>
              </w:rPr>
              <w:t>и</w:t>
            </w:r>
            <w:r w:rsidRPr="001C528C">
              <w:rPr>
                <w:color w:val="0D0D0D"/>
              </w:rPr>
              <w:t>плин, факультативов, курсов по выбору, внеурочной деятельности и т. п.), методич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ских разработок и рекоменд</w:t>
            </w:r>
            <w:r w:rsidRPr="001C528C">
              <w:rPr>
                <w:color w:val="0D0D0D"/>
              </w:rPr>
              <w:t>а</w:t>
            </w:r>
            <w:r w:rsidRPr="001C528C">
              <w:rPr>
                <w:color w:val="0D0D0D"/>
              </w:rPr>
              <w:t>ций, сборников дидактическ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го или сценарного материала и т. д.</w:t>
            </w:r>
          </w:p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left="57" w:right="57" w:firstLine="231"/>
              <w:contextualSpacing/>
              <w:jc w:val="both"/>
            </w:pPr>
          </w:p>
        </w:tc>
      </w:tr>
      <w:tr w:rsidR="001C528C" w:rsidRPr="001C528C" w:rsidTr="001C528C">
        <w:trPr>
          <w:trHeight w:val="8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3.3.2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firstLine="482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color w:val="0D0D0D"/>
              </w:rPr>
              <w:t>Демонстрация уровня пр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фессионализма собственно пед</w:t>
            </w:r>
            <w:r w:rsidRPr="001C528C">
              <w:rPr>
                <w:color w:val="0D0D0D"/>
              </w:rPr>
              <w:t>а</w:t>
            </w:r>
            <w:r w:rsidRPr="001C528C">
              <w:rPr>
                <w:color w:val="0D0D0D"/>
              </w:rPr>
              <w:t>гогической и методической де</w:t>
            </w:r>
            <w:r w:rsidRPr="001C528C">
              <w:rPr>
                <w:color w:val="0D0D0D"/>
              </w:rPr>
              <w:t>я</w:t>
            </w:r>
            <w:r w:rsidRPr="001C528C">
              <w:rPr>
                <w:color w:val="0D0D0D"/>
              </w:rPr>
              <w:t>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firstLine="482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rFonts w:eastAsiaTheme="minorHAnsi"/>
                <w:lang w:eastAsia="en-US"/>
              </w:rPr>
              <w:t>Результативность участия в профессиональных конку</w:t>
            </w:r>
            <w:r w:rsidRPr="001C528C">
              <w:rPr>
                <w:rFonts w:eastAsiaTheme="minorHAnsi"/>
                <w:lang w:eastAsia="en-US"/>
              </w:rPr>
              <w:t>р</w:t>
            </w:r>
            <w:r w:rsidRPr="001C528C">
              <w:rPr>
                <w:rFonts w:eastAsiaTheme="minorHAnsi"/>
                <w:lang w:eastAsia="en-US"/>
              </w:rPr>
              <w:t xml:space="preserve">сах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1C528C" w:rsidRPr="001C528C" w:rsidTr="00033884">
        <w:trPr>
          <w:trHeight w:val="27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rFonts w:eastAsiaTheme="minorHAnsi"/>
                <w:lang w:eastAsia="en-US"/>
              </w:rPr>
              <w:t>Результативность участия в конкурсах педагогических разработок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</w:tr>
      <w:tr w:rsidR="001C528C" w:rsidRPr="001C528C" w:rsidTr="001C528C">
        <w:trPr>
          <w:trHeight w:val="11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3.3.3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Судейская практика тренера-преподавателя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Наличие судейской кат</w:t>
            </w:r>
            <w:r w:rsidRPr="001C528C">
              <w:t>е</w:t>
            </w:r>
            <w:r w:rsidRPr="001C528C">
              <w:t>гории. Участие в судействе спортивных мероприятий на разных уровнях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</w:tr>
      <w:tr w:rsidR="001C528C" w:rsidRPr="001C528C" w:rsidTr="001C528C">
        <w:trPr>
          <w:trHeight w:val="14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3.3.4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1C528C">
              <w:t>Организационно-методическая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1C528C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 xml:space="preserve">Работа в качестве </w:t>
            </w:r>
            <w:proofErr w:type="spellStart"/>
            <w:r w:rsidRPr="001C528C">
              <w:t>тьют</w:t>
            </w:r>
            <w:r w:rsidRPr="001C528C">
              <w:t>о</w:t>
            </w:r>
            <w:r w:rsidRPr="001C528C">
              <w:t>ра</w:t>
            </w:r>
            <w:proofErr w:type="spellEnd"/>
            <w:r w:rsidRPr="001C528C">
              <w:t>, руководителя методическ</w:t>
            </w:r>
            <w:r w:rsidRPr="001C528C">
              <w:t>о</w:t>
            </w:r>
            <w:r w:rsidRPr="001C528C">
              <w:t>го объединения, тренерского  совета ОО, территории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</w:tr>
      <w:tr w:rsidR="001C528C" w:rsidRPr="001C528C" w:rsidTr="001C528C">
        <w:trPr>
          <w:trHeight w:val="9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3.3.5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firstLine="482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rFonts w:eastAsiaTheme="minorHAnsi"/>
                <w:lang w:eastAsia="en-US"/>
              </w:rPr>
              <w:t>Экспертная деятельность по профилю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autoSpaceDE w:val="0"/>
              <w:autoSpaceDN w:val="0"/>
              <w:adjustRightInd w:val="0"/>
              <w:ind w:firstLine="482"/>
              <w:jc w:val="both"/>
              <w:rPr>
                <w:rFonts w:eastAsiaTheme="minorHAnsi"/>
                <w:lang w:eastAsia="en-US"/>
              </w:rPr>
            </w:pPr>
            <w:r w:rsidRPr="001C528C">
              <w:rPr>
                <w:lang w:eastAsia="en-US"/>
              </w:rPr>
              <w:t xml:space="preserve">Работа в качестве члена жюри, эксперта на конкурсах и иных </w:t>
            </w:r>
            <w:r w:rsidRPr="001C528C">
              <w:rPr>
                <w:rFonts w:eastAsiaTheme="minorHAnsi"/>
                <w:lang w:eastAsia="en-US"/>
              </w:rPr>
              <w:t>мероприятиях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</w:tr>
      <w:tr w:rsidR="001C528C" w:rsidRPr="001C528C" w:rsidTr="001C528C">
        <w:trPr>
          <w:trHeight w:val="21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lastRenderedPageBreak/>
              <w:t>3.3.6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2"/>
              <w:contextualSpacing/>
              <w:jc w:val="both"/>
            </w:pPr>
            <w:r w:rsidRPr="001C528C">
              <w:t>Исполнение функций наставника (руководителя педаг</w:t>
            </w:r>
            <w:r w:rsidRPr="001C528C">
              <w:t>о</w:t>
            </w:r>
            <w:r w:rsidRPr="001C528C">
              <w:t>гической практики)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Достаточный професси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нализм и личностные качества, позволяющие работать в кач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стве наставника молодых пед</w:t>
            </w:r>
            <w:r w:rsidRPr="001C528C">
              <w:rPr>
                <w:color w:val="0D0D0D"/>
              </w:rPr>
              <w:t>а</w:t>
            </w:r>
            <w:r w:rsidRPr="001C528C">
              <w:rPr>
                <w:color w:val="0D0D0D"/>
              </w:rPr>
              <w:t xml:space="preserve">гогов </w:t>
            </w:r>
            <w:r w:rsidRPr="001C528C">
              <w:t>(руководителя педагог</w:t>
            </w:r>
            <w:r w:rsidRPr="001C528C">
              <w:t>и</w:t>
            </w:r>
            <w:r w:rsidRPr="001C528C">
              <w:t>ческой практики)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rFonts w:eastAsiaTheme="minorHAnsi"/>
                <w:lang w:eastAsia="en-US"/>
              </w:rPr>
            </w:pPr>
          </w:p>
        </w:tc>
      </w:tr>
      <w:tr w:rsidR="001C528C" w:rsidRPr="001C528C" w:rsidTr="001C528C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rPr>
                <w:b/>
                <w:bCs/>
              </w:rPr>
              <w:t>4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C528C">
              <w:rPr>
                <w:b/>
                <w:bCs/>
              </w:rPr>
              <w:t>Повышение квалификации</w:t>
            </w:r>
          </w:p>
        </w:tc>
      </w:tr>
      <w:tr w:rsidR="001C528C" w:rsidRPr="001C528C" w:rsidTr="00033884">
        <w:trPr>
          <w:trHeight w:val="11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4.1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Систематичность повышения квалификации в централизова</w:t>
            </w:r>
            <w:r w:rsidRPr="001C528C">
              <w:rPr>
                <w:color w:val="0D0D0D"/>
              </w:rPr>
              <w:t>н</w:t>
            </w:r>
            <w:r w:rsidRPr="001C528C">
              <w:rPr>
                <w:color w:val="0D0D0D"/>
              </w:rPr>
              <w:t>ных формах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Послевузовское образов</w:t>
            </w:r>
            <w:r w:rsidRPr="001C528C">
              <w:rPr>
                <w:color w:val="0D0D0D"/>
              </w:rPr>
              <w:t>а</w:t>
            </w:r>
            <w:r w:rsidRPr="001C528C">
              <w:rPr>
                <w:color w:val="0D0D0D"/>
              </w:rPr>
              <w:t>ние (аспирантура, докторант</w:t>
            </w:r>
            <w:r w:rsidRPr="001C528C">
              <w:rPr>
                <w:color w:val="0D0D0D"/>
              </w:rPr>
              <w:t>у</w:t>
            </w:r>
            <w:r w:rsidRPr="001C528C">
              <w:rPr>
                <w:color w:val="0D0D0D"/>
              </w:rPr>
              <w:t>ра, магистратура, получение второго  высшего образования  по профилю деятельности), п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реподготовка или курсы п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вышения квалификации, про</w:t>
            </w:r>
            <w:r w:rsidRPr="001C528C">
              <w:rPr>
                <w:color w:val="0D0D0D"/>
              </w:rPr>
              <w:t>й</w:t>
            </w:r>
            <w:r w:rsidRPr="001C528C">
              <w:rPr>
                <w:color w:val="0D0D0D"/>
              </w:rPr>
              <w:t>денные за последние три года (не менее 72 часов)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528C" w:rsidRPr="001C528C" w:rsidTr="00033884">
        <w:trPr>
          <w:trHeight w:val="9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4.2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Систематичность повышения квалификации в нецентрализ</w:t>
            </w:r>
            <w:r w:rsidRPr="001C528C">
              <w:rPr>
                <w:color w:val="0D0D0D"/>
              </w:rPr>
              <w:t>о</w:t>
            </w:r>
            <w:r w:rsidRPr="001C528C">
              <w:rPr>
                <w:color w:val="0D0D0D"/>
              </w:rPr>
              <w:t>ванных формах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Участие в целевых кра</w:t>
            </w:r>
            <w:r w:rsidRPr="001C528C">
              <w:rPr>
                <w:color w:val="0D0D0D"/>
              </w:rPr>
              <w:t>т</w:t>
            </w:r>
            <w:r w:rsidRPr="001C528C">
              <w:rPr>
                <w:color w:val="0D0D0D"/>
              </w:rPr>
              <w:t>косрочных курсах повышения квалификации (менее 72 ч</w:t>
            </w:r>
            <w:r w:rsidRPr="001C528C">
              <w:rPr>
                <w:color w:val="0D0D0D"/>
              </w:rPr>
              <w:t>а</w:t>
            </w:r>
            <w:r w:rsidRPr="001C528C">
              <w:rPr>
                <w:color w:val="0D0D0D"/>
              </w:rPr>
              <w:t>сов), обучающих семинарах (от 8 час.).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6601C1" w:rsidRPr="001C528C" w:rsidTr="001C528C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1C528C">
              <w:rPr>
                <w:b/>
              </w:rPr>
              <w:t>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C1" w:rsidRPr="001C528C" w:rsidRDefault="006601C1" w:rsidP="007954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1C528C">
              <w:rPr>
                <w:b/>
              </w:rPr>
              <w:t>Отраслевые награды</w:t>
            </w:r>
          </w:p>
        </w:tc>
      </w:tr>
      <w:tr w:rsidR="001C528C" w:rsidRPr="001C528C" w:rsidTr="00033884">
        <w:trPr>
          <w:trHeight w:val="6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1C528C">
              <w:t>5.1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Награды за успехи в профе</w:t>
            </w:r>
            <w:r w:rsidRPr="001C528C">
              <w:rPr>
                <w:color w:val="0D0D0D"/>
              </w:rPr>
              <w:t>с</w:t>
            </w:r>
            <w:r w:rsidRPr="001C528C">
              <w:rPr>
                <w:color w:val="0D0D0D"/>
              </w:rPr>
              <w:t>сиональной деятельности, нал</w:t>
            </w:r>
            <w:r w:rsidRPr="001C528C">
              <w:rPr>
                <w:color w:val="0D0D0D"/>
              </w:rPr>
              <w:t>и</w:t>
            </w:r>
            <w:r w:rsidRPr="001C528C">
              <w:rPr>
                <w:color w:val="0D0D0D"/>
              </w:rPr>
              <w:t xml:space="preserve">чие ученой степени, звания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5D0FB2">
            <w:pPr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Наличие наград, отрасл</w:t>
            </w:r>
            <w:r w:rsidRPr="001C528C">
              <w:rPr>
                <w:color w:val="0D0D0D"/>
              </w:rPr>
              <w:t>е</w:t>
            </w:r>
            <w:r w:rsidRPr="001C528C">
              <w:rPr>
                <w:color w:val="0D0D0D"/>
              </w:rPr>
              <w:t>вых знаков отличия:</w:t>
            </w:r>
          </w:p>
          <w:p w:rsidR="001C528C" w:rsidRPr="001C528C" w:rsidRDefault="001C528C" w:rsidP="005D0FB2">
            <w:pPr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медаль;</w:t>
            </w:r>
          </w:p>
          <w:p w:rsidR="001C528C" w:rsidRPr="001C528C" w:rsidRDefault="001C528C" w:rsidP="005D0FB2">
            <w:pPr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почетное звание;</w:t>
            </w:r>
          </w:p>
          <w:p w:rsidR="001C528C" w:rsidRPr="001C528C" w:rsidRDefault="001C528C" w:rsidP="005D0FB2">
            <w:pPr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нагрудный знак;</w:t>
            </w:r>
          </w:p>
          <w:p w:rsidR="001C528C" w:rsidRPr="001C528C" w:rsidRDefault="001C528C" w:rsidP="005D0FB2">
            <w:pPr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почетная грамота или благодарность Министерства образования и науки РФ и о</w:t>
            </w:r>
            <w:r w:rsidRPr="001C528C">
              <w:rPr>
                <w:color w:val="0D0D0D"/>
              </w:rPr>
              <w:t>т</w:t>
            </w:r>
            <w:r w:rsidRPr="001C528C">
              <w:rPr>
                <w:color w:val="0D0D0D"/>
              </w:rPr>
              <w:t>раслевых министерств;</w:t>
            </w:r>
          </w:p>
          <w:p w:rsidR="001C528C" w:rsidRPr="001C528C" w:rsidRDefault="001C528C" w:rsidP="005D0FB2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наличие ученой степени;</w:t>
            </w:r>
          </w:p>
          <w:p w:rsidR="001C528C" w:rsidRPr="001C528C" w:rsidRDefault="001C528C" w:rsidP="005D0FB2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1C528C">
              <w:rPr>
                <w:color w:val="0D0D0D"/>
              </w:rPr>
              <w:t>- наличие ученого звания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8C" w:rsidRPr="001C528C" w:rsidRDefault="001C528C" w:rsidP="007954A5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033884" w:rsidRPr="001C528C" w:rsidRDefault="00033884"/>
    <w:p w:rsidR="00465181" w:rsidRPr="001C528C" w:rsidRDefault="00465181"/>
    <w:p w:rsidR="00465181" w:rsidRPr="001C528C" w:rsidRDefault="00465181"/>
    <w:p w:rsidR="00465181" w:rsidRPr="001C528C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1C528C">
        <w:rPr>
          <w:color w:val="auto"/>
          <w:sz w:val="28"/>
          <w:szCs w:val="28"/>
        </w:rPr>
        <w:t>Дата заполнения: _________________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528C">
        <w:rPr>
          <w:sz w:val="28"/>
          <w:szCs w:val="28"/>
        </w:rPr>
        <w:t>Группа специалистов: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528C">
        <w:rPr>
          <w:sz w:val="28"/>
          <w:szCs w:val="28"/>
        </w:rPr>
        <w:t>Руководитель группы:  __________     ___________________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</w:pPr>
      <w:r w:rsidRPr="001C528C">
        <w:rPr>
          <w:sz w:val="28"/>
          <w:szCs w:val="28"/>
        </w:rPr>
        <w:t xml:space="preserve">                                            </w:t>
      </w:r>
      <w:r w:rsidRPr="001C528C">
        <w:t>подпись                           Ф.И.О.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528C">
        <w:rPr>
          <w:sz w:val="28"/>
          <w:szCs w:val="28"/>
        </w:rPr>
        <w:t>Члены группы: _________      ___________________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</w:pPr>
      <w:r w:rsidRPr="001C528C">
        <w:t xml:space="preserve">                                   подпись                            Ф.И.О.</w:t>
      </w:r>
    </w:p>
    <w:p w:rsidR="00465181" w:rsidRPr="001C528C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528C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1C528C">
        <w:rPr>
          <w:sz w:val="28"/>
          <w:szCs w:val="28"/>
        </w:rPr>
        <w:t xml:space="preserve">        </w:t>
      </w:r>
      <w:r w:rsidRPr="001C528C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33884"/>
    <w:rsid w:val="001C528C"/>
    <w:rsid w:val="00404861"/>
    <w:rsid w:val="00465181"/>
    <w:rsid w:val="005C5B74"/>
    <w:rsid w:val="006601C1"/>
    <w:rsid w:val="009E121F"/>
    <w:rsid w:val="00BB7AC8"/>
    <w:rsid w:val="00D80FCC"/>
    <w:rsid w:val="00E924C0"/>
    <w:rsid w:val="00F4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03388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1C5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2015-07-16T10:39:00Z</dcterms:created>
  <dcterms:modified xsi:type="dcterms:W3CDTF">2015-10-04T15:25:00Z</dcterms:modified>
</cp:coreProperties>
</file>