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36" w:rsidRDefault="00965436" w:rsidP="00965436">
      <w:pPr>
        <w:jc w:val="center"/>
        <w:rPr>
          <w:rFonts w:ascii="Times New Roman" w:hAnsi="Times New Roman" w:cs="Times New Roman"/>
          <w:b/>
          <w:sz w:val="28"/>
          <w:szCs w:val="28"/>
        </w:rPr>
      </w:pPr>
      <w:r w:rsidRPr="000E5EC9">
        <w:rPr>
          <w:rFonts w:ascii="Times New Roman" w:hAnsi="Times New Roman" w:cs="Times New Roman"/>
          <w:b/>
          <w:sz w:val="28"/>
          <w:szCs w:val="28"/>
        </w:rPr>
        <w:t xml:space="preserve">УПРАВЛЕНИЕ ФИЗИЧЕСКОЙ КУЛЬТУРЫ И СПОРТА МУНИЦИПАЛЬНОГО ОБРАЗОВАНИЯ </w:t>
      </w:r>
      <w:r>
        <w:rPr>
          <w:rFonts w:ascii="Times New Roman" w:hAnsi="Times New Roman" w:cs="Times New Roman"/>
          <w:b/>
          <w:sz w:val="28"/>
          <w:szCs w:val="28"/>
        </w:rPr>
        <w:t xml:space="preserve">                                                          </w:t>
      </w:r>
      <w:r w:rsidRPr="000E5EC9">
        <w:rPr>
          <w:rFonts w:ascii="Times New Roman" w:hAnsi="Times New Roman" w:cs="Times New Roman"/>
          <w:b/>
          <w:sz w:val="28"/>
          <w:szCs w:val="28"/>
        </w:rPr>
        <w:t>ГОРОД-КУРОРТ ГЕЛЕНДЖИК</w:t>
      </w:r>
    </w:p>
    <w:p w:rsidR="00965436" w:rsidRPr="000E5EC9" w:rsidRDefault="00965436" w:rsidP="00965436">
      <w:pPr>
        <w:pStyle w:val="af2"/>
      </w:pPr>
    </w:p>
    <w:p w:rsidR="00965436" w:rsidRDefault="00965436" w:rsidP="00965436">
      <w:pPr>
        <w:pStyle w:val="af2"/>
        <w:jc w:val="center"/>
        <w:rPr>
          <w:rFonts w:ascii="Times New Roman" w:hAnsi="Times New Roman" w:cs="Times New Roman"/>
          <w:b/>
          <w:sz w:val="28"/>
          <w:szCs w:val="28"/>
        </w:rPr>
      </w:pPr>
      <w:r w:rsidRPr="000E5EC9">
        <w:rPr>
          <w:rFonts w:ascii="Times New Roman" w:hAnsi="Times New Roman" w:cs="Times New Roman"/>
          <w:b/>
          <w:sz w:val="28"/>
          <w:szCs w:val="28"/>
        </w:rPr>
        <w:t>Муниципальное бюджетное учреждение</w:t>
      </w:r>
      <w:r>
        <w:rPr>
          <w:rFonts w:ascii="Times New Roman" w:hAnsi="Times New Roman" w:cs="Times New Roman"/>
          <w:b/>
          <w:sz w:val="28"/>
          <w:szCs w:val="28"/>
        </w:rPr>
        <w:t xml:space="preserve">                                            </w:t>
      </w:r>
      <w:r w:rsidRPr="000E5EC9">
        <w:rPr>
          <w:rFonts w:ascii="Times New Roman" w:hAnsi="Times New Roman" w:cs="Times New Roman"/>
          <w:b/>
          <w:sz w:val="28"/>
          <w:szCs w:val="28"/>
        </w:rPr>
        <w:t>дополнительного обр</w:t>
      </w:r>
      <w:r>
        <w:rPr>
          <w:rFonts w:ascii="Times New Roman" w:hAnsi="Times New Roman" w:cs="Times New Roman"/>
          <w:b/>
          <w:sz w:val="28"/>
          <w:szCs w:val="28"/>
        </w:rPr>
        <w:t>азования спортивная</w:t>
      </w:r>
      <w:r w:rsidRPr="000E5EC9">
        <w:rPr>
          <w:rFonts w:ascii="Times New Roman" w:hAnsi="Times New Roman" w:cs="Times New Roman"/>
          <w:b/>
          <w:sz w:val="28"/>
          <w:szCs w:val="28"/>
        </w:rPr>
        <w:t xml:space="preserve"> </w:t>
      </w:r>
      <w:r>
        <w:rPr>
          <w:rFonts w:ascii="Times New Roman" w:hAnsi="Times New Roman" w:cs="Times New Roman"/>
          <w:b/>
          <w:sz w:val="28"/>
          <w:szCs w:val="28"/>
        </w:rPr>
        <w:t>школа «Фортуна</w:t>
      </w:r>
      <w:r w:rsidRPr="000E5EC9">
        <w:rPr>
          <w:rFonts w:ascii="Times New Roman" w:hAnsi="Times New Roman" w:cs="Times New Roman"/>
          <w:b/>
          <w:sz w:val="28"/>
          <w:szCs w:val="28"/>
        </w:rPr>
        <w:t>»                                                                                                            муниципального образования город-курорт Геленджик</w:t>
      </w: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28"/>
          <w:szCs w:val="28"/>
        </w:rPr>
      </w:pPr>
    </w:p>
    <w:p w:rsidR="00965436" w:rsidRDefault="00965436" w:rsidP="00965436">
      <w:pPr>
        <w:pStyle w:val="af2"/>
        <w:jc w:val="center"/>
        <w:rPr>
          <w:rFonts w:ascii="Times New Roman" w:hAnsi="Times New Roman" w:cs="Times New Roman"/>
          <w:b/>
          <w:sz w:val="36"/>
          <w:szCs w:val="36"/>
        </w:rPr>
      </w:pPr>
      <w:r>
        <w:rPr>
          <w:rFonts w:ascii="Times New Roman" w:hAnsi="Times New Roman" w:cs="Times New Roman"/>
          <w:b/>
          <w:sz w:val="32"/>
          <w:szCs w:val="32"/>
        </w:rPr>
        <w:t xml:space="preserve"> </w:t>
      </w:r>
      <w:r>
        <w:rPr>
          <w:rFonts w:ascii="Times New Roman" w:hAnsi="Times New Roman" w:cs="Times New Roman"/>
          <w:b/>
          <w:sz w:val="36"/>
          <w:szCs w:val="36"/>
        </w:rPr>
        <w:t>Программа</w:t>
      </w:r>
    </w:p>
    <w:p w:rsidR="00965436" w:rsidRPr="009154C3" w:rsidRDefault="00965436" w:rsidP="00965436">
      <w:pPr>
        <w:pStyle w:val="af2"/>
        <w:jc w:val="center"/>
        <w:rPr>
          <w:rFonts w:ascii="Times New Roman" w:hAnsi="Times New Roman" w:cs="Times New Roman"/>
          <w:b/>
          <w:sz w:val="36"/>
          <w:szCs w:val="36"/>
        </w:rPr>
      </w:pPr>
      <w:r>
        <w:rPr>
          <w:rFonts w:ascii="Times New Roman" w:hAnsi="Times New Roman" w:cs="Times New Roman"/>
          <w:b/>
          <w:sz w:val="36"/>
          <w:szCs w:val="36"/>
        </w:rPr>
        <w:t xml:space="preserve"> спортивной подготовки по виду спорта                      </w:t>
      </w:r>
      <w:r w:rsidRPr="009154C3">
        <w:rPr>
          <w:rFonts w:ascii="Times New Roman" w:hAnsi="Times New Roman" w:cs="Times New Roman"/>
          <w:b/>
          <w:sz w:val="36"/>
          <w:szCs w:val="36"/>
        </w:rPr>
        <w:t>Б</w:t>
      </w:r>
      <w:r>
        <w:rPr>
          <w:rFonts w:ascii="Times New Roman" w:hAnsi="Times New Roman" w:cs="Times New Roman"/>
          <w:b/>
          <w:sz w:val="36"/>
          <w:szCs w:val="36"/>
        </w:rPr>
        <w:t>АСКЕТБОЛ</w:t>
      </w:r>
      <w:r w:rsidRPr="009154C3">
        <w:rPr>
          <w:rFonts w:ascii="Times New Roman" w:hAnsi="Times New Roman" w:cs="Times New Roman"/>
          <w:b/>
          <w:sz w:val="36"/>
          <w:szCs w:val="36"/>
        </w:rPr>
        <w:t xml:space="preserve">        </w:t>
      </w:r>
    </w:p>
    <w:p w:rsidR="00965436" w:rsidRDefault="00965436" w:rsidP="00965436">
      <w:pPr>
        <w:pStyle w:val="af2"/>
        <w:jc w:val="center"/>
        <w:rPr>
          <w:rFonts w:ascii="Times New Roman" w:hAnsi="Times New Roman" w:cs="Times New Roman"/>
          <w:b/>
          <w:sz w:val="32"/>
          <w:szCs w:val="32"/>
        </w:rPr>
      </w:pPr>
    </w:p>
    <w:p w:rsidR="00965436" w:rsidRPr="002174D6" w:rsidRDefault="00965436" w:rsidP="00965436">
      <w:pPr>
        <w:pStyle w:val="af2"/>
        <w:jc w:val="center"/>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t>
      </w:r>
      <w:r w:rsidRPr="000E5EC9">
        <w:rPr>
          <w:rFonts w:ascii="Times New Roman" w:hAnsi="Times New Roman" w:cs="Times New Roman"/>
          <w:sz w:val="24"/>
          <w:szCs w:val="24"/>
        </w:rPr>
        <w:t xml:space="preserve">Разработана в соответствии с </w:t>
      </w:r>
      <w:r>
        <w:rPr>
          <w:rFonts w:ascii="Times New Roman" w:hAnsi="Times New Roman" w:cs="Times New Roman"/>
          <w:sz w:val="24"/>
          <w:szCs w:val="24"/>
        </w:rPr>
        <w:t>федеральным</w:t>
      </w:r>
      <w:r w:rsidRPr="000E5EC9">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0E5EC9">
        <w:rPr>
          <w:rFonts w:ascii="Times New Roman" w:hAnsi="Times New Roman" w:cs="Times New Roman"/>
          <w:sz w:val="24"/>
          <w:szCs w:val="24"/>
        </w:rPr>
        <w:t xml:space="preserve"> спортивной подготовки по </w:t>
      </w:r>
      <w:r>
        <w:rPr>
          <w:rFonts w:ascii="Times New Roman" w:hAnsi="Times New Roman" w:cs="Times New Roman"/>
          <w:sz w:val="24"/>
          <w:szCs w:val="24"/>
        </w:rPr>
        <w:t>виду спорта ба</w:t>
      </w:r>
      <w:r w:rsidRPr="000E5EC9">
        <w:rPr>
          <w:rFonts w:ascii="Times New Roman" w:hAnsi="Times New Roman" w:cs="Times New Roman"/>
          <w:sz w:val="24"/>
          <w:szCs w:val="24"/>
        </w:rPr>
        <w:t>с</w:t>
      </w:r>
      <w:r>
        <w:rPr>
          <w:rFonts w:ascii="Times New Roman" w:hAnsi="Times New Roman" w:cs="Times New Roman"/>
          <w:sz w:val="24"/>
          <w:szCs w:val="24"/>
        </w:rPr>
        <w:t>кетбол, утверждённого п</w:t>
      </w:r>
      <w:r w:rsidRPr="000E5EC9">
        <w:rPr>
          <w:rFonts w:ascii="Times New Roman" w:hAnsi="Times New Roman" w:cs="Times New Roman"/>
          <w:sz w:val="24"/>
          <w:szCs w:val="24"/>
        </w:rPr>
        <w:t>риказ</w:t>
      </w:r>
      <w:r>
        <w:rPr>
          <w:rFonts w:ascii="Times New Roman" w:hAnsi="Times New Roman" w:cs="Times New Roman"/>
          <w:sz w:val="24"/>
          <w:szCs w:val="24"/>
        </w:rPr>
        <w:t xml:space="preserve">ом Министерства спорта Российской Федерации от  </w:t>
      </w:r>
      <w:r w:rsidRPr="002174D6">
        <w:rPr>
          <w:rFonts w:ascii="Times New Roman" w:hAnsi="Times New Roman" w:cs="Times New Roman"/>
          <w:sz w:val="24"/>
          <w:szCs w:val="24"/>
        </w:rPr>
        <w:t>10 апреля 2013 года № 114 и приказом Министерства спорта Российской Федерации от 23 июля 2014 года № 620 «О внесении изменений в приказ Министерства спорта Российской Федерации от 10.04.2013 № 114 «Об утверждении федерального стандарта спортивной подготовки по виду спорта баскетбол», зарегистрирован в Минюсте России 10.06.2013г. № 28777)</w:t>
      </w:r>
    </w:p>
    <w:p w:rsidR="00965436" w:rsidRDefault="00965436" w:rsidP="00965436">
      <w:pPr>
        <w:pStyle w:val="af2"/>
        <w:jc w:val="center"/>
        <w:rPr>
          <w:rFonts w:ascii="Times New Roman" w:hAnsi="Times New Roman" w:cs="Times New Roman"/>
          <w:sz w:val="24"/>
          <w:szCs w:val="24"/>
        </w:rPr>
      </w:pPr>
      <w:r>
        <w:rPr>
          <w:rFonts w:ascii="Times New Roman" w:hAnsi="Times New Roman" w:cs="Times New Roman"/>
          <w:sz w:val="24"/>
          <w:szCs w:val="24"/>
        </w:rPr>
        <w:t xml:space="preserve"> </w:t>
      </w: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right"/>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w:t>
      </w:r>
      <w:r w:rsidRPr="00FB1663">
        <w:rPr>
          <w:rFonts w:ascii="Times New Roman" w:hAnsi="Times New Roman" w:cs="Times New Roman"/>
          <w:b/>
          <w:sz w:val="24"/>
          <w:szCs w:val="24"/>
        </w:rPr>
        <w:t>10 лет</w:t>
      </w:r>
    </w:p>
    <w:p w:rsidR="00965436" w:rsidRDefault="00965436" w:rsidP="00965436">
      <w:pPr>
        <w:pStyle w:val="af2"/>
        <w:jc w:val="right"/>
        <w:rPr>
          <w:rFonts w:ascii="Times New Roman" w:hAnsi="Times New Roman" w:cs="Times New Roman"/>
          <w:sz w:val="24"/>
          <w:szCs w:val="24"/>
        </w:rPr>
      </w:pPr>
    </w:p>
    <w:p w:rsidR="00965436" w:rsidRDefault="00965436" w:rsidP="00965436">
      <w:pPr>
        <w:pStyle w:val="af2"/>
        <w:jc w:val="right"/>
        <w:rPr>
          <w:rFonts w:ascii="Times New Roman" w:hAnsi="Times New Roman" w:cs="Times New Roman"/>
          <w:sz w:val="24"/>
          <w:szCs w:val="24"/>
        </w:rPr>
      </w:pPr>
    </w:p>
    <w:p w:rsidR="00965436" w:rsidRDefault="00965436" w:rsidP="00965436">
      <w:pPr>
        <w:pStyle w:val="af2"/>
        <w:rPr>
          <w:rFonts w:ascii="Times New Roman" w:hAnsi="Times New Roman" w:cs="Times New Roman"/>
          <w:sz w:val="24"/>
          <w:szCs w:val="24"/>
        </w:rPr>
      </w:pPr>
    </w:p>
    <w:p w:rsidR="00965436" w:rsidRDefault="00965436" w:rsidP="00965436">
      <w:pPr>
        <w:pStyle w:val="af2"/>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p>
    <w:p w:rsidR="00965436" w:rsidRDefault="00965436" w:rsidP="00965436">
      <w:pPr>
        <w:pStyle w:val="af2"/>
        <w:jc w:val="center"/>
        <w:rPr>
          <w:rFonts w:ascii="Times New Roman" w:hAnsi="Times New Roman" w:cs="Times New Roman"/>
          <w:sz w:val="24"/>
          <w:szCs w:val="24"/>
        </w:rPr>
      </w:pPr>
      <w:r>
        <w:rPr>
          <w:rFonts w:ascii="Times New Roman" w:hAnsi="Times New Roman" w:cs="Times New Roman"/>
          <w:sz w:val="24"/>
          <w:szCs w:val="24"/>
        </w:rPr>
        <w:t>г. Геленджик</w:t>
      </w:r>
    </w:p>
    <w:p w:rsidR="00965436" w:rsidRDefault="00965436" w:rsidP="00965436">
      <w:pPr>
        <w:pStyle w:val="af2"/>
        <w:jc w:val="center"/>
        <w:rPr>
          <w:rFonts w:ascii="Times New Roman" w:hAnsi="Times New Roman" w:cs="Times New Roman"/>
          <w:sz w:val="24"/>
          <w:szCs w:val="24"/>
        </w:rPr>
      </w:pPr>
      <w:r>
        <w:rPr>
          <w:rFonts w:ascii="Times New Roman" w:hAnsi="Times New Roman" w:cs="Times New Roman"/>
          <w:sz w:val="24"/>
          <w:szCs w:val="24"/>
        </w:rPr>
        <w:t>201</w:t>
      </w:r>
      <w:r w:rsidR="008744C7">
        <w:rPr>
          <w:rFonts w:ascii="Times New Roman" w:hAnsi="Times New Roman" w:cs="Times New Roman"/>
          <w:sz w:val="24"/>
          <w:szCs w:val="24"/>
        </w:rPr>
        <w:t>6</w:t>
      </w:r>
    </w:p>
    <w:p w:rsidR="008744C7" w:rsidRDefault="008744C7" w:rsidP="00965436">
      <w:pPr>
        <w:pStyle w:val="af2"/>
        <w:jc w:val="center"/>
        <w:rPr>
          <w:rFonts w:ascii="Times New Roman" w:hAnsi="Times New Roman" w:cs="Times New Roman"/>
          <w:sz w:val="24"/>
          <w:szCs w:val="24"/>
        </w:rPr>
      </w:pPr>
    </w:p>
    <w:p w:rsidR="00965436" w:rsidRDefault="00965436" w:rsidP="0026719D">
      <w:pPr>
        <w:spacing w:after="0"/>
        <w:rPr>
          <w:rFonts w:ascii="Times New Roman" w:eastAsia="Times New Roman" w:hAnsi="Times New Roman" w:cs="Times New Roman"/>
          <w:sz w:val="28"/>
          <w:szCs w:val="28"/>
        </w:rPr>
      </w:pPr>
      <w:bookmarkStart w:id="0" w:name="_GoBack"/>
      <w:bookmarkEnd w:id="0"/>
    </w:p>
    <w:p w:rsidR="00715C58" w:rsidRPr="00157131" w:rsidRDefault="00715C58" w:rsidP="00965436">
      <w:pPr>
        <w:spacing w:after="0"/>
        <w:ind w:firstLine="709"/>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715C58" w:rsidRPr="00157131" w:rsidTr="00EB5136">
        <w:trPr>
          <w:trHeight w:val="339"/>
        </w:trPr>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p>
        </w:tc>
        <w:tc>
          <w:tcPr>
            <w:tcW w:w="8365" w:type="dxa"/>
            <w:hideMark/>
          </w:tcPr>
          <w:p w:rsidR="00715C58" w:rsidRPr="00157131" w:rsidRDefault="00715C58" w:rsidP="00FC25E5">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ПОЯСНИТЕЛЬНАЯ ЗАПИСКА …………………................................</w:t>
            </w:r>
          </w:p>
        </w:tc>
        <w:tc>
          <w:tcPr>
            <w:tcW w:w="957"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w:t>
            </w:r>
          </w:p>
        </w:tc>
      </w:tr>
      <w:tr w:rsidR="00715C58" w:rsidRPr="00157131" w:rsidTr="00EB5136">
        <w:trPr>
          <w:trHeight w:val="272"/>
        </w:trPr>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1.1.</w:t>
            </w:r>
          </w:p>
        </w:tc>
        <w:tc>
          <w:tcPr>
            <w:tcW w:w="8365" w:type="dxa"/>
            <w:hideMark/>
          </w:tcPr>
          <w:p w:rsidR="00715C58" w:rsidRPr="00157131" w:rsidRDefault="00715C58" w:rsidP="00FC25E5">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 xml:space="preserve">Характеристика </w:t>
            </w:r>
            <w:r w:rsidR="009F1EB0" w:rsidRPr="00157131">
              <w:rPr>
                <w:rFonts w:ascii="Times New Roman" w:eastAsia="Times New Roman" w:hAnsi="Times New Roman" w:cs="Times New Roman"/>
                <w:sz w:val="28"/>
                <w:szCs w:val="28"/>
              </w:rPr>
              <w:t>баскетбола</w:t>
            </w:r>
            <w:r w:rsidRPr="00157131">
              <w:rPr>
                <w:rFonts w:ascii="Times New Roman" w:eastAsia="Times New Roman" w:hAnsi="Times New Roman" w:cs="Times New Roman"/>
                <w:sz w:val="28"/>
                <w:szCs w:val="28"/>
              </w:rPr>
              <w:t xml:space="preserve"> как вида спорта и его отличительные особенности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5-6</w:t>
            </w:r>
          </w:p>
        </w:tc>
      </w:tr>
      <w:tr w:rsidR="00715C58" w:rsidRPr="00157131" w:rsidTr="00EB5136">
        <w:trPr>
          <w:trHeight w:val="378"/>
        </w:trPr>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p>
        </w:tc>
        <w:tc>
          <w:tcPr>
            <w:tcW w:w="8365" w:type="dxa"/>
            <w:hideMark/>
          </w:tcPr>
          <w:p w:rsidR="00715C58" w:rsidRPr="00157131" w:rsidRDefault="00715C58" w:rsidP="00FC25E5">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Специфика организации тренировочного процесса ….……………</w:t>
            </w:r>
          </w:p>
        </w:tc>
        <w:tc>
          <w:tcPr>
            <w:tcW w:w="957" w:type="dxa"/>
            <w:hideMark/>
          </w:tcPr>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w:t>
            </w:r>
          </w:p>
        </w:tc>
        <w:tc>
          <w:tcPr>
            <w:tcW w:w="8365" w:type="dxa"/>
            <w:hideMark/>
          </w:tcPr>
          <w:p w:rsidR="00715C58" w:rsidRPr="00157131" w:rsidRDefault="00715C58" w:rsidP="00FC25E5">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9-12</w:t>
            </w:r>
          </w:p>
        </w:tc>
      </w:tr>
      <w:tr w:rsidR="00715C58" w:rsidRPr="00157131" w:rsidTr="00EB5136">
        <w:tc>
          <w:tcPr>
            <w:tcW w:w="818" w:type="dxa"/>
          </w:tcPr>
          <w:p w:rsidR="00715C58" w:rsidRPr="00157131" w:rsidRDefault="00715C58" w:rsidP="00FC25E5">
            <w:pPr>
              <w:spacing w:after="0"/>
              <w:rPr>
                <w:rFonts w:ascii="Times New Roman" w:eastAsia="Times New Roman" w:hAnsi="Times New Roman" w:cs="Times New Roman"/>
                <w:sz w:val="24"/>
                <w:szCs w:val="24"/>
              </w:rPr>
            </w:pPr>
          </w:p>
        </w:tc>
        <w:tc>
          <w:tcPr>
            <w:tcW w:w="8365" w:type="dxa"/>
          </w:tcPr>
          <w:p w:rsidR="00715C58" w:rsidRPr="00157131" w:rsidRDefault="00715C58" w:rsidP="00FC25E5">
            <w:pPr>
              <w:spacing w:after="0"/>
              <w:rPr>
                <w:rFonts w:ascii="Times New Roman" w:eastAsia="Times New Roman" w:hAnsi="Times New Roman" w:cs="Times New Roman"/>
                <w:sz w:val="24"/>
                <w:szCs w:val="24"/>
              </w:rPr>
            </w:pPr>
          </w:p>
        </w:tc>
        <w:tc>
          <w:tcPr>
            <w:tcW w:w="957" w:type="dxa"/>
          </w:tcPr>
          <w:p w:rsidR="00715C58" w:rsidRPr="00157131" w:rsidRDefault="00715C58" w:rsidP="00FC25E5">
            <w:pPr>
              <w:spacing w:after="0"/>
              <w:rPr>
                <w:rFonts w:ascii="Times New Roman" w:eastAsia="Times New Roman" w:hAnsi="Times New Roman" w:cs="Times New Roman"/>
                <w:sz w:val="28"/>
                <w:szCs w:val="24"/>
              </w:rPr>
            </w:pP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w:t>
            </w:r>
          </w:p>
        </w:tc>
        <w:tc>
          <w:tcPr>
            <w:tcW w:w="8365" w:type="dxa"/>
            <w:hideMark/>
          </w:tcPr>
          <w:p w:rsidR="00715C58" w:rsidRPr="00157131" w:rsidRDefault="00715C58" w:rsidP="00FC25E5">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НОРМАТИВНАЯ ЧАСТЬ ………………………………………..…..</w:t>
            </w:r>
          </w:p>
        </w:tc>
        <w:tc>
          <w:tcPr>
            <w:tcW w:w="957"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12-13</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2.2.</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13-14</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14</w:t>
            </w:r>
            <w:r w:rsidR="00670CA3">
              <w:rPr>
                <w:rFonts w:ascii="Times New Roman" w:eastAsia="Times New Roman" w:hAnsi="Times New Roman" w:cs="Times New Roman"/>
                <w:sz w:val="28"/>
                <w:szCs w:val="28"/>
              </w:rPr>
              <w:t>-15</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2.4.</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Режимы тренировочной работы ……………………………….…….</w:t>
            </w:r>
          </w:p>
        </w:tc>
        <w:tc>
          <w:tcPr>
            <w:tcW w:w="957"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15-16</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2.5.</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16-1</w:t>
            </w:r>
            <w:r w:rsidR="00EB5136">
              <w:rPr>
                <w:rFonts w:ascii="Times New Roman" w:eastAsia="Times New Roman" w:hAnsi="Times New Roman" w:cs="Times New Roman"/>
                <w:sz w:val="28"/>
                <w:szCs w:val="28"/>
              </w:rPr>
              <w:t>8</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2.6.</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Предельные тренировочные нагрузки ………………………………</w:t>
            </w:r>
          </w:p>
        </w:tc>
        <w:tc>
          <w:tcPr>
            <w:tcW w:w="957" w:type="dxa"/>
            <w:hideMark/>
          </w:tcPr>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EB5136">
              <w:rPr>
                <w:rFonts w:ascii="Times New Roman" w:eastAsia="Times New Roman" w:hAnsi="Times New Roman" w:cs="Times New Roman"/>
                <w:sz w:val="28"/>
                <w:szCs w:val="28"/>
              </w:rPr>
              <w:t>8</w:t>
            </w:r>
            <w:r w:rsidRPr="00157131">
              <w:rPr>
                <w:rFonts w:ascii="Times New Roman" w:eastAsia="Times New Roman" w:hAnsi="Times New Roman" w:cs="Times New Roman"/>
                <w:sz w:val="28"/>
                <w:szCs w:val="28"/>
              </w:rPr>
              <w:t>-20</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2.7.</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Минимальный и предельный объем соревновательной деятельности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20-2</w:t>
            </w:r>
            <w:r w:rsidR="00EB5136">
              <w:rPr>
                <w:rFonts w:ascii="Times New Roman" w:eastAsia="Times New Roman" w:hAnsi="Times New Roman" w:cs="Times New Roman"/>
                <w:sz w:val="28"/>
                <w:szCs w:val="28"/>
              </w:rPr>
              <w:t>2</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2.8.</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Минимальные требования к экипировке, спортивному инвентарю и оборудованию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23-2</w:t>
            </w:r>
            <w:r w:rsidR="00EB5136">
              <w:rPr>
                <w:rFonts w:ascii="Times New Roman" w:eastAsia="Times New Roman" w:hAnsi="Times New Roman" w:cs="Times New Roman"/>
                <w:sz w:val="28"/>
                <w:szCs w:val="28"/>
              </w:rPr>
              <w:t>6</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2.9.</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количественному и качественному составу групп подготовки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27-29</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2.10.</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Объем индивидуальной спортивной подготовки ……………….….</w:t>
            </w:r>
          </w:p>
        </w:tc>
        <w:tc>
          <w:tcPr>
            <w:tcW w:w="957" w:type="dxa"/>
            <w:hideMark/>
          </w:tcPr>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29-30</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2.11.</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30-39</w:t>
            </w:r>
          </w:p>
        </w:tc>
      </w:tr>
      <w:tr w:rsidR="00715C58" w:rsidRPr="00157131" w:rsidTr="00EB5136">
        <w:tc>
          <w:tcPr>
            <w:tcW w:w="818" w:type="dxa"/>
          </w:tcPr>
          <w:p w:rsidR="00715C58" w:rsidRPr="00157131" w:rsidRDefault="00715C58" w:rsidP="00FC25E5">
            <w:pPr>
              <w:spacing w:after="0"/>
              <w:rPr>
                <w:rFonts w:ascii="Times New Roman" w:eastAsia="Times New Roman" w:hAnsi="Times New Roman" w:cs="Times New Roman"/>
                <w:sz w:val="24"/>
                <w:szCs w:val="24"/>
              </w:rPr>
            </w:pPr>
          </w:p>
        </w:tc>
        <w:tc>
          <w:tcPr>
            <w:tcW w:w="8365" w:type="dxa"/>
          </w:tcPr>
          <w:p w:rsidR="00715C58" w:rsidRPr="00157131" w:rsidRDefault="00715C58" w:rsidP="00FC25E5">
            <w:pPr>
              <w:spacing w:after="0"/>
              <w:rPr>
                <w:rFonts w:ascii="Times New Roman" w:eastAsia="Times New Roman" w:hAnsi="Times New Roman" w:cs="Times New Roman"/>
                <w:sz w:val="24"/>
                <w:szCs w:val="24"/>
              </w:rPr>
            </w:pPr>
          </w:p>
        </w:tc>
        <w:tc>
          <w:tcPr>
            <w:tcW w:w="957" w:type="dxa"/>
          </w:tcPr>
          <w:p w:rsidR="00715C58" w:rsidRPr="00157131" w:rsidRDefault="00715C58" w:rsidP="00FC25E5">
            <w:pPr>
              <w:spacing w:after="0"/>
              <w:rPr>
                <w:rFonts w:ascii="Times New Roman" w:eastAsia="Times New Roman" w:hAnsi="Times New Roman" w:cs="Times New Roman"/>
                <w:sz w:val="24"/>
                <w:szCs w:val="24"/>
              </w:rPr>
            </w:pP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МЕТОДИЧЕСКАЯ ЧАСТЬ ………………………………………..…</w:t>
            </w:r>
          </w:p>
        </w:tc>
        <w:tc>
          <w:tcPr>
            <w:tcW w:w="957" w:type="dxa"/>
            <w:hideMark/>
          </w:tcPr>
          <w:p w:rsidR="00715C58" w:rsidRPr="00157131" w:rsidRDefault="00715C58" w:rsidP="00EB5136">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w:t>
            </w:r>
            <w:r w:rsidR="00EB5136">
              <w:rPr>
                <w:rFonts w:ascii="Times New Roman" w:eastAsia="Times New Roman" w:hAnsi="Times New Roman" w:cs="Times New Roman"/>
                <w:sz w:val="28"/>
                <w:szCs w:val="28"/>
              </w:rPr>
              <w:t>9</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3.1.</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157131">
              <w:rPr>
                <w:rFonts w:ascii="Times New Roman" w:eastAsia="Times New Roman" w:hAnsi="Times New Roman" w:cs="Times New Roman"/>
                <w:sz w:val="28"/>
                <w:szCs w:val="28"/>
              </w:rPr>
              <w:t>…………………………………………….…</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39-45</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3.2.</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Рекомендуемые объемы тренировочных и соревновательных нагрузок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45-46</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3.3.</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Планирование спортивных результатов ………………………….…</w:t>
            </w:r>
          </w:p>
        </w:tc>
        <w:tc>
          <w:tcPr>
            <w:tcW w:w="957" w:type="dxa"/>
            <w:hideMark/>
          </w:tcPr>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3.4.</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47-52</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3.5.</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 xml:space="preserve">Программный материал для практических занятий по каждому </w:t>
            </w:r>
            <w:r w:rsidRPr="00157131">
              <w:rPr>
                <w:rFonts w:ascii="Times New Roman" w:eastAsia="MS Mincho" w:hAnsi="Times New Roman" w:cs="Times New Roman"/>
                <w:sz w:val="28"/>
                <w:szCs w:val="28"/>
              </w:rPr>
              <w:lastRenderedPageBreak/>
              <w:t>этапу подготовки с разбивкой на периоды подготовки</w:t>
            </w:r>
            <w:r w:rsidRPr="00157131">
              <w:rPr>
                <w:rFonts w:ascii="Times New Roman" w:eastAsia="Times New Roman" w:hAnsi="Times New Roman" w:cs="Times New Roman"/>
                <w:sz w:val="28"/>
                <w:szCs w:val="28"/>
              </w:rPr>
              <w:t>……</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EB5136" w:rsidP="00670CA3">
            <w:pPr>
              <w:spacing w:after="0"/>
              <w:rPr>
                <w:rFonts w:ascii="Times New Roman" w:eastAsia="Times New Roman" w:hAnsi="Times New Roman" w:cs="Times New Roman"/>
                <w:sz w:val="26"/>
                <w:szCs w:val="26"/>
              </w:rPr>
            </w:pPr>
            <w:r w:rsidRPr="00EB5136">
              <w:rPr>
                <w:rFonts w:ascii="Times New Roman" w:eastAsia="Times New Roman" w:hAnsi="Times New Roman" w:cs="Times New Roman"/>
                <w:sz w:val="24"/>
                <w:szCs w:val="26"/>
              </w:rPr>
              <w:lastRenderedPageBreak/>
              <w:t>52-10</w:t>
            </w:r>
            <w:r w:rsidR="00670CA3">
              <w:rPr>
                <w:rFonts w:ascii="Times New Roman" w:eastAsia="Times New Roman" w:hAnsi="Times New Roman" w:cs="Times New Roman"/>
                <w:sz w:val="24"/>
                <w:szCs w:val="26"/>
              </w:rPr>
              <w:t>6</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3.6.</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Рекомендации по организации психологической подготовки ….…</w:t>
            </w:r>
          </w:p>
        </w:tc>
        <w:tc>
          <w:tcPr>
            <w:tcW w:w="957" w:type="dxa"/>
            <w:hideMark/>
          </w:tcPr>
          <w:p w:rsidR="00715C58" w:rsidRPr="00157131" w:rsidRDefault="00EB5136" w:rsidP="00670CA3">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Cs w:val="28"/>
              </w:rPr>
              <w:t>10</w:t>
            </w:r>
            <w:r w:rsidR="00670CA3">
              <w:rPr>
                <w:rFonts w:ascii="Times New Roman" w:eastAsia="Times New Roman" w:hAnsi="Times New Roman" w:cs="Times New Roman"/>
                <w:szCs w:val="28"/>
              </w:rPr>
              <w:t>6</w:t>
            </w:r>
            <w:r w:rsidRPr="00EB5136">
              <w:rPr>
                <w:rFonts w:ascii="Times New Roman" w:eastAsia="Times New Roman" w:hAnsi="Times New Roman" w:cs="Times New Roman"/>
                <w:szCs w:val="28"/>
              </w:rPr>
              <w:t>-11</w:t>
            </w:r>
            <w:r w:rsidR="00670CA3">
              <w:rPr>
                <w:rFonts w:ascii="Times New Roman" w:eastAsia="Times New Roman" w:hAnsi="Times New Roman" w:cs="Times New Roman"/>
                <w:szCs w:val="28"/>
              </w:rPr>
              <w:t>3</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3.7.</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применения восстановительных средств ………………..….</w:t>
            </w:r>
          </w:p>
        </w:tc>
        <w:tc>
          <w:tcPr>
            <w:tcW w:w="957" w:type="dxa"/>
            <w:hideMark/>
          </w:tcPr>
          <w:p w:rsidR="00715C58" w:rsidRPr="00157131" w:rsidRDefault="00EB5136" w:rsidP="00670CA3">
            <w:pPr>
              <w:spacing w:after="0"/>
              <w:rPr>
                <w:rFonts w:ascii="Times New Roman" w:eastAsia="Times New Roman" w:hAnsi="Times New Roman" w:cs="Times New Roman"/>
                <w:szCs w:val="28"/>
              </w:rPr>
            </w:pPr>
            <w:r w:rsidRPr="00EB5136">
              <w:rPr>
                <w:rFonts w:ascii="Times New Roman" w:eastAsia="Times New Roman" w:hAnsi="Times New Roman" w:cs="Times New Roman"/>
                <w:szCs w:val="28"/>
              </w:rPr>
              <w:t>11</w:t>
            </w:r>
            <w:r w:rsidR="00670CA3">
              <w:rPr>
                <w:rFonts w:ascii="Times New Roman" w:eastAsia="Times New Roman" w:hAnsi="Times New Roman" w:cs="Times New Roman"/>
                <w:szCs w:val="28"/>
              </w:rPr>
              <w:t>3</w:t>
            </w:r>
            <w:r w:rsidRPr="00EB5136">
              <w:rPr>
                <w:rFonts w:ascii="Times New Roman" w:eastAsia="Times New Roman" w:hAnsi="Times New Roman" w:cs="Times New Roman"/>
                <w:szCs w:val="28"/>
              </w:rPr>
              <w:t>-11</w:t>
            </w:r>
            <w:r w:rsidR="00670CA3">
              <w:rPr>
                <w:rFonts w:ascii="Times New Roman" w:eastAsia="Times New Roman" w:hAnsi="Times New Roman" w:cs="Times New Roman"/>
                <w:szCs w:val="28"/>
              </w:rPr>
              <w:t>5</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3.8.</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антидопинговых мероприятий ……………………………....</w:t>
            </w:r>
          </w:p>
        </w:tc>
        <w:tc>
          <w:tcPr>
            <w:tcW w:w="957" w:type="dxa"/>
            <w:hideMark/>
          </w:tcPr>
          <w:p w:rsidR="00715C58" w:rsidRPr="00157131" w:rsidRDefault="00670CA3" w:rsidP="00EB5136">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116</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3.9.</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инструкторской и судейской практики …………………..…</w:t>
            </w:r>
          </w:p>
        </w:tc>
        <w:tc>
          <w:tcPr>
            <w:tcW w:w="957" w:type="dxa"/>
            <w:hideMark/>
          </w:tcPr>
          <w:p w:rsidR="00715C58" w:rsidRPr="00157131" w:rsidRDefault="00715C58" w:rsidP="00670CA3">
            <w:pPr>
              <w:spacing w:after="0"/>
              <w:rPr>
                <w:rFonts w:ascii="Times New Roman" w:eastAsia="Times New Roman" w:hAnsi="Times New Roman" w:cs="Times New Roman"/>
                <w:sz w:val="24"/>
                <w:szCs w:val="28"/>
              </w:rPr>
            </w:pP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1</w:t>
            </w:r>
            <w:r w:rsidR="00670CA3">
              <w:rPr>
                <w:rFonts w:ascii="Times New Roman" w:eastAsia="Times New Roman" w:hAnsi="Times New Roman" w:cs="Times New Roman"/>
                <w:szCs w:val="28"/>
              </w:rPr>
              <w:t>7</w:t>
            </w: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1</w:t>
            </w:r>
            <w:r w:rsidR="00670CA3">
              <w:rPr>
                <w:rFonts w:ascii="Times New Roman" w:eastAsia="Times New Roman" w:hAnsi="Times New Roman" w:cs="Times New Roman"/>
                <w:szCs w:val="28"/>
              </w:rPr>
              <w:t>8</w:t>
            </w:r>
          </w:p>
        </w:tc>
      </w:tr>
      <w:tr w:rsidR="00715C58" w:rsidRPr="00157131" w:rsidTr="00EB5136">
        <w:tc>
          <w:tcPr>
            <w:tcW w:w="818" w:type="dxa"/>
          </w:tcPr>
          <w:p w:rsidR="00715C58" w:rsidRPr="00157131" w:rsidRDefault="00715C58" w:rsidP="00FC25E5">
            <w:pPr>
              <w:spacing w:after="0"/>
              <w:rPr>
                <w:rFonts w:ascii="Times New Roman" w:eastAsia="Times New Roman" w:hAnsi="Times New Roman" w:cs="Times New Roman"/>
                <w:sz w:val="28"/>
                <w:szCs w:val="28"/>
              </w:rPr>
            </w:pPr>
          </w:p>
        </w:tc>
        <w:tc>
          <w:tcPr>
            <w:tcW w:w="8365" w:type="dxa"/>
          </w:tcPr>
          <w:p w:rsidR="00715C58" w:rsidRPr="00157131" w:rsidRDefault="00715C58" w:rsidP="00FC25E5">
            <w:pPr>
              <w:spacing w:after="0"/>
              <w:rPr>
                <w:rFonts w:ascii="Times New Roman" w:eastAsia="Times New Roman" w:hAnsi="Times New Roman" w:cs="Times New Roman"/>
                <w:sz w:val="28"/>
                <w:szCs w:val="28"/>
              </w:rPr>
            </w:pPr>
          </w:p>
        </w:tc>
        <w:tc>
          <w:tcPr>
            <w:tcW w:w="957" w:type="dxa"/>
          </w:tcPr>
          <w:p w:rsidR="00715C58" w:rsidRPr="00157131" w:rsidRDefault="00715C58" w:rsidP="00FC25E5">
            <w:pPr>
              <w:spacing w:after="0"/>
              <w:rPr>
                <w:rFonts w:ascii="Times New Roman" w:eastAsia="Times New Roman" w:hAnsi="Times New Roman" w:cs="Times New Roman"/>
                <w:sz w:val="28"/>
                <w:szCs w:val="28"/>
              </w:rPr>
            </w:pP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СИСТЕМА КОНТРОЛЯ И ЗАЧЕТНЫЕ ТРЕБОВАНИЯ………….…</w:t>
            </w:r>
          </w:p>
        </w:tc>
        <w:tc>
          <w:tcPr>
            <w:tcW w:w="957" w:type="dxa"/>
            <w:hideMark/>
          </w:tcPr>
          <w:p w:rsidR="00715C58" w:rsidRPr="00157131" w:rsidRDefault="00715C58" w:rsidP="00670CA3">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EB5136">
              <w:rPr>
                <w:rFonts w:ascii="Times New Roman" w:eastAsia="Times New Roman" w:hAnsi="Times New Roman" w:cs="Times New Roman"/>
                <w:sz w:val="28"/>
                <w:szCs w:val="28"/>
              </w:rPr>
              <w:t>1</w:t>
            </w:r>
            <w:r w:rsidR="00670CA3">
              <w:rPr>
                <w:rFonts w:ascii="Times New Roman" w:eastAsia="Times New Roman" w:hAnsi="Times New Roman" w:cs="Times New Roman"/>
                <w:sz w:val="28"/>
                <w:szCs w:val="28"/>
              </w:rPr>
              <w:t>8</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4.1.</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9F1EB0" w:rsidRPr="00157131">
              <w:rPr>
                <w:rFonts w:ascii="Times New Roman" w:eastAsia="Times New Roman" w:hAnsi="Times New Roman" w:cs="Times New Roman"/>
                <w:sz w:val="28"/>
                <w:szCs w:val="28"/>
              </w:rPr>
              <w:t>баскетболе</w:t>
            </w:r>
            <w:r w:rsidRPr="00157131">
              <w:rPr>
                <w:rFonts w:ascii="Times New Roman" w:eastAsia="Times New Roman" w:hAnsi="Times New Roman" w:cs="Times New Roman"/>
                <w:sz w:val="28"/>
                <w:szCs w:val="28"/>
              </w:rPr>
              <w:t>……………………………………………….....………</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670CA3">
            <w:pPr>
              <w:spacing w:after="0"/>
              <w:rPr>
                <w:rFonts w:ascii="Times New Roman" w:eastAsia="Times New Roman" w:hAnsi="Times New Roman" w:cs="Times New Roman"/>
                <w:sz w:val="26"/>
                <w:szCs w:val="26"/>
              </w:rPr>
            </w:pPr>
            <w:r w:rsidRPr="00157131">
              <w:rPr>
                <w:rFonts w:ascii="Times New Roman" w:eastAsia="Times New Roman" w:hAnsi="Times New Roman" w:cs="Times New Roman"/>
                <w:szCs w:val="26"/>
              </w:rPr>
              <w:t>1</w:t>
            </w:r>
            <w:r w:rsidR="00EB5136">
              <w:rPr>
                <w:rFonts w:ascii="Times New Roman" w:eastAsia="Times New Roman" w:hAnsi="Times New Roman" w:cs="Times New Roman"/>
                <w:szCs w:val="26"/>
              </w:rPr>
              <w:t>1</w:t>
            </w:r>
            <w:r w:rsidR="00670CA3">
              <w:rPr>
                <w:rFonts w:ascii="Times New Roman" w:eastAsia="Times New Roman" w:hAnsi="Times New Roman" w:cs="Times New Roman"/>
                <w:szCs w:val="26"/>
              </w:rPr>
              <w:t>8</w:t>
            </w:r>
            <w:r w:rsidRPr="00157131">
              <w:rPr>
                <w:rFonts w:ascii="Times New Roman" w:eastAsia="Times New Roman" w:hAnsi="Times New Roman" w:cs="Times New Roman"/>
                <w:szCs w:val="26"/>
              </w:rPr>
              <w:t>-1</w:t>
            </w:r>
            <w:r w:rsidR="00EB5136">
              <w:rPr>
                <w:rFonts w:ascii="Times New Roman" w:eastAsia="Times New Roman" w:hAnsi="Times New Roman" w:cs="Times New Roman"/>
                <w:szCs w:val="26"/>
              </w:rPr>
              <w:t>2</w:t>
            </w:r>
            <w:r w:rsidR="00670CA3">
              <w:rPr>
                <w:rFonts w:ascii="Times New Roman" w:eastAsia="Times New Roman" w:hAnsi="Times New Roman" w:cs="Times New Roman"/>
                <w:szCs w:val="26"/>
              </w:rPr>
              <w:t>2</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4.2.</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670CA3">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2</w:t>
            </w:r>
            <w:r w:rsidR="00670CA3">
              <w:rPr>
                <w:rFonts w:ascii="Times New Roman" w:eastAsia="Times New Roman" w:hAnsi="Times New Roman" w:cs="Times New Roman"/>
                <w:szCs w:val="28"/>
              </w:rPr>
              <w:t>2</w:t>
            </w: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2</w:t>
            </w:r>
            <w:r w:rsidR="00670CA3">
              <w:rPr>
                <w:rFonts w:ascii="Times New Roman" w:eastAsia="Times New Roman" w:hAnsi="Times New Roman" w:cs="Times New Roman"/>
                <w:szCs w:val="28"/>
              </w:rPr>
              <w:t>3</w:t>
            </w:r>
          </w:p>
        </w:tc>
      </w:tr>
      <w:tr w:rsidR="00715C58" w:rsidRPr="00157131" w:rsidTr="00EB5136">
        <w:trPr>
          <w:trHeight w:val="738"/>
        </w:trPr>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4.3.</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670CA3">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2</w:t>
            </w:r>
            <w:r w:rsidR="00670CA3">
              <w:rPr>
                <w:rFonts w:ascii="Times New Roman" w:eastAsia="Times New Roman" w:hAnsi="Times New Roman" w:cs="Times New Roman"/>
                <w:szCs w:val="28"/>
              </w:rPr>
              <w:t>3</w:t>
            </w: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2</w:t>
            </w:r>
            <w:r w:rsidR="00670CA3">
              <w:rPr>
                <w:rFonts w:ascii="Times New Roman" w:eastAsia="Times New Roman" w:hAnsi="Times New Roman" w:cs="Times New Roman"/>
                <w:szCs w:val="28"/>
              </w:rPr>
              <w:t>5</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4.4.</w:t>
            </w:r>
          </w:p>
        </w:tc>
        <w:tc>
          <w:tcPr>
            <w:tcW w:w="8365" w:type="dxa"/>
            <w:hideMark/>
          </w:tcPr>
          <w:p w:rsidR="00715C58" w:rsidRPr="00157131" w:rsidRDefault="00715C58" w:rsidP="00FC25E5">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FC25E5">
            <w:pPr>
              <w:spacing w:after="0"/>
              <w:rPr>
                <w:rFonts w:ascii="Times New Roman" w:eastAsia="Times New Roman" w:hAnsi="Times New Roman" w:cs="Times New Roman"/>
                <w:sz w:val="28"/>
                <w:szCs w:val="28"/>
              </w:rPr>
            </w:pPr>
          </w:p>
          <w:p w:rsidR="00715C58" w:rsidRPr="00157131" w:rsidRDefault="00715C58" w:rsidP="00670CA3">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2</w:t>
            </w:r>
            <w:r w:rsidR="00670CA3">
              <w:rPr>
                <w:rFonts w:ascii="Times New Roman" w:eastAsia="Times New Roman" w:hAnsi="Times New Roman" w:cs="Times New Roman"/>
                <w:szCs w:val="28"/>
              </w:rPr>
              <w:t>5</w:t>
            </w:r>
            <w:r w:rsidRPr="00157131">
              <w:rPr>
                <w:rFonts w:ascii="Times New Roman" w:eastAsia="Times New Roman" w:hAnsi="Times New Roman" w:cs="Times New Roman"/>
                <w:szCs w:val="28"/>
              </w:rPr>
              <w:t>-1</w:t>
            </w:r>
            <w:r w:rsidR="00670CA3">
              <w:rPr>
                <w:rFonts w:ascii="Times New Roman" w:eastAsia="Times New Roman" w:hAnsi="Times New Roman" w:cs="Times New Roman"/>
                <w:szCs w:val="28"/>
              </w:rPr>
              <w:t>40</w:t>
            </w:r>
          </w:p>
        </w:tc>
      </w:tr>
      <w:tr w:rsidR="0071429E" w:rsidRPr="00157131" w:rsidTr="00EB5136">
        <w:tc>
          <w:tcPr>
            <w:tcW w:w="818" w:type="dxa"/>
            <w:hideMark/>
          </w:tcPr>
          <w:p w:rsidR="0071429E" w:rsidRPr="00157131" w:rsidRDefault="0071429E"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4.5.</w:t>
            </w:r>
          </w:p>
        </w:tc>
        <w:tc>
          <w:tcPr>
            <w:tcW w:w="8365" w:type="dxa"/>
            <w:hideMark/>
          </w:tcPr>
          <w:p w:rsidR="0071429E" w:rsidRPr="00157131" w:rsidRDefault="0071429E" w:rsidP="00FA0BA9">
            <w:pPr>
              <w:pStyle w:val="ConsPlusNormal"/>
              <w:tabs>
                <w:tab w:val="left" w:pos="284"/>
              </w:tabs>
              <w:rPr>
                <w:rFonts w:ascii="Times New Roman" w:hAnsi="Times New Roman" w:cs="Times New Roman"/>
                <w:sz w:val="28"/>
                <w:szCs w:val="24"/>
              </w:rPr>
            </w:pPr>
            <w:r w:rsidRPr="00157131">
              <w:rPr>
                <w:rFonts w:ascii="Times New Roman" w:hAnsi="Times New Roman" w:cs="Times New Roman"/>
                <w:sz w:val="28"/>
                <w:szCs w:val="24"/>
              </w:rPr>
              <w:t>Методические указания по организации тестирования…………….</w:t>
            </w:r>
          </w:p>
        </w:tc>
        <w:tc>
          <w:tcPr>
            <w:tcW w:w="957" w:type="dxa"/>
          </w:tcPr>
          <w:p w:rsidR="0071429E" w:rsidRPr="00157131" w:rsidRDefault="00EB5136" w:rsidP="00670CA3">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 w:val="24"/>
                <w:szCs w:val="28"/>
              </w:rPr>
              <w:t>1</w:t>
            </w:r>
            <w:r w:rsidR="00670CA3">
              <w:rPr>
                <w:rFonts w:ascii="Times New Roman" w:eastAsia="Times New Roman" w:hAnsi="Times New Roman" w:cs="Times New Roman"/>
                <w:sz w:val="24"/>
                <w:szCs w:val="28"/>
              </w:rPr>
              <w:t>40</w:t>
            </w:r>
          </w:p>
        </w:tc>
      </w:tr>
      <w:tr w:rsidR="0071429E" w:rsidRPr="00157131" w:rsidTr="00EB5136">
        <w:tc>
          <w:tcPr>
            <w:tcW w:w="818" w:type="dxa"/>
            <w:hideMark/>
          </w:tcPr>
          <w:p w:rsidR="0071429E" w:rsidRPr="00157131" w:rsidRDefault="0071429E"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4.6.</w:t>
            </w:r>
          </w:p>
        </w:tc>
        <w:tc>
          <w:tcPr>
            <w:tcW w:w="8365" w:type="dxa"/>
            <w:hideMark/>
          </w:tcPr>
          <w:p w:rsidR="0071429E" w:rsidRPr="00157131" w:rsidRDefault="0071429E" w:rsidP="00FA0BA9">
            <w:r w:rsidRPr="00157131">
              <w:rPr>
                <w:rFonts w:ascii="Times New Roman" w:hAnsi="Times New Roman" w:cs="Times New Roman"/>
                <w:sz w:val="28"/>
                <w:szCs w:val="24"/>
              </w:rPr>
              <w:t>Методические указания по организации медико-биологического сопровождения тренировочного процесса………………………….</w:t>
            </w:r>
          </w:p>
        </w:tc>
        <w:tc>
          <w:tcPr>
            <w:tcW w:w="957" w:type="dxa"/>
          </w:tcPr>
          <w:p w:rsidR="0071429E" w:rsidRDefault="0071429E" w:rsidP="00FC25E5">
            <w:pPr>
              <w:spacing w:after="0"/>
              <w:rPr>
                <w:rFonts w:ascii="Times New Roman" w:eastAsia="Times New Roman" w:hAnsi="Times New Roman" w:cs="Times New Roman"/>
                <w:sz w:val="28"/>
                <w:szCs w:val="28"/>
              </w:rPr>
            </w:pPr>
          </w:p>
          <w:p w:rsidR="00EB5136" w:rsidRPr="00157131" w:rsidRDefault="00EB5136" w:rsidP="00670CA3">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Cs w:val="28"/>
              </w:rPr>
              <w:t>1</w:t>
            </w:r>
            <w:r w:rsidR="00670CA3">
              <w:rPr>
                <w:rFonts w:ascii="Times New Roman" w:eastAsia="Times New Roman" w:hAnsi="Times New Roman" w:cs="Times New Roman"/>
                <w:szCs w:val="28"/>
              </w:rPr>
              <w:t>40</w:t>
            </w:r>
            <w:r w:rsidRPr="00EB5136">
              <w:rPr>
                <w:rFonts w:ascii="Times New Roman" w:eastAsia="Times New Roman" w:hAnsi="Times New Roman" w:cs="Times New Roman"/>
                <w:szCs w:val="28"/>
              </w:rPr>
              <w:t>-14</w:t>
            </w:r>
            <w:r w:rsidR="00670CA3">
              <w:rPr>
                <w:rFonts w:ascii="Times New Roman" w:eastAsia="Times New Roman" w:hAnsi="Times New Roman" w:cs="Times New Roman"/>
                <w:szCs w:val="28"/>
              </w:rPr>
              <w:t>1</w:t>
            </w:r>
          </w:p>
        </w:tc>
      </w:tr>
      <w:tr w:rsidR="00715C58" w:rsidRPr="00157131" w:rsidTr="00EB5136">
        <w:tc>
          <w:tcPr>
            <w:tcW w:w="818" w:type="dxa"/>
          </w:tcPr>
          <w:p w:rsidR="00715C58" w:rsidRPr="00157131" w:rsidRDefault="00715C58" w:rsidP="00FC25E5">
            <w:pPr>
              <w:spacing w:after="0"/>
              <w:rPr>
                <w:rFonts w:ascii="Times New Roman" w:eastAsia="Times New Roman" w:hAnsi="Times New Roman" w:cs="Times New Roman"/>
                <w:sz w:val="28"/>
                <w:szCs w:val="28"/>
              </w:rPr>
            </w:pPr>
          </w:p>
        </w:tc>
        <w:tc>
          <w:tcPr>
            <w:tcW w:w="8365" w:type="dxa"/>
          </w:tcPr>
          <w:p w:rsidR="00715C58" w:rsidRPr="00157131" w:rsidRDefault="00715C58" w:rsidP="00FC25E5">
            <w:pPr>
              <w:spacing w:after="0"/>
              <w:rPr>
                <w:rFonts w:ascii="Times New Roman" w:eastAsia="Times New Roman" w:hAnsi="Times New Roman" w:cs="Times New Roman"/>
                <w:sz w:val="28"/>
                <w:szCs w:val="28"/>
              </w:rPr>
            </w:pPr>
          </w:p>
        </w:tc>
        <w:tc>
          <w:tcPr>
            <w:tcW w:w="957" w:type="dxa"/>
          </w:tcPr>
          <w:p w:rsidR="00715C58" w:rsidRPr="00157131" w:rsidRDefault="00715C58" w:rsidP="00FC25E5">
            <w:pPr>
              <w:spacing w:after="0"/>
              <w:rPr>
                <w:rFonts w:ascii="Times New Roman" w:eastAsia="Times New Roman" w:hAnsi="Times New Roman" w:cs="Times New Roman"/>
                <w:sz w:val="28"/>
                <w:szCs w:val="28"/>
              </w:rPr>
            </w:pP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ИНФОРМАЦИОННОЕ ОБЕСПЕЧЕНИЕ ПРОГРАММЫ .………..</w:t>
            </w:r>
          </w:p>
        </w:tc>
        <w:tc>
          <w:tcPr>
            <w:tcW w:w="957" w:type="dxa"/>
            <w:hideMark/>
          </w:tcPr>
          <w:p w:rsidR="00715C58" w:rsidRPr="00157131" w:rsidRDefault="00715C58" w:rsidP="00670CA3">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EB5136">
              <w:rPr>
                <w:rFonts w:ascii="Times New Roman" w:eastAsia="Times New Roman" w:hAnsi="Times New Roman" w:cs="Times New Roman"/>
                <w:szCs w:val="28"/>
              </w:rPr>
              <w:t>4</w:t>
            </w:r>
            <w:r w:rsidR="00670CA3">
              <w:rPr>
                <w:rFonts w:ascii="Times New Roman" w:eastAsia="Times New Roman" w:hAnsi="Times New Roman" w:cs="Times New Roman"/>
                <w:szCs w:val="28"/>
              </w:rPr>
              <w:t>1</w:t>
            </w: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5.1.</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Список литературных источников ………………………………….</w:t>
            </w:r>
          </w:p>
        </w:tc>
        <w:tc>
          <w:tcPr>
            <w:tcW w:w="957" w:type="dxa"/>
            <w:hideMark/>
          </w:tcPr>
          <w:p w:rsidR="00715C58" w:rsidRPr="00157131" w:rsidRDefault="00EB5136" w:rsidP="00670CA3">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14</w:t>
            </w:r>
            <w:r w:rsidR="00670CA3">
              <w:rPr>
                <w:rFonts w:ascii="Times New Roman" w:eastAsia="Times New Roman" w:hAnsi="Times New Roman" w:cs="Times New Roman"/>
                <w:szCs w:val="28"/>
              </w:rPr>
              <w:t>1</w:t>
            </w:r>
            <w:r>
              <w:rPr>
                <w:rFonts w:ascii="Times New Roman" w:eastAsia="Times New Roman" w:hAnsi="Times New Roman" w:cs="Times New Roman"/>
                <w:szCs w:val="28"/>
              </w:rPr>
              <w:t>-144</w:t>
            </w:r>
          </w:p>
        </w:tc>
      </w:tr>
      <w:tr w:rsidR="00EB5136" w:rsidRPr="00157131" w:rsidTr="00EB5136">
        <w:tc>
          <w:tcPr>
            <w:tcW w:w="818" w:type="dxa"/>
            <w:hideMark/>
          </w:tcPr>
          <w:p w:rsidR="00EB5136"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hideMark/>
          </w:tcPr>
          <w:p w:rsidR="00EB5136" w:rsidRPr="00157131" w:rsidRDefault="00EB5136" w:rsidP="00FC25E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Интернет-ресурсов………………………………………….</w:t>
            </w:r>
          </w:p>
        </w:tc>
        <w:tc>
          <w:tcPr>
            <w:tcW w:w="957" w:type="dxa"/>
            <w:hideMark/>
          </w:tcPr>
          <w:p w:rsidR="00EB5136" w:rsidRPr="00157131" w:rsidRDefault="00EB5136" w:rsidP="00670CA3">
            <w:pPr>
              <w:spacing w:after="0"/>
              <w:rPr>
                <w:rFonts w:ascii="Times New Roman" w:eastAsia="Times New Roman" w:hAnsi="Times New Roman" w:cs="Times New Roman"/>
                <w:szCs w:val="28"/>
              </w:rPr>
            </w:pPr>
            <w:r>
              <w:rPr>
                <w:rFonts w:ascii="Times New Roman" w:eastAsia="Times New Roman" w:hAnsi="Times New Roman" w:cs="Times New Roman"/>
                <w:szCs w:val="28"/>
              </w:rPr>
              <w:t>14</w:t>
            </w:r>
            <w:r w:rsidR="00670CA3">
              <w:rPr>
                <w:rFonts w:ascii="Times New Roman" w:eastAsia="Times New Roman" w:hAnsi="Times New Roman" w:cs="Times New Roman"/>
                <w:szCs w:val="28"/>
              </w:rPr>
              <w:t>5</w:t>
            </w:r>
          </w:p>
        </w:tc>
      </w:tr>
      <w:tr w:rsidR="00EB5136" w:rsidRPr="00157131" w:rsidTr="00EB5136">
        <w:tc>
          <w:tcPr>
            <w:tcW w:w="818" w:type="dxa"/>
            <w:hideMark/>
          </w:tcPr>
          <w:p w:rsidR="00EB5136" w:rsidRDefault="00EB5136" w:rsidP="00FC25E5">
            <w:pPr>
              <w:spacing w:after="0"/>
              <w:rPr>
                <w:rFonts w:ascii="Times New Roman" w:eastAsia="Times New Roman" w:hAnsi="Times New Roman" w:cs="Times New Roman"/>
                <w:sz w:val="28"/>
                <w:szCs w:val="28"/>
              </w:rPr>
            </w:pPr>
          </w:p>
        </w:tc>
        <w:tc>
          <w:tcPr>
            <w:tcW w:w="8365" w:type="dxa"/>
            <w:hideMark/>
          </w:tcPr>
          <w:p w:rsidR="00EB5136" w:rsidRDefault="00EB5136" w:rsidP="00FC25E5">
            <w:pPr>
              <w:spacing w:after="0"/>
              <w:rPr>
                <w:rFonts w:ascii="Times New Roman" w:eastAsia="Times New Roman" w:hAnsi="Times New Roman" w:cs="Times New Roman"/>
                <w:sz w:val="28"/>
                <w:szCs w:val="28"/>
              </w:rPr>
            </w:pPr>
          </w:p>
        </w:tc>
        <w:tc>
          <w:tcPr>
            <w:tcW w:w="957" w:type="dxa"/>
            <w:hideMark/>
          </w:tcPr>
          <w:p w:rsidR="00EB5136" w:rsidRDefault="00EB5136" w:rsidP="00FC25E5">
            <w:pPr>
              <w:spacing w:after="0"/>
              <w:rPr>
                <w:rFonts w:ascii="Times New Roman" w:eastAsia="Times New Roman" w:hAnsi="Times New Roman" w:cs="Times New Roman"/>
                <w:szCs w:val="28"/>
              </w:rPr>
            </w:pPr>
          </w:p>
        </w:tc>
      </w:tr>
      <w:tr w:rsidR="00715C58" w:rsidRPr="00157131" w:rsidTr="00EB5136">
        <w:tc>
          <w:tcPr>
            <w:tcW w:w="818"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6.</w:t>
            </w:r>
          </w:p>
        </w:tc>
        <w:tc>
          <w:tcPr>
            <w:tcW w:w="8365" w:type="dxa"/>
            <w:hideMark/>
          </w:tcPr>
          <w:p w:rsidR="00715C58" w:rsidRPr="00157131" w:rsidRDefault="00715C58" w:rsidP="00FC25E5">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 физкультурных и спортивных мероприятий (приложение к программе).</w:t>
            </w:r>
          </w:p>
        </w:tc>
        <w:tc>
          <w:tcPr>
            <w:tcW w:w="957" w:type="dxa"/>
          </w:tcPr>
          <w:p w:rsidR="00715C58" w:rsidRPr="00157131" w:rsidRDefault="00715C58" w:rsidP="00FC25E5">
            <w:pPr>
              <w:spacing w:after="0"/>
              <w:rPr>
                <w:rFonts w:ascii="Times New Roman" w:eastAsia="Times New Roman" w:hAnsi="Times New Roman" w:cs="Times New Roman"/>
                <w:sz w:val="28"/>
                <w:szCs w:val="28"/>
              </w:rPr>
            </w:pPr>
          </w:p>
        </w:tc>
      </w:tr>
      <w:tr w:rsidR="00EB5136" w:rsidRPr="00157131" w:rsidTr="00EB5136">
        <w:tc>
          <w:tcPr>
            <w:tcW w:w="818" w:type="dxa"/>
            <w:hideMark/>
          </w:tcPr>
          <w:p w:rsidR="00EB5136" w:rsidRPr="00157131" w:rsidRDefault="00EB5136" w:rsidP="00FC25E5">
            <w:pPr>
              <w:spacing w:after="0"/>
              <w:rPr>
                <w:rFonts w:ascii="Times New Roman" w:eastAsia="Times New Roman" w:hAnsi="Times New Roman" w:cs="Times New Roman"/>
                <w:sz w:val="28"/>
                <w:szCs w:val="28"/>
              </w:rPr>
            </w:pPr>
          </w:p>
        </w:tc>
        <w:tc>
          <w:tcPr>
            <w:tcW w:w="8365" w:type="dxa"/>
            <w:hideMark/>
          </w:tcPr>
          <w:p w:rsidR="00EB5136" w:rsidRPr="00157131" w:rsidRDefault="00EB5136" w:rsidP="00FC25E5">
            <w:pPr>
              <w:spacing w:after="0"/>
              <w:rPr>
                <w:rFonts w:ascii="Times New Roman" w:eastAsia="Times New Roman" w:hAnsi="Times New Roman" w:cs="Times New Roman"/>
                <w:sz w:val="28"/>
                <w:szCs w:val="28"/>
              </w:rPr>
            </w:pPr>
          </w:p>
        </w:tc>
        <w:tc>
          <w:tcPr>
            <w:tcW w:w="957" w:type="dxa"/>
          </w:tcPr>
          <w:p w:rsidR="00EB5136" w:rsidRPr="00157131" w:rsidRDefault="00EB5136" w:rsidP="00FC25E5">
            <w:pPr>
              <w:spacing w:after="0"/>
              <w:rPr>
                <w:rFonts w:ascii="Times New Roman" w:eastAsia="Times New Roman" w:hAnsi="Times New Roman" w:cs="Times New Roman"/>
                <w:sz w:val="28"/>
                <w:szCs w:val="28"/>
              </w:rPr>
            </w:pPr>
          </w:p>
        </w:tc>
      </w:tr>
      <w:tr w:rsidR="00715C58" w:rsidRPr="00157131" w:rsidTr="00EB5136">
        <w:tc>
          <w:tcPr>
            <w:tcW w:w="818" w:type="dxa"/>
          </w:tcPr>
          <w:p w:rsidR="00715C58" w:rsidRPr="00157131" w:rsidRDefault="00715C58" w:rsidP="00FC25E5">
            <w:pPr>
              <w:pStyle w:val="af2"/>
              <w:spacing w:line="276" w:lineRule="auto"/>
              <w:rPr>
                <w:rFonts w:eastAsia="Times New Roman"/>
              </w:rPr>
            </w:pPr>
          </w:p>
        </w:tc>
        <w:tc>
          <w:tcPr>
            <w:tcW w:w="8365" w:type="dxa"/>
          </w:tcPr>
          <w:p w:rsidR="00715C58" w:rsidRPr="00157131" w:rsidRDefault="00715C58" w:rsidP="00FC25E5">
            <w:pPr>
              <w:pStyle w:val="af2"/>
              <w:spacing w:line="276" w:lineRule="auto"/>
              <w:rPr>
                <w:rFonts w:eastAsia="Times New Roman"/>
              </w:rPr>
            </w:pPr>
          </w:p>
        </w:tc>
        <w:tc>
          <w:tcPr>
            <w:tcW w:w="957" w:type="dxa"/>
          </w:tcPr>
          <w:p w:rsidR="00715C58" w:rsidRPr="00157131" w:rsidRDefault="00715C58" w:rsidP="00FC25E5">
            <w:pPr>
              <w:pStyle w:val="af2"/>
              <w:spacing w:line="276" w:lineRule="auto"/>
              <w:rPr>
                <w:rFonts w:eastAsia="Times New Roman"/>
              </w:rPr>
            </w:pPr>
          </w:p>
        </w:tc>
      </w:tr>
    </w:tbl>
    <w:p w:rsidR="00715C58" w:rsidRPr="00157131" w:rsidRDefault="00715C58" w:rsidP="00FC25E5">
      <w:pPr>
        <w:spacing w:after="0"/>
        <w:jc w:val="center"/>
        <w:rPr>
          <w:rFonts w:ascii="Times New Roman" w:hAnsi="Times New Roman" w:cs="Times New Roman"/>
          <w:b/>
          <w:sz w:val="24"/>
          <w:szCs w:val="24"/>
        </w:rPr>
      </w:pPr>
    </w:p>
    <w:p w:rsidR="00715C58" w:rsidRPr="00157131" w:rsidRDefault="00715C58" w:rsidP="00FC25E5">
      <w:pPr>
        <w:pStyle w:val="af3"/>
        <w:spacing w:after="0"/>
        <w:ind w:left="0"/>
        <w:rPr>
          <w:rFonts w:ascii="Times New Roman" w:hAnsi="Times New Roman" w:cs="Times New Roman"/>
          <w:b/>
          <w:sz w:val="24"/>
          <w:szCs w:val="24"/>
        </w:rPr>
      </w:pPr>
    </w:p>
    <w:p w:rsidR="00715C58" w:rsidRPr="00157131" w:rsidRDefault="00715C58" w:rsidP="00306E43">
      <w:pPr>
        <w:pStyle w:val="af3"/>
        <w:spacing w:after="0" w:line="240" w:lineRule="auto"/>
        <w:ind w:left="0"/>
        <w:rPr>
          <w:rFonts w:ascii="Times New Roman" w:hAnsi="Times New Roman" w:cs="Times New Roman"/>
          <w:b/>
          <w:sz w:val="24"/>
          <w:szCs w:val="24"/>
        </w:rPr>
      </w:pPr>
    </w:p>
    <w:p w:rsidR="00715C58" w:rsidRDefault="00715C58" w:rsidP="00306E43">
      <w:pPr>
        <w:pStyle w:val="af3"/>
        <w:spacing w:after="0" w:line="240" w:lineRule="auto"/>
        <w:ind w:left="0"/>
        <w:rPr>
          <w:rFonts w:ascii="Times New Roman" w:hAnsi="Times New Roman" w:cs="Times New Roman"/>
          <w:b/>
          <w:sz w:val="24"/>
          <w:szCs w:val="24"/>
        </w:rPr>
      </w:pPr>
    </w:p>
    <w:p w:rsidR="00965436" w:rsidRDefault="00965436" w:rsidP="00306E43">
      <w:pPr>
        <w:pStyle w:val="af3"/>
        <w:spacing w:after="0" w:line="240" w:lineRule="auto"/>
        <w:ind w:left="0"/>
        <w:rPr>
          <w:rFonts w:ascii="Times New Roman" w:hAnsi="Times New Roman" w:cs="Times New Roman"/>
          <w:b/>
          <w:sz w:val="24"/>
          <w:szCs w:val="24"/>
        </w:rPr>
      </w:pPr>
    </w:p>
    <w:p w:rsidR="008F582E" w:rsidRPr="00157131" w:rsidRDefault="008F582E" w:rsidP="00306E43">
      <w:pPr>
        <w:pStyle w:val="af3"/>
        <w:spacing w:after="0" w:line="240" w:lineRule="auto"/>
        <w:ind w:left="0"/>
        <w:rPr>
          <w:rFonts w:ascii="Times New Roman" w:hAnsi="Times New Roman" w:cs="Times New Roman"/>
          <w:b/>
          <w:sz w:val="24"/>
          <w:szCs w:val="24"/>
        </w:rPr>
      </w:pPr>
    </w:p>
    <w:p w:rsidR="00715C58" w:rsidRPr="00157131" w:rsidRDefault="00715C58" w:rsidP="00306E43">
      <w:pPr>
        <w:pStyle w:val="af3"/>
        <w:spacing w:after="0" w:line="240" w:lineRule="auto"/>
        <w:ind w:left="0"/>
        <w:rPr>
          <w:rFonts w:ascii="Times New Roman" w:hAnsi="Times New Roman" w:cs="Times New Roman"/>
          <w:b/>
          <w:sz w:val="24"/>
          <w:szCs w:val="24"/>
        </w:rPr>
      </w:pPr>
    </w:p>
    <w:p w:rsidR="00715C58" w:rsidRPr="00157131" w:rsidRDefault="00715C58" w:rsidP="00306E43">
      <w:pPr>
        <w:pStyle w:val="af3"/>
        <w:spacing w:after="0" w:line="240" w:lineRule="auto"/>
        <w:ind w:left="0"/>
        <w:rPr>
          <w:rFonts w:ascii="Times New Roman" w:hAnsi="Times New Roman" w:cs="Times New Roman"/>
          <w:b/>
          <w:sz w:val="24"/>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lastRenderedPageBreak/>
        <w:t>1. Пояснительная записка</w:t>
      </w:r>
    </w:p>
    <w:p w:rsidR="00715C58" w:rsidRPr="00157131" w:rsidRDefault="00715C58" w:rsidP="00306E43">
      <w:pPr>
        <w:spacing w:after="0" w:line="240" w:lineRule="auto"/>
        <w:rPr>
          <w:rFonts w:ascii="Times New Roman" w:hAnsi="Times New Roman" w:cs="Times New Roman"/>
          <w:sz w:val="28"/>
          <w:szCs w:val="24"/>
        </w:rPr>
      </w:pPr>
    </w:p>
    <w:p w:rsidR="00715C58" w:rsidRPr="00157131" w:rsidRDefault="00715C58" w:rsidP="00396D54">
      <w:pPr>
        <w:pStyle w:val="af3"/>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Программа спортивной подготовки по виду спорта </w:t>
      </w:r>
      <w:r w:rsidR="0079312C" w:rsidRPr="00157131">
        <w:rPr>
          <w:rFonts w:ascii="Times New Roman" w:hAnsi="Times New Roman" w:cs="Times New Roman"/>
          <w:sz w:val="28"/>
          <w:szCs w:val="28"/>
        </w:rPr>
        <w:t>баскетбол</w:t>
      </w:r>
      <w:r w:rsidRPr="00157131">
        <w:rPr>
          <w:rFonts w:ascii="Times New Roman" w:hAnsi="Times New Roman" w:cs="Times New Roman"/>
          <w:sz w:val="28"/>
          <w:szCs w:val="28"/>
        </w:rPr>
        <w:t xml:space="preserve"> (далее</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 Программа) разработана в соответствии с Федеральным законом от</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4</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декабря 2007</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года №</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329-ФЗ «О</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физической культуре и спорте в Российской Федерации», на основе Федерального стандарта спортивной подготовки по </w:t>
      </w:r>
      <w:r w:rsidR="004A0F29" w:rsidRPr="00157131">
        <w:rPr>
          <w:rFonts w:ascii="Times New Roman" w:hAnsi="Times New Roman" w:cs="Times New Roman"/>
          <w:sz w:val="28"/>
          <w:szCs w:val="28"/>
        </w:rPr>
        <w:t xml:space="preserve">виду спорта </w:t>
      </w:r>
      <w:r w:rsidR="0079312C" w:rsidRPr="00157131">
        <w:rPr>
          <w:rFonts w:ascii="Times New Roman" w:hAnsi="Times New Roman" w:cs="Times New Roman"/>
          <w:sz w:val="28"/>
          <w:szCs w:val="28"/>
        </w:rPr>
        <w:t>баскетбол</w:t>
      </w:r>
      <w:r w:rsidRPr="00157131">
        <w:rPr>
          <w:rFonts w:ascii="Times New Roman" w:hAnsi="Times New Roman" w:cs="Times New Roman"/>
          <w:sz w:val="28"/>
          <w:szCs w:val="28"/>
        </w:rPr>
        <w:t>, утвержденного приказом Минспорта России от</w:t>
      </w:r>
      <w:r w:rsidR="008A0D3E" w:rsidRPr="00157131">
        <w:rPr>
          <w:rFonts w:ascii="Times New Roman" w:hAnsi="Times New Roman" w:cs="Times New Roman"/>
          <w:sz w:val="28"/>
          <w:szCs w:val="28"/>
        </w:rPr>
        <w:t xml:space="preserve"> </w:t>
      </w:r>
      <w:r w:rsidR="0079312C" w:rsidRPr="00157131">
        <w:rPr>
          <w:rFonts w:ascii="Times New Roman" w:eastAsia="Times New Roman" w:hAnsi="Times New Roman" w:cs="Times New Roman"/>
          <w:i/>
          <w:sz w:val="28"/>
          <w:szCs w:val="44"/>
        </w:rPr>
        <w:t>10 апреля</w:t>
      </w:r>
      <w:r w:rsidRPr="00157131">
        <w:rPr>
          <w:rFonts w:ascii="Times New Roman" w:eastAsia="Times New Roman" w:hAnsi="Times New Roman" w:cs="Times New Roman"/>
          <w:i/>
          <w:sz w:val="28"/>
          <w:szCs w:val="44"/>
        </w:rPr>
        <w:t xml:space="preserve"> 2013 года № </w:t>
      </w:r>
      <w:r w:rsidR="0079312C" w:rsidRPr="00157131">
        <w:rPr>
          <w:rFonts w:ascii="Times New Roman" w:eastAsia="Times New Roman" w:hAnsi="Times New Roman" w:cs="Times New Roman"/>
          <w:i/>
          <w:sz w:val="28"/>
          <w:szCs w:val="44"/>
        </w:rPr>
        <w:t>114</w:t>
      </w:r>
      <w:r w:rsidR="008A0D3E" w:rsidRPr="00157131">
        <w:rPr>
          <w:rFonts w:ascii="Times New Roman" w:eastAsia="Times New Roman" w:hAnsi="Times New Roman" w:cs="Times New Roman"/>
          <w:i/>
          <w:sz w:val="28"/>
          <w:szCs w:val="44"/>
        </w:rPr>
        <w:t xml:space="preserve"> </w:t>
      </w:r>
      <w:r w:rsidR="004A0F29" w:rsidRPr="00157131">
        <w:rPr>
          <w:rFonts w:ascii="Times New Roman" w:eastAsia="Times New Roman" w:hAnsi="Times New Roman" w:cs="Times New Roman"/>
          <w:sz w:val="28"/>
          <w:szCs w:val="44"/>
        </w:rPr>
        <w:t>и приказа Минспорта России от 23 июля 2014 года № 620 «О</w:t>
      </w:r>
      <w:r w:rsidR="008A0D3E" w:rsidRPr="00157131">
        <w:rPr>
          <w:rFonts w:ascii="Times New Roman" w:eastAsia="Times New Roman" w:hAnsi="Times New Roman" w:cs="Times New Roman"/>
          <w:sz w:val="28"/>
          <w:szCs w:val="44"/>
        </w:rPr>
        <w:t xml:space="preserve"> </w:t>
      </w:r>
      <w:r w:rsidR="004A0F29" w:rsidRPr="00157131">
        <w:rPr>
          <w:rFonts w:ascii="Times New Roman" w:eastAsia="Times New Roman" w:hAnsi="Times New Roman" w:cs="Times New Roman"/>
          <w:sz w:val="28"/>
          <w:szCs w:val="44"/>
        </w:rPr>
        <w:t>внесении изменений в приказ Минспорта Росси от 10.04.2013 № 114 «Об утверждении Федерального стандарта спортивной подготовки по виду спорта баскетбол».</w:t>
      </w:r>
      <w:r w:rsidRPr="00157131">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sidR="0079312C" w:rsidRPr="00157131">
        <w:rPr>
          <w:rFonts w:ascii="Times New Roman" w:hAnsi="Times New Roman" w:cs="Times New Roman"/>
          <w:sz w:val="28"/>
          <w:szCs w:val="28"/>
        </w:rPr>
        <w:t>баскетболистов</w:t>
      </w:r>
      <w:r w:rsidRPr="00157131">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задач:</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отбор одаренных </w:t>
      </w:r>
      <w:r w:rsidR="00DC405D" w:rsidRPr="00157131">
        <w:rPr>
          <w:rFonts w:ascii="Times New Roman" w:hAnsi="Times New Roman" w:cs="Times New Roman"/>
          <w:sz w:val="28"/>
          <w:szCs w:val="28"/>
        </w:rPr>
        <w:t>спортсменов</w:t>
      </w:r>
      <w:r w:rsidRPr="00157131">
        <w:rPr>
          <w:rFonts w:ascii="Times New Roman" w:hAnsi="Times New Roman" w:cs="Times New Roman"/>
          <w:sz w:val="28"/>
          <w:szCs w:val="28"/>
        </w:rPr>
        <w:t xml:space="preserve"> для дальней специализации и прохождения спортивной подготовки по виду спорта;</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ознакомление спортсменов с принципами здорового образа жизни, основами гигиены;</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овладение методами определения уровня физического развития </w:t>
      </w:r>
      <w:r w:rsidR="0079312C" w:rsidRPr="00157131">
        <w:rPr>
          <w:rFonts w:ascii="Times New Roman" w:hAnsi="Times New Roman" w:cs="Times New Roman"/>
          <w:sz w:val="28"/>
          <w:szCs w:val="28"/>
        </w:rPr>
        <w:t>баскетболиста</w:t>
      </w:r>
      <w:r w:rsidRPr="00157131">
        <w:rPr>
          <w:rFonts w:ascii="Times New Roman" w:hAnsi="Times New Roman" w:cs="Times New Roman"/>
          <w:sz w:val="28"/>
          <w:szCs w:val="28"/>
        </w:rPr>
        <w:t xml:space="preserve"> и корректировки уровня физической готовности;</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получение спортсменами знаний в области </w:t>
      </w:r>
      <w:r w:rsidR="0079312C" w:rsidRPr="00157131">
        <w:rPr>
          <w:rFonts w:ascii="Times New Roman" w:hAnsi="Times New Roman" w:cs="Times New Roman"/>
          <w:sz w:val="28"/>
          <w:szCs w:val="28"/>
        </w:rPr>
        <w:t>баскетбола</w:t>
      </w:r>
      <w:r w:rsidRPr="00157131">
        <w:rPr>
          <w:rFonts w:ascii="Times New Roman" w:hAnsi="Times New Roman" w:cs="Times New Roman"/>
          <w:sz w:val="28"/>
          <w:szCs w:val="28"/>
        </w:rPr>
        <w:t xml:space="preserve">, освоение правил и тактики ведения игры, изучение истории </w:t>
      </w:r>
      <w:r w:rsidR="0079312C" w:rsidRPr="00157131">
        <w:rPr>
          <w:rFonts w:ascii="Times New Roman" w:hAnsi="Times New Roman" w:cs="Times New Roman"/>
          <w:sz w:val="28"/>
          <w:szCs w:val="28"/>
        </w:rPr>
        <w:t>баскетбола</w:t>
      </w:r>
      <w:r w:rsidRPr="00157131">
        <w:rPr>
          <w:rFonts w:ascii="Times New Roman" w:hAnsi="Times New Roman" w:cs="Times New Roman"/>
          <w:sz w:val="28"/>
          <w:szCs w:val="28"/>
        </w:rPr>
        <w:t>, опыта мастеров прошлых лет;</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подготовка из числа занимающихся</w:t>
      </w:r>
      <w:r w:rsidR="00475CD4"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инструкторов-общественников и судей по </w:t>
      </w:r>
      <w:r w:rsidR="0079312C" w:rsidRPr="00157131">
        <w:rPr>
          <w:rFonts w:ascii="Times New Roman" w:hAnsi="Times New Roman" w:cs="Times New Roman"/>
          <w:sz w:val="28"/>
          <w:szCs w:val="28"/>
        </w:rPr>
        <w:t>баскетболу</w:t>
      </w:r>
      <w:r w:rsidRPr="00157131">
        <w:rPr>
          <w:rFonts w:ascii="Times New Roman" w:hAnsi="Times New Roman" w:cs="Times New Roman"/>
          <w:sz w:val="28"/>
          <w:szCs w:val="28"/>
        </w:rPr>
        <w:t>.</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475CD4" w:rsidRPr="00157131">
        <w:rPr>
          <w:rFonts w:ascii="Times New Roman" w:hAnsi="Times New Roman" w:cs="Times New Roman"/>
          <w:sz w:val="28"/>
        </w:rPr>
        <w:t xml:space="preserve"> </w:t>
      </w:r>
      <w:r w:rsidRPr="00157131">
        <w:rPr>
          <w:rFonts w:ascii="Times New Roman" w:hAnsi="Times New Roman" w:cs="Times New Roman"/>
          <w:sz w:val="28"/>
        </w:rPr>
        <w:t>требования к экипировке, спортивному инвентарю и оборудованию, требования к количеств</w:t>
      </w:r>
      <w:r w:rsidR="0079312C" w:rsidRPr="00157131">
        <w:rPr>
          <w:rFonts w:ascii="Times New Roman" w:hAnsi="Times New Roman" w:cs="Times New Roman"/>
          <w:sz w:val="28"/>
        </w:rPr>
        <w:t>енному</w:t>
      </w:r>
      <w:r w:rsidRPr="00157131">
        <w:rPr>
          <w:rFonts w:ascii="Times New Roman" w:hAnsi="Times New Roman" w:cs="Times New Roman"/>
          <w:sz w:val="28"/>
        </w:rPr>
        <w:t xml:space="preserve"> и качественному составу групп подготовки, объем индивидуальной спортивной подготовки, структура годичного цикла. </w:t>
      </w:r>
    </w:p>
    <w:p w:rsidR="00715C58" w:rsidRPr="00157131" w:rsidRDefault="00715C58" w:rsidP="00396D54">
      <w:pPr>
        <w:pStyle w:val="af3"/>
        <w:spacing w:after="0"/>
        <w:ind w:left="0" w:firstLine="851"/>
        <w:jc w:val="both"/>
        <w:rPr>
          <w:rFonts w:ascii="Times New Roman" w:hAnsi="Times New Roman" w:cs="Times New Roman"/>
          <w:sz w:val="28"/>
          <w:szCs w:val="28"/>
        </w:rPr>
      </w:pPr>
      <w:r w:rsidRPr="00157131">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157131">
        <w:rPr>
          <w:rFonts w:ascii="Times New Roman" w:hAnsi="Times New Roman" w:cs="Times New Roman"/>
          <w:sz w:val="28"/>
          <w:shd w:val="clear" w:color="auto" w:fill="FFFFFF" w:themeFill="background1"/>
        </w:rPr>
        <w:t>средства и методы</w:t>
      </w:r>
      <w:r w:rsidRPr="00157131">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157131">
        <w:rPr>
          <w:rFonts w:ascii="Times New Roman" w:hAnsi="Times New Roman" w:cs="Times New Roman"/>
          <w:sz w:val="28"/>
          <w:shd w:val="clear" w:color="auto" w:fill="FFFFFF" w:themeFill="background1"/>
        </w:rPr>
        <w:t xml:space="preserve">классификация </w:t>
      </w:r>
      <w:r w:rsidRPr="00157131">
        <w:rPr>
          <w:rFonts w:ascii="Times New Roman" w:hAnsi="Times New Roman" w:cs="Times New Roman"/>
          <w:sz w:val="28"/>
        </w:rPr>
        <w:t>основных восстановительных средств и мероприятий.</w:t>
      </w:r>
    </w:p>
    <w:p w:rsidR="00715C58" w:rsidRPr="00157131" w:rsidRDefault="00715C58" w:rsidP="00396D54">
      <w:pPr>
        <w:spacing w:after="0"/>
        <w:ind w:firstLine="851"/>
        <w:jc w:val="both"/>
        <w:rPr>
          <w:rFonts w:ascii="Times New Roman" w:hAnsi="Times New Roman" w:cs="Times New Roman"/>
          <w:sz w:val="28"/>
          <w:szCs w:val="28"/>
        </w:rPr>
      </w:pPr>
      <w:r w:rsidRPr="00157131">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sidR="0079312C" w:rsidRPr="00157131">
        <w:rPr>
          <w:rFonts w:ascii="Times New Roman" w:hAnsi="Times New Roman" w:cs="Times New Roman"/>
          <w:sz w:val="28"/>
          <w:szCs w:val="28"/>
        </w:rPr>
        <w:t>баскетболу</w:t>
      </w:r>
      <w:r w:rsidRPr="00157131">
        <w:rPr>
          <w:rFonts w:ascii="Times New Roman" w:hAnsi="Times New Roman" w:cs="Times New Roman"/>
          <w:sz w:val="28"/>
          <w:szCs w:val="28"/>
        </w:rPr>
        <w:t>.</w:t>
      </w:r>
    </w:p>
    <w:p w:rsidR="00715C58" w:rsidRPr="00157131" w:rsidRDefault="00715C58" w:rsidP="00396D54">
      <w:pPr>
        <w:pStyle w:val="af3"/>
        <w:spacing w:after="0"/>
        <w:ind w:left="0"/>
        <w:rPr>
          <w:rFonts w:ascii="Times New Roman" w:hAnsi="Times New Roman" w:cs="Times New Roman"/>
          <w:sz w:val="28"/>
          <w:szCs w:val="24"/>
        </w:rPr>
      </w:pPr>
    </w:p>
    <w:p w:rsidR="00715C58" w:rsidRPr="00157131" w:rsidRDefault="00715C58" w:rsidP="00396D54">
      <w:pPr>
        <w:pStyle w:val="af3"/>
        <w:numPr>
          <w:ilvl w:val="1"/>
          <w:numId w:val="1"/>
        </w:numPr>
        <w:spacing w:after="0"/>
        <w:ind w:left="0" w:firstLine="0"/>
        <w:jc w:val="center"/>
        <w:rPr>
          <w:rFonts w:ascii="Times New Roman" w:hAnsi="Times New Roman" w:cs="Times New Roman"/>
          <w:sz w:val="28"/>
          <w:szCs w:val="24"/>
        </w:rPr>
      </w:pPr>
      <w:r w:rsidRPr="00157131">
        <w:rPr>
          <w:rFonts w:ascii="Times New Roman" w:hAnsi="Times New Roman" w:cs="Times New Roman"/>
          <w:sz w:val="28"/>
          <w:szCs w:val="24"/>
        </w:rPr>
        <w:t>Характеристика вида спорта и его отличительные особенности.</w:t>
      </w:r>
    </w:p>
    <w:p w:rsidR="00715C58" w:rsidRPr="00157131" w:rsidRDefault="00715C58" w:rsidP="00396D54">
      <w:pPr>
        <w:pStyle w:val="af3"/>
        <w:spacing w:after="0"/>
        <w:ind w:left="0"/>
        <w:rPr>
          <w:rFonts w:ascii="Times New Roman" w:hAnsi="Times New Roman" w:cs="Times New Roman"/>
          <w:sz w:val="28"/>
          <w:szCs w:val="24"/>
        </w:rPr>
      </w:pPr>
    </w:p>
    <w:p w:rsidR="0079312C" w:rsidRPr="00157131" w:rsidRDefault="0079312C" w:rsidP="00396D54">
      <w:pPr>
        <w:pStyle w:val="a3"/>
        <w:shd w:val="clear" w:color="auto" w:fill="FFFFFF"/>
        <w:spacing w:before="0" w:beforeAutospacing="0" w:after="0" w:afterAutospacing="0" w:line="276" w:lineRule="auto"/>
        <w:ind w:firstLine="851"/>
        <w:jc w:val="both"/>
        <w:rPr>
          <w:sz w:val="28"/>
          <w:szCs w:val="28"/>
        </w:rPr>
      </w:pPr>
      <w:r w:rsidRPr="00157131">
        <w:rPr>
          <w:b/>
          <w:bCs/>
          <w:sz w:val="28"/>
          <w:szCs w:val="28"/>
        </w:rPr>
        <w:t>Баскетб</w:t>
      </w:r>
      <w:r w:rsidR="00845E79" w:rsidRPr="00157131">
        <w:rPr>
          <w:b/>
          <w:bCs/>
          <w:sz w:val="28"/>
          <w:szCs w:val="28"/>
        </w:rPr>
        <w:t>о</w:t>
      </w:r>
      <w:r w:rsidRPr="00157131">
        <w:rPr>
          <w:b/>
          <w:bCs/>
          <w:sz w:val="28"/>
          <w:szCs w:val="28"/>
        </w:rPr>
        <w:t>л</w:t>
      </w:r>
      <w:r w:rsidR="00845E79" w:rsidRPr="00157131">
        <w:rPr>
          <w:b/>
          <w:bCs/>
          <w:sz w:val="28"/>
          <w:szCs w:val="28"/>
        </w:rPr>
        <w:t xml:space="preserve"> </w:t>
      </w:r>
      <w:r w:rsidRPr="00157131">
        <w:rPr>
          <w:sz w:val="28"/>
          <w:szCs w:val="28"/>
        </w:rPr>
        <w:t>(</w:t>
      </w:r>
      <w:hyperlink r:id="rId9" w:tooltip="Английский язык" w:history="1">
        <w:r w:rsidRPr="00157131">
          <w:rPr>
            <w:rStyle w:val="af8"/>
            <w:color w:val="auto"/>
            <w:sz w:val="28"/>
            <w:szCs w:val="28"/>
            <w:u w:val="none"/>
          </w:rPr>
          <w:t>англ.</w:t>
        </w:r>
      </w:hyperlink>
      <w:r w:rsidR="00845E79" w:rsidRPr="00157131">
        <w:t xml:space="preserve"> </w:t>
      </w:r>
      <w:r w:rsidR="00845E79" w:rsidRPr="00157131">
        <w:rPr>
          <w:i/>
          <w:iCs/>
          <w:sz w:val="28"/>
          <w:szCs w:val="28"/>
        </w:rPr>
        <w:t>B</w:t>
      </w:r>
      <w:r w:rsidRPr="00157131">
        <w:rPr>
          <w:i/>
          <w:iCs/>
          <w:sz w:val="28"/>
          <w:szCs w:val="28"/>
        </w:rPr>
        <w:t>asket</w:t>
      </w:r>
      <w:r w:rsidR="00845E79" w:rsidRPr="00157131">
        <w:rPr>
          <w:i/>
          <w:iCs/>
          <w:sz w:val="28"/>
          <w:szCs w:val="28"/>
        </w:rPr>
        <w:t xml:space="preserve"> -</w:t>
      </w:r>
      <w:r w:rsidRPr="00157131">
        <w:rPr>
          <w:sz w:val="28"/>
          <w:szCs w:val="28"/>
        </w:rPr>
        <w:t xml:space="preserve"> корзина,</w:t>
      </w:r>
      <w:r w:rsidR="00845E79" w:rsidRPr="00157131">
        <w:rPr>
          <w:sz w:val="28"/>
          <w:szCs w:val="28"/>
        </w:rPr>
        <w:t xml:space="preserve"> </w:t>
      </w:r>
      <w:r w:rsidRPr="00157131">
        <w:rPr>
          <w:i/>
          <w:iCs/>
          <w:sz w:val="28"/>
          <w:szCs w:val="28"/>
        </w:rPr>
        <w:t>ball</w:t>
      </w:r>
      <w:r w:rsidR="00845E79" w:rsidRPr="00157131">
        <w:rPr>
          <w:i/>
          <w:iCs/>
          <w:sz w:val="28"/>
          <w:szCs w:val="28"/>
        </w:rPr>
        <w:t xml:space="preserve"> </w:t>
      </w:r>
      <w:r w:rsidRPr="00157131">
        <w:rPr>
          <w:sz w:val="28"/>
          <w:szCs w:val="28"/>
        </w:rPr>
        <w:t>— мяч)</w:t>
      </w:r>
      <w:r w:rsidR="00845E79" w:rsidRPr="00157131">
        <w:rPr>
          <w:sz w:val="28"/>
          <w:szCs w:val="28"/>
        </w:rPr>
        <w:t xml:space="preserve"> -</w:t>
      </w:r>
      <w:r w:rsidRPr="00157131">
        <w:rPr>
          <w:sz w:val="28"/>
          <w:szCs w:val="28"/>
        </w:rPr>
        <w:t xml:space="preserve"> спортивная командная игра с</w:t>
      </w:r>
      <w:r w:rsidRPr="00157131">
        <w:rPr>
          <w:rStyle w:val="apple-converted-space"/>
          <w:sz w:val="28"/>
          <w:szCs w:val="28"/>
        </w:rPr>
        <w:t> </w:t>
      </w:r>
      <w:hyperlink r:id="rId10" w:tooltip="Баскетбольный мяч" w:history="1">
        <w:r w:rsidRPr="00157131">
          <w:rPr>
            <w:rStyle w:val="af8"/>
            <w:color w:val="auto"/>
            <w:sz w:val="28"/>
            <w:szCs w:val="28"/>
            <w:u w:val="none"/>
          </w:rPr>
          <w:t>мячом</w:t>
        </w:r>
      </w:hyperlink>
      <w:r w:rsidRPr="00157131">
        <w:rPr>
          <w:sz w:val="28"/>
          <w:szCs w:val="28"/>
        </w:rPr>
        <w:t>.</w:t>
      </w:r>
    </w:p>
    <w:p w:rsidR="00445686" w:rsidRPr="00157131" w:rsidRDefault="00C843B8"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Баскетбол</w:t>
      </w:r>
      <w:r w:rsidR="00845E79" w:rsidRPr="00157131">
        <w:rPr>
          <w:sz w:val="28"/>
          <w:szCs w:val="28"/>
        </w:rPr>
        <w:t xml:space="preserve"> -</w:t>
      </w:r>
      <w:r w:rsidRPr="00157131">
        <w:rPr>
          <w:sz w:val="28"/>
          <w:szCs w:val="28"/>
        </w:rPr>
        <w:t xml:space="preserve"> один из самых популярных видов спорта в мире</w:t>
      </w:r>
      <w:r w:rsidR="00445686" w:rsidRPr="00157131">
        <w:rPr>
          <w:sz w:val="28"/>
          <w:szCs w:val="28"/>
        </w:rPr>
        <w:t xml:space="preserve"> и входит в программу</w:t>
      </w:r>
      <w:r w:rsidR="00845E79" w:rsidRPr="00157131">
        <w:rPr>
          <w:sz w:val="28"/>
          <w:szCs w:val="28"/>
        </w:rPr>
        <w:t xml:space="preserve"> </w:t>
      </w:r>
      <w:hyperlink r:id="rId11" w:tooltip="Баскетбол на Олимпийских играх" w:history="1">
        <w:r w:rsidR="00445686" w:rsidRPr="00157131">
          <w:rPr>
            <w:rStyle w:val="af8"/>
            <w:color w:val="auto"/>
            <w:sz w:val="28"/>
            <w:szCs w:val="28"/>
            <w:u w:val="none"/>
          </w:rPr>
          <w:t>Олимпийских игр</w:t>
        </w:r>
      </w:hyperlink>
      <w:r w:rsidR="008C6B7B" w:rsidRPr="00157131">
        <w:t xml:space="preserve"> </w:t>
      </w:r>
      <w:r w:rsidR="00445686" w:rsidRPr="00157131">
        <w:rPr>
          <w:sz w:val="28"/>
          <w:szCs w:val="28"/>
        </w:rPr>
        <w:t>с</w:t>
      </w:r>
      <w:r w:rsidR="008C6B7B" w:rsidRPr="00157131">
        <w:rPr>
          <w:sz w:val="28"/>
          <w:szCs w:val="28"/>
        </w:rPr>
        <w:t xml:space="preserve"> </w:t>
      </w:r>
      <w:hyperlink r:id="rId12" w:tooltip="Летние Олимпийские игры 1936" w:history="1">
        <w:r w:rsidR="00445686" w:rsidRPr="00157131">
          <w:rPr>
            <w:rStyle w:val="af8"/>
            <w:color w:val="auto"/>
            <w:sz w:val="28"/>
            <w:szCs w:val="28"/>
            <w:u w:val="none"/>
          </w:rPr>
          <w:t>1936</w:t>
        </w:r>
        <w:r w:rsidR="00845E79" w:rsidRPr="00157131">
          <w:rPr>
            <w:rStyle w:val="af8"/>
            <w:color w:val="auto"/>
            <w:sz w:val="28"/>
            <w:szCs w:val="28"/>
            <w:u w:val="none"/>
          </w:rPr>
          <w:t xml:space="preserve"> </w:t>
        </w:r>
        <w:r w:rsidR="00445686" w:rsidRPr="00157131">
          <w:rPr>
            <w:rStyle w:val="af8"/>
            <w:color w:val="auto"/>
            <w:sz w:val="28"/>
            <w:szCs w:val="28"/>
            <w:u w:val="none"/>
          </w:rPr>
          <w:t>года</w:t>
        </w:r>
      </w:hyperlink>
      <w:r w:rsidR="00845E79" w:rsidRPr="00157131">
        <w:t xml:space="preserve"> </w:t>
      </w:r>
      <w:r w:rsidR="00445686" w:rsidRPr="00157131">
        <w:rPr>
          <w:sz w:val="28"/>
          <w:szCs w:val="28"/>
        </w:rPr>
        <w:t>(изобретатель игры</w:t>
      </w:r>
      <w:r w:rsidR="00845E79" w:rsidRPr="00157131">
        <w:rPr>
          <w:sz w:val="28"/>
          <w:szCs w:val="28"/>
        </w:rPr>
        <w:t xml:space="preserve"> </w:t>
      </w:r>
      <w:hyperlink r:id="rId13" w:tooltip="Джеймс Нейсмит" w:history="1">
        <w:r w:rsidR="00445686" w:rsidRPr="00157131">
          <w:rPr>
            <w:rStyle w:val="af8"/>
            <w:color w:val="auto"/>
            <w:sz w:val="28"/>
            <w:szCs w:val="28"/>
            <w:u w:val="none"/>
          </w:rPr>
          <w:t>Джеймс Нейсмит</w:t>
        </w:r>
      </w:hyperlink>
      <w:r w:rsidR="00845E79" w:rsidRPr="00157131">
        <w:t xml:space="preserve"> </w:t>
      </w:r>
      <w:r w:rsidR="00445686" w:rsidRPr="00157131">
        <w:rPr>
          <w:sz w:val="28"/>
          <w:szCs w:val="28"/>
        </w:rPr>
        <w:t xml:space="preserve">был там в качестве гостя). </w:t>
      </w:r>
    </w:p>
    <w:p w:rsidR="008D37CC" w:rsidRPr="00157131" w:rsidRDefault="008D37CC" w:rsidP="00396D54">
      <w:pPr>
        <w:pStyle w:val="a3"/>
        <w:shd w:val="clear" w:color="auto" w:fill="FFFFFF"/>
        <w:spacing w:before="0" w:beforeAutospacing="0" w:after="0" w:afterAutospacing="0" w:line="276" w:lineRule="auto"/>
        <w:ind w:firstLine="851"/>
        <w:jc w:val="both"/>
        <w:rPr>
          <w:b/>
          <w:sz w:val="28"/>
          <w:szCs w:val="28"/>
        </w:rPr>
      </w:pPr>
      <w:r w:rsidRPr="00157131">
        <w:rPr>
          <w:b/>
          <w:sz w:val="28"/>
          <w:szCs w:val="28"/>
        </w:rPr>
        <w:t>Правила игры.</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w:t>
      </w:r>
      <w:r w:rsidR="00845E79" w:rsidRPr="00157131">
        <w:rPr>
          <w:sz w:val="28"/>
          <w:szCs w:val="28"/>
        </w:rPr>
        <w:t xml:space="preserve"> -</w:t>
      </w:r>
      <w:r w:rsidRPr="00157131">
        <w:rPr>
          <w:sz w:val="28"/>
          <w:szCs w:val="28"/>
        </w:rPr>
        <w:t xml:space="preserve"> забросить мяч в корзину соперника и помешать другой команде овладеть мячом и забросить его в корзину своей команды.</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lastRenderedPageBreak/>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w:t>
      </w:r>
      <w:r w:rsidR="00845E79" w:rsidRPr="00157131">
        <w:rPr>
          <w:sz w:val="28"/>
          <w:szCs w:val="28"/>
        </w:rPr>
        <w:t xml:space="preserve"> </w:t>
      </w:r>
      <w:hyperlink r:id="rId14" w:tooltip="Овертайм" w:history="1">
        <w:r w:rsidRPr="00157131">
          <w:rPr>
            <w:rStyle w:val="af8"/>
            <w:color w:val="auto"/>
            <w:sz w:val="28"/>
            <w:szCs w:val="28"/>
            <w:u w:val="none"/>
          </w:rPr>
          <w:t>овертайм</w:t>
        </w:r>
      </w:hyperlink>
      <w:r w:rsidR="00845E79" w:rsidRPr="00157131">
        <w:t xml:space="preserve"> </w:t>
      </w:r>
      <w:r w:rsidRPr="00157131">
        <w:rPr>
          <w:sz w:val="28"/>
          <w:szCs w:val="28"/>
        </w:rPr>
        <w:t>(обычно пять минут дополнительного времени), в случае, если и по его окончании счёт будет равен, назначается второй, третий овертайм и</w:t>
      </w:r>
      <w:r w:rsidR="008C6B7B" w:rsidRPr="00157131">
        <w:rPr>
          <w:sz w:val="28"/>
          <w:szCs w:val="28"/>
        </w:rPr>
        <w:t xml:space="preserve"> </w:t>
      </w:r>
      <w:r w:rsidRPr="00157131">
        <w:rPr>
          <w:sz w:val="28"/>
          <w:szCs w:val="28"/>
        </w:rPr>
        <w:t>т.д., до тех пор, пока не будет выявлен победитель матча.</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За одно попадание мяча в кольцо может быть засчитано разное количество очков:</w:t>
      </w:r>
    </w:p>
    <w:p w:rsidR="003365ED" w:rsidRPr="00157131" w:rsidRDefault="003365ED" w:rsidP="00396D54">
      <w:pPr>
        <w:numPr>
          <w:ilvl w:val="0"/>
          <w:numId w:val="11"/>
        </w:numPr>
        <w:shd w:val="clear" w:color="auto" w:fill="FFFFFF"/>
        <w:spacing w:after="0"/>
        <w:ind w:left="0" w:firstLine="851"/>
        <w:jc w:val="both"/>
        <w:rPr>
          <w:rFonts w:ascii="Times New Roman" w:hAnsi="Times New Roman" w:cs="Times New Roman"/>
          <w:sz w:val="28"/>
          <w:szCs w:val="28"/>
        </w:rPr>
      </w:pPr>
      <w:r w:rsidRPr="00157131">
        <w:rPr>
          <w:rFonts w:ascii="Times New Roman" w:hAnsi="Times New Roman" w:cs="Times New Roman"/>
          <w:sz w:val="28"/>
          <w:szCs w:val="28"/>
        </w:rPr>
        <w:t>1 очко</w:t>
      </w:r>
      <w:r w:rsidR="00845E79" w:rsidRPr="00157131">
        <w:rPr>
          <w:rFonts w:ascii="Times New Roman" w:hAnsi="Times New Roman" w:cs="Times New Roman"/>
          <w:sz w:val="28"/>
          <w:szCs w:val="28"/>
        </w:rPr>
        <w:t xml:space="preserve"> - </w:t>
      </w:r>
      <w:hyperlink r:id="rId15" w:tooltip="Штрафной бросок" w:history="1">
        <w:r w:rsidRPr="00157131">
          <w:rPr>
            <w:rStyle w:val="af8"/>
            <w:rFonts w:ascii="Times New Roman" w:hAnsi="Times New Roman" w:cs="Times New Roman"/>
            <w:color w:val="auto"/>
            <w:sz w:val="28"/>
            <w:szCs w:val="28"/>
            <w:u w:val="none"/>
          </w:rPr>
          <w:t>штрафной бросок</w:t>
        </w:r>
      </w:hyperlink>
    </w:p>
    <w:p w:rsidR="003365ED" w:rsidRPr="00157131" w:rsidRDefault="003365ED" w:rsidP="00396D54">
      <w:pPr>
        <w:numPr>
          <w:ilvl w:val="0"/>
          <w:numId w:val="11"/>
        </w:numPr>
        <w:shd w:val="clear" w:color="auto" w:fill="FFFFFF"/>
        <w:spacing w:after="0"/>
        <w:ind w:left="0" w:firstLine="851"/>
        <w:jc w:val="both"/>
        <w:rPr>
          <w:rFonts w:ascii="Times New Roman" w:hAnsi="Times New Roman" w:cs="Times New Roman"/>
          <w:sz w:val="28"/>
          <w:szCs w:val="28"/>
        </w:rPr>
      </w:pPr>
      <w:r w:rsidRPr="00157131">
        <w:rPr>
          <w:rFonts w:ascii="Times New Roman" w:hAnsi="Times New Roman" w:cs="Times New Roman"/>
          <w:sz w:val="28"/>
          <w:szCs w:val="28"/>
        </w:rPr>
        <w:t>2 очка</w:t>
      </w:r>
      <w:r w:rsidR="00845E79"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 бросок со средней или близкой дистанции (ближе 3-х очковой линии)</w:t>
      </w:r>
    </w:p>
    <w:p w:rsidR="003365ED" w:rsidRPr="00157131" w:rsidRDefault="003365ED" w:rsidP="00396D54">
      <w:pPr>
        <w:numPr>
          <w:ilvl w:val="0"/>
          <w:numId w:val="11"/>
        </w:numPr>
        <w:shd w:val="clear" w:color="auto" w:fill="FFFFFF"/>
        <w:spacing w:after="0"/>
        <w:ind w:left="0" w:firstLine="851"/>
        <w:jc w:val="both"/>
        <w:rPr>
          <w:rFonts w:ascii="Times New Roman" w:hAnsi="Times New Roman" w:cs="Times New Roman"/>
          <w:sz w:val="28"/>
          <w:szCs w:val="28"/>
        </w:rPr>
      </w:pPr>
      <w:r w:rsidRPr="00157131">
        <w:rPr>
          <w:rFonts w:ascii="Times New Roman" w:hAnsi="Times New Roman" w:cs="Times New Roman"/>
          <w:sz w:val="28"/>
          <w:szCs w:val="28"/>
        </w:rPr>
        <w:t>3 очка</w:t>
      </w:r>
      <w:r w:rsidR="00845E79"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 бросок из-за трёх</w:t>
      </w:r>
      <w:r w:rsidR="00845E79" w:rsidRPr="00157131">
        <w:rPr>
          <w:rFonts w:ascii="Times New Roman" w:hAnsi="Times New Roman" w:cs="Times New Roman"/>
          <w:sz w:val="28"/>
          <w:szCs w:val="28"/>
        </w:rPr>
        <w:t xml:space="preserve"> </w:t>
      </w:r>
      <w:r w:rsidRPr="00157131">
        <w:rPr>
          <w:rFonts w:ascii="Times New Roman" w:hAnsi="Times New Roman" w:cs="Times New Roman"/>
          <w:sz w:val="28"/>
          <w:szCs w:val="28"/>
        </w:rPr>
        <w:t>очковой линии на расстоянии 6м 75см (7м 24</w:t>
      </w:r>
      <w:r w:rsidR="001432A9" w:rsidRPr="00157131">
        <w:rPr>
          <w:rFonts w:ascii="Times New Roman" w:hAnsi="Times New Roman" w:cs="Times New Roman"/>
          <w:sz w:val="28"/>
          <w:szCs w:val="28"/>
        </w:rPr>
        <w:t xml:space="preserve"> </w:t>
      </w:r>
      <w:r w:rsidRPr="00157131">
        <w:rPr>
          <w:rFonts w:ascii="Times New Roman" w:hAnsi="Times New Roman" w:cs="Times New Roman"/>
          <w:sz w:val="28"/>
          <w:szCs w:val="28"/>
        </w:rPr>
        <w:t>см в</w:t>
      </w:r>
      <w:r w:rsidR="00845E79" w:rsidRPr="00157131">
        <w:rPr>
          <w:rFonts w:ascii="Times New Roman" w:hAnsi="Times New Roman" w:cs="Times New Roman"/>
          <w:sz w:val="28"/>
          <w:szCs w:val="28"/>
        </w:rPr>
        <w:t xml:space="preserve"> </w:t>
      </w:r>
      <w:hyperlink r:id="rId16" w:tooltip="НБА" w:history="1">
        <w:r w:rsidRPr="00157131">
          <w:rPr>
            <w:rStyle w:val="af8"/>
            <w:rFonts w:ascii="Times New Roman" w:hAnsi="Times New Roman" w:cs="Times New Roman"/>
            <w:color w:val="auto"/>
            <w:sz w:val="28"/>
            <w:szCs w:val="28"/>
            <w:u w:val="none"/>
          </w:rPr>
          <w:t>Национальной баскетбольной ассоциации</w:t>
        </w:r>
      </w:hyperlink>
      <w:r w:rsidR="00944A2B" w:rsidRPr="00157131">
        <w:rPr>
          <w:rFonts w:ascii="Times New Roman" w:hAnsi="Times New Roman" w:cs="Times New Roman"/>
          <w:sz w:val="28"/>
          <w:szCs w:val="28"/>
        </w:rPr>
        <w:t>(НБА)</w:t>
      </w:r>
      <w:r w:rsidRPr="00157131">
        <w:rPr>
          <w:rFonts w:ascii="Times New Roman" w:hAnsi="Times New Roman" w:cs="Times New Roman"/>
          <w:sz w:val="28"/>
          <w:szCs w:val="28"/>
        </w:rPr>
        <w:t>)</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Игра официально начинается</w:t>
      </w:r>
      <w:r w:rsidR="001432A9" w:rsidRPr="00157131">
        <w:rPr>
          <w:sz w:val="28"/>
          <w:szCs w:val="28"/>
        </w:rPr>
        <w:t xml:space="preserve"> </w:t>
      </w:r>
      <w:hyperlink r:id="rId17" w:tooltip="Спорный мяч (баскетбол)" w:history="1">
        <w:r w:rsidRPr="00157131">
          <w:rPr>
            <w:rStyle w:val="af8"/>
            <w:color w:val="auto"/>
            <w:sz w:val="28"/>
            <w:szCs w:val="28"/>
            <w:u w:val="none"/>
          </w:rPr>
          <w:t>спорным броском</w:t>
        </w:r>
      </w:hyperlink>
      <w:r w:rsidR="001432A9" w:rsidRPr="00157131">
        <w:t xml:space="preserve"> </w:t>
      </w:r>
      <w:r w:rsidRPr="00157131">
        <w:rPr>
          <w:sz w:val="28"/>
          <w:szCs w:val="28"/>
        </w:rPr>
        <w:t>в центральном круге, когда мяч правильно отбит одним из спорящих. Матч состоит из четырёх четвертей, длительность каждой 10 минут (двенадцать минут в</w:t>
      </w:r>
      <w:r w:rsidR="001432A9" w:rsidRPr="00157131">
        <w:rPr>
          <w:sz w:val="28"/>
          <w:szCs w:val="28"/>
        </w:rPr>
        <w:t xml:space="preserve"> </w:t>
      </w:r>
      <w:hyperlink r:id="rId18" w:tooltip="Национальная баскетбольная ассоциация" w:history="1">
        <w:r w:rsidR="00944A2B" w:rsidRPr="00157131">
          <w:rPr>
            <w:rStyle w:val="af8"/>
            <w:color w:val="auto"/>
            <w:sz w:val="28"/>
            <w:szCs w:val="28"/>
            <w:u w:val="none"/>
          </w:rPr>
          <w:t>НБА</w:t>
        </w:r>
      </w:hyperlink>
      <w:r w:rsidRPr="00157131">
        <w:rPr>
          <w:sz w:val="28"/>
          <w:szCs w:val="28"/>
        </w:rPr>
        <w:t>) с перерывами по две минуты. Продолжительность перерыва между второй и третьей четвертями игры</w:t>
      </w:r>
      <w:r w:rsidR="001432A9" w:rsidRPr="00157131">
        <w:rPr>
          <w:sz w:val="28"/>
          <w:szCs w:val="28"/>
        </w:rPr>
        <w:t xml:space="preserve"> -</w:t>
      </w:r>
      <w:r w:rsidRPr="00157131">
        <w:rPr>
          <w:sz w:val="28"/>
          <w:szCs w:val="28"/>
        </w:rPr>
        <w:t xml:space="preserve"> пятнадцать минут. После большого перерыва команды должны поменяться корзинами.</w:t>
      </w:r>
    </w:p>
    <w:p w:rsidR="003365ED" w:rsidRPr="00157131" w:rsidRDefault="003365ED" w:rsidP="00396D54">
      <w:pPr>
        <w:pStyle w:val="a3"/>
        <w:shd w:val="clear" w:color="auto" w:fill="FFFFFF"/>
        <w:spacing w:before="0" w:beforeAutospacing="0" w:after="0" w:afterAutospacing="0" w:line="276" w:lineRule="auto"/>
        <w:ind w:firstLine="851"/>
        <w:jc w:val="both"/>
        <w:rPr>
          <w:sz w:val="28"/>
          <w:szCs w:val="28"/>
        </w:rPr>
      </w:pPr>
      <w:r w:rsidRPr="00157131">
        <w:rPr>
          <w:sz w:val="28"/>
          <w:szCs w:val="28"/>
        </w:rPr>
        <w:t>Игра может идти на открытой площадке и в зале высотой не менее 7м. Размер поля</w:t>
      </w:r>
      <w:r w:rsidR="001432A9" w:rsidRPr="00157131">
        <w:rPr>
          <w:sz w:val="28"/>
          <w:szCs w:val="28"/>
        </w:rPr>
        <w:t xml:space="preserve"> -</w:t>
      </w:r>
      <w:r w:rsidRPr="00157131">
        <w:rPr>
          <w:sz w:val="28"/>
          <w:szCs w:val="28"/>
        </w:rPr>
        <w:t xml:space="preserve"> 28×15м. Размер щита 180х105</w:t>
      </w:r>
      <w:r w:rsidR="008C6B7B" w:rsidRPr="00157131">
        <w:rPr>
          <w:sz w:val="28"/>
          <w:szCs w:val="28"/>
        </w:rPr>
        <w:t xml:space="preserve"> </w:t>
      </w:r>
      <w:r w:rsidRPr="00157131">
        <w:rPr>
          <w:sz w:val="28"/>
          <w:szCs w:val="28"/>
        </w:rPr>
        <w:t>см. От нижнего края щита до пола или грунта должно быть 290см. Корзина представляет собой металлическое кольцо, обтянутое сеткой без дна. Она крепится на расстоянии 0,15м от нижнего обреза щита и 3,05 м от уровня пола. Установленная стандартами</w:t>
      </w:r>
      <w:r w:rsidR="001432A9" w:rsidRPr="00157131">
        <w:rPr>
          <w:sz w:val="28"/>
          <w:szCs w:val="28"/>
        </w:rPr>
        <w:t xml:space="preserve"> </w:t>
      </w:r>
      <w:hyperlink r:id="rId19" w:tooltip="FIBA" w:history="1">
        <w:r w:rsidRPr="00157131">
          <w:rPr>
            <w:rStyle w:val="af8"/>
            <w:color w:val="auto"/>
            <w:sz w:val="28"/>
            <w:szCs w:val="28"/>
            <w:u w:val="none"/>
          </w:rPr>
          <w:t>FIBA</w:t>
        </w:r>
      </w:hyperlink>
      <w:r w:rsidR="001432A9" w:rsidRPr="00157131">
        <w:t xml:space="preserve"> </w:t>
      </w:r>
      <w:r w:rsidRPr="00157131">
        <w:rPr>
          <w:sz w:val="28"/>
          <w:szCs w:val="28"/>
        </w:rPr>
        <w:t>для мужских соревнований длина</w:t>
      </w:r>
      <w:r w:rsidR="001432A9" w:rsidRPr="00157131">
        <w:rPr>
          <w:sz w:val="28"/>
          <w:szCs w:val="28"/>
        </w:rPr>
        <w:t xml:space="preserve"> </w:t>
      </w:r>
      <w:hyperlink r:id="rId20" w:tooltip="Баскетбольный мяч" w:history="1">
        <w:r w:rsidRPr="00157131">
          <w:rPr>
            <w:rStyle w:val="af8"/>
            <w:color w:val="auto"/>
            <w:sz w:val="28"/>
            <w:szCs w:val="28"/>
            <w:u w:val="none"/>
          </w:rPr>
          <w:t>окружности мяча</w:t>
        </w:r>
      </w:hyperlink>
      <w:r w:rsidRPr="00157131">
        <w:rPr>
          <w:sz w:val="28"/>
          <w:szCs w:val="28"/>
        </w:rPr>
        <w:t xml:space="preserve"> 74,9</w:t>
      </w:r>
      <w:r w:rsidR="001432A9" w:rsidRPr="00157131">
        <w:rPr>
          <w:sz w:val="28"/>
          <w:szCs w:val="28"/>
        </w:rPr>
        <w:t xml:space="preserve"> -</w:t>
      </w:r>
      <w:r w:rsidRPr="00157131">
        <w:rPr>
          <w:sz w:val="28"/>
          <w:szCs w:val="28"/>
        </w:rPr>
        <w:t>78см, масса</w:t>
      </w:r>
      <w:r w:rsidR="001432A9" w:rsidRPr="00157131">
        <w:rPr>
          <w:sz w:val="28"/>
          <w:szCs w:val="28"/>
        </w:rPr>
        <w:t xml:space="preserve"> –</w:t>
      </w:r>
      <w:r w:rsidRPr="00157131">
        <w:rPr>
          <w:sz w:val="28"/>
          <w:szCs w:val="28"/>
        </w:rPr>
        <w:t xml:space="preserve"> 567</w:t>
      </w:r>
      <w:r w:rsidR="001432A9" w:rsidRPr="00157131">
        <w:rPr>
          <w:sz w:val="28"/>
          <w:szCs w:val="28"/>
        </w:rPr>
        <w:t xml:space="preserve"> - 650 г</w:t>
      </w:r>
      <w:r w:rsidRPr="00157131">
        <w:rPr>
          <w:sz w:val="28"/>
          <w:szCs w:val="28"/>
        </w:rPr>
        <w:t>, (для женских соответственно 72,4</w:t>
      </w:r>
      <w:r w:rsidR="001432A9" w:rsidRPr="00157131">
        <w:rPr>
          <w:sz w:val="28"/>
          <w:szCs w:val="28"/>
        </w:rPr>
        <w:t xml:space="preserve"> - </w:t>
      </w:r>
      <w:r w:rsidRPr="00157131">
        <w:rPr>
          <w:sz w:val="28"/>
          <w:szCs w:val="28"/>
        </w:rPr>
        <w:t>73,7</w:t>
      </w:r>
      <w:r w:rsidR="001432A9" w:rsidRPr="00157131">
        <w:rPr>
          <w:sz w:val="28"/>
          <w:szCs w:val="28"/>
        </w:rPr>
        <w:t xml:space="preserve"> </w:t>
      </w:r>
      <w:r w:rsidRPr="00157131">
        <w:rPr>
          <w:sz w:val="28"/>
          <w:szCs w:val="28"/>
        </w:rPr>
        <w:t>см и 510</w:t>
      </w:r>
      <w:r w:rsidR="001432A9" w:rsidRPr="00157131">
        <w:rPr>
          <w:sz w:val="28"/>
          <w:szCs w:val="28"/>
        </w:rPr>
        <w:t xml:space="preserve"> - </w:t>
      </w:r>
      <w:r w:rsidRPr="00157131">
        <w:rPr>
          <w:sz w:val="28"/>
          <w:szCs w:val="28"/>
        </w:rPr>
        <w:t>567 г).</w:t>
      </w:r>
    </w:p>
    <w:p w:rsidR="003365ED" w:rsidRPr="00157131" w:rsidRDefault="003365ED" w:rsidP="00396D54">
      <w:pPr>
        <w:pStyle w:val="a3"/>
        <w:shd w:val="clear" w:color="auto" w:fill="FFFFFF"/>
        <w:spacing w:before="0" w:beforeAutospacing="0" w:after="0" w:afterAutospacing="0" w:line="276" w:lineRule="auto"/>
        <w:jc w:val="both"/>
        <w:rPr>
          <w:sz w:val="28"/>
          <w:szCs w:val="16"/>
        </w:rPr>
      </w:pPr>
    </w:p>
    <w:p w:rsidR="00715C58" w:rsidRPr="00157131" w:rsidRDefault="00715C58" w:rsidP="00396D54">
      <w:pPr>
        <w:pStyle w:val="af3"/>
        <w:spacing w:after="0"/>
        <w:ind w:left="0" w:firstLine="709"/>
        <w:jc w:val="both"/>
        <w:rPr>
          <w:rFonts w:ascii="Times New Roman" w:hAnsi="Times New Roman" w:cs="Times New Roman"/>
          <w:sz w:val="28"/>
        </w:rPr>
      </w:pPr>
      <w:r w:rsidRPr="00157131">
        <w:rPr>
          <w:rFonts w:ascii="Times New Roman" w:hAnsi="Times New Roman" w:cs="Times New Roman"/>
          <w:sz w:val="28"/>
        </w:rPr>
        <w:t xml:space="preserve">Как вид спорта </w:t>
      </w:r>
      <w:r w:rsidR="003365ED" w:rsidRPr="00157131">
        <w:rPr>
          <w:rFonts w:ascii="Times New Roman" w:hAnsi="Times New Roman" w:cs="Times New Roman"/>
          <w:sz w:val="28"/>
        </w:rPr>
        <w:t>баскетбол</w:t>
      </w:r>
      <w:r w:rsidRPr="00157131">
        <w:rPr>
          <w:rFonts w:ascii="Times New Roman" w:hAnsi="Times New Roman" w:cs="Times New Roman"/>
          <w:sz w:val="28"/>
        </w:rPr>
        <w:t xml:space="preserve"> выделяет свои спортивные дисциплины. Перечень спортивных дисциплин по </w:t>
      </w:r>
      <w:r w:rsidR="003365ED" w:rsidRPr="00157131">
        <w:rPr>
          <w:rFonts w:ascii="Times New Roman" w:hAnsi="Times New Roman" w:cs="Times New Roman"/>
          <w:sz w:val="28"/>
        </w:rPr>
        <w:t>баскетболу</w:t>
      </w:r>
      <w:r w:rsidRPr="00157131">
        <w:rPr>
          <w:rFonts w:ascii="Times New Roman" w:hAnsi="Times New Roman" w:cs="Times New Roman"/>
          <w:sz w:val="28"/>
        </w:rPr>
        <w:t xml:space="preserve"> представлен в таблице № 1.</w:t>
      </w:r>
    </w:p>
    <w:p w:rsidR="00FE77CE" w:rsidRPr="00157131" w:rsidRDefault="00FE77CE" w:rsidP="00306E43">
      <w:pPr>
        <w:pStyle w:val="ConsPlusNormal"/>
        <w:tabs>
          <w:tab w:val="left" w:pos="284"/>
        </w:tabs>
        <w:jc w:val="right"/>
        <w:rPr>
          <w:rFonts w:ascii="Times New Roman" w:hAnsi="Times New Roman" w:cs="Times New Roman"/>
          <w:sz w:val="28"/>
          <w:szCs w:val="28"/>
        </w:rPr>
      </w:pPr>
    </w:p>
    <w:p w:rsidR="00715C58" w:rsidRPr="00157131" w:rsidRDefault="00715C58" w:rsidP="00306E43">
      <w:pPr>
        <w:pStyle w:val="ConsPlusNormal"/>
        <w:tabs>
          <w:tab w:val="left" w:pos="284"/>
        </w:tabs>
        <w:jc w:val="right"/>
        <w:rPr>
          <w:rFonts w:ascii="Times New Roman" w:hAnsi="Times New Roman" w:cs="Times New Roman"/>
          <w:sz w:val="28"/>
          <w:szCs w:val="28"/>
        </w:rPr>
      </w:pPr>
      <w:r w:rsidRPr="00157131">
        <w:rPr>
          <w:rFonts w:ascii="Times New Roman" w:hAnsi="Times New Roman" w:cs="Times New Roman"/>
          <w:sz w:val="28"/>
          <w:szCs w:val="28"/>
        </w:rPr>
        <w:t>Таблица №1</w:t>
      </w:r>
    </w:p>
    <w:p w:rsidR="00715C58" w:rsidRPr="00157131" w:rsidRDefault="00715C58" w:rsidP="00306E43">
      <w:pPr>
        <w:pStyle w:val="ConsPlusNormal"/>
        <w:tabs>
          <w:tab w:val="left" w:pos="284"/>
        </w:tabs>
        <w:jc w:val="right"/>
        <w:rPr>
          <w:rFonts w:ascii="Times New Roman" w:hAnsi="Times New Roman" w:cs="Times New Roman"/>
          <w:sz w:val="28"/>
          <w:szCs w:val="28"/>
        </w:rPr>
      </w:pPr>
    </w:p>
    <w:p w:rsidR="00715C58" w:rsidRPr="00157131" w:rsidRDefault="00715C58" w:rsidP="00306E43">
      <w:pPr>
        <w:pStyle w:val="ConsPlusNormal"/>
        <w:tabs>
          <w:tab w:val="left" w:pos="284"/>
        </w:tabs>
        <w:jc w:val="center"/>
        <w:rPr>
          <w:rFonts w:ascii="Times New Roman" w:hAnsi="Times New Roman" w:cs="Times New Roman"/>
          <w:sz w:val="28"/>
          <w:szCs w:val="28"/>
        </w:rPr>
      </w:pPr>
      <w:r w:rsidRPr="00157131">
        <w:rPr>
          <w:rFonts w:ascii="Times New Roman" w:hAnsi="Times New Roman" w:cs="Times New Roman"/>
          <w:sz w:val="28"/>
          <w:szCs w:val="28"/>
        </w:rPr>
        <w:t xml:space="preserve">Дисциплины вида спорта – </w:t>
      </w:r>
      <w:r w:rsidR="0079312C" w:rsidRPr="00157131">
        <w:rPr>
          <w:rFonts w:ascii="Times New Roman" w:hAnsi="Times New Roman" w:cs="Times New Roman"/>
          <w:sz w:val="28"/>
          <w:szCs w:val="28"/>
        </w:rPr>
        <w:t>баскетбол</w:t>
      </w:r>
    </w:p>
    <w:p w:rsidR="00715C58" w:rsidRPr="00157131" w:rsidRDefault="00715C58" w:rsidP="00306E43">
      <w:pPr>
        <w:pStyle w:val="ConsPlusNormal"/>
        <w:tabs>
          <w:tab w:val="left" w:pos="284"/>
        </w:tabs>
        <w:jc w:val="center"/>
        <w:rPr>
          <w:rFonts w:ascii="Times New Roman" w:hAnsi="Times New Roman" w:cs="Times New Roman"/>
          <w:sz w:val="28"/>
          <w:szCs w:val="28"/>
        </w:rPr>
      </w:pPr>
      <w:r w:rsidRPr="00157131">
        <w:rPr>
          <w:rFonts w:ascii="Times New Roman" w:hAnsi="Times New Roman" w:cs="Times New Roman"/>
          <w:sz w:val="28"/>
          <w:szCs w:val="28"/>
        </w:rPr>
        <w:t xml:space="preserve"> (номер-код – 01</w:t>
      </w:r>
      <w:r w:rsidR="004A0F29" w:rsidRPr="00157131">
        <w:rPr>
          <w:rFonts w:ascii="Times New Roman" w:hAnsi="Times New Roman" w:cs="Times New Roman"/>
          <w:sz w:val="28"/>
          <w:szCs w:val="28"/>
        </w:rPr>
        <w:t>4</w:t>
      </w:r>
      <w:r w:rsidRPr="00157131">
        <w:rPr>
          <w:rFonts w:ascii="Times New Roman" w:hAnsi="Times New Roman" w:cs="Times New Roman"/>
          <w:sz w:val="28"/>
          <w:szCs w:val="28"/>
        </w:rPr>
        <w:t xml:space="preserve"> 000 </w:t>
      </w:r>
      <w:r w:rsidR="004A0F29" w:rsidRPr="00157131">
        <w:rPr>
          <w:rFonts w:ascii="Times New Roman" w:hAnsi="Times New Roman" w:cs="Times New Roman"/>
          <w:sz w:val="28"/>
          <w:szCs w:val="28"/>
        </w:rPr>
        <w:t>26</w:t>
      </w:r>
      <w:r w:rsidRPr="00157131">
        <w:rPr>
          <w:rFonts w:ascii="Times New Roman" w:hAnsi="Times New Roman" w:cs="Times New Roman"/>
          <w:sz w:val="28"/>
          <w:szCs w:val="28"/>
        </w:rPr>
        <w:t xml:space="preserve"> 1 1 Я)</w:t>
      </w:r>
    </w:p>
    <w:p w:rsidR="00715C58" w:rsidRPr="00157131" w:rsidRDefault="00715C58" w:rsidP="00306E43">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4A0" w:firstRow="1" w:lastRow="0" w:firstColumn="1" w:lastColumn="0" w:noHBand="0" w:noVBand="1"/>
      </w:tblPr>
      <w:tblGrid>
        <w:gridCol w:w="6237"/>
        <w:gridCol w:w="3227"/>
      </w:tblGrid>
      <w:tr w:rsidR="00715C58" w:rsidRPr="00157131" w:rsidTr="00715C58">
        <w:trPr>
          <w:trHeight w:val="322"/>
        </w:trPr>
        <w:tc>
          <w:tcPr>
            <w:tcW w:w="6237"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pStyle w:val="ConsPlusNormal"/>
              <w:jc w:val="center"/>
              <w:rPr>
                <w:rFonts w:ascii="Times New Roman" w:hAnsi="Times New Roman" w:cs="Times New Roman"/>
                <w:sz w:val="24"/>
              </w:rPr>
            </w:pPr>
            <w:r w:rsidRPr="00157131">
              <w:rPr>
                <w:rFonts w:ascii="Times New Roman" w:hAnsi="Times New Roman" w:cs="Times New Roman"/>
                <w:sz w:val="24"/>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pStyle w:val="ConsPlusNormal"/>
              <w:jc w:val="center"/>
              <w:rPr>
                <w:rFonts w:ascii="Times New Roman" w:hAnsi="Times New Roman" w:cs="Times New Roman"/>
                <w:sz w:val="24"/>
              </w:rPr>
            </w:pPr>
            <w:r w:rsidRPr="00157131">
              <w:rPr>
                <w:rFonts w:ascii="Times New Roman" w:hAnsi="Times New Roman" w:cs="Times New Roman"/>
                <w:sz w:val="24"/>
              </w:rPr>
              <w:t>Номер-код</w:t>
            </w:r>
          </w:p>
        </w:tc>
      </w:tr>
      <w:tr w:rsidR="00715C58" w:rsidRPr="00157131" w:rsidTr="00715C58">
        <w:trPr>
          <w:trHeight w:val="364"/>
        </w:trPr>
        <w:tc>
          <w:tcPr>
            <w:tcW w:w="6237" w:type="dxa"/>
            <w:tcBorders>
              <w:top w:val="single" w:sz="4" w:space="0" w:color="auto"/>
              <w:left w:val="single" w:sz="4" w:space="0" w:color="auto"/>
              <w:bottom w:val="single" w:sz="4" w:space="0" w:color="auto"/>
              <w:right w:val="single" w:sz="4" w:space="0" w:color="auto"/>
            </w:tcBorders>
            <w:hideMark/>
          </w:tcPr>
          <w:p w:rsidR="00715C58" w:rsidRPr="00157131" w:rsidRDefault="004A0F29" w:rsidP="00306E43">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Баскетбол</w:t>
            </w:r>
          </w:p>
        </w:tc>
        <w:tc>
          <w:tcPr>
            <w:tcW w:w="3227"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pStyle w:val="ConsPlusNormal"/>
              <w:jc w:val="both"/>
              <w:rPr>
                <w:rFonts w:ascii="Times New Roman" w:hAnsi="Times New Roman" w:cs="Times New Roman"/>
                <w:sz w:val="24"/>
                <w:szCs w:val="24"/>
              </w:rPr>
            </w:pPr>
            <w:r w:rsidRPr="00157131">
              <w:rPr>
                <w:rFonts w:ascii="Times New Roman" w:hAnsi="Times New Roman" w:cs="Times New Roman"/>
                <w:sz w:val="24"/>
                <w:szCs w:val="24"/>
              </w:rPr>
              <w:t>01</w:t>
            </w:r>
            <w:r w:rsidR="004A0F29" w:rsidRPr="00157131">
              <w:rPr>
                <w:rFonts w:ascii="Times New Roman" w:hAnsi="Times New Roman" w:cs="Times New Roman"/>
                <w:sz w:val="24"/>
                <w:szCs w:val="24"/>
              </w:rPr>
              <w:t>4</w:t>
            </w:r>
            <w:r w:rsidRPr="00157131">
              <w:rPr>
                <w:rFonts w:ascii="Times New Roman" w:hAnsi="Times New Roman" w:cs="Times New Roman"/>
                <w:sz w:val="24"/>
                <w:szCs w:val="24"/>
              </w:rPr>
              <w:t xml:space="preserve"> 001 2 6 1 1 Я</w:t>
            </w:r>
          </w:p>
        </w:tc>
      </w:tr>
      <w:tr w:rsidR="00715C58" w:rsidRPr="00157131" w:rsidTr="00715C58">
        <w:trPr>
          <w:trHeight w:val="322"/>
        </w:trPr>
        <w:tc>
          <w:tcPr>
            <w:tcW w:w="6237" w:type="dxa"/>
            <w:tcBorders>
              <w:top w:val="single" w:sz="4" w:space="0" w:color="auto"/>
              <w:left w:val="single" w:sz="4" w:space="0" w:color="auto"/>
              <w:bottom w:val="single" w:sz="4" w:space="0" w:color="auto"/>
              <w:right w:val="single" w:sz="4" w:space="0" w:color="auto"/>
            </w:tcBorders>
            <w:hideMark/>
          </w:tcPr>
          <w:p w:rsidR="00715C58" w:rsidRPr="00157131" w:rsidRDefault="004A0F29" w:rsidP="00306E43">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Мини-баскетбол</w:t>
            </w:r>
          </w:p>
        </w:tc>
        <w:tc>
          <w:tcPr>
            <w:tcW w:w="3227"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rPr>
                <w:rFonts w:ascii="Times New Roman" w:hAnsi="Times New Roman" w:cs="Times New Roman"/>
                <w:sz w:val="28"/>
              </w:rPr>
            </w:pPr>
            <w:r w:rsidRPr="00157131">
              <w:rPr>
                <w:rFonts w:ascii="Times New Roman" w:hAnsi="Times New Roman" w:cs="Times New Roman"/>
                <w:sz w:val="24"/>
              </w:rPr>
              <w:t>01</w:t>
            </w:r>
            <w:r w:rsidR="004A0F29" w:rsidRPr="00157131">
              <w:rPr>
                <w:rFonts w:ascii="Times New Roman" w:hAnsi="Times New Roman" w:cs="Times New Roman"/>
                <w:sz w:val="24"/>
              </w:rPr>
              <w:t>4</w:t>
            </w:r>
            <w:r w:rsidRPr="00157131">
              <w:rPr>
                <w:rFonts w:ascii="Times New Roman" w:hAnsi="Times New Roman" w:cs="Times New Roman"/>
                <w:sz w:val="24"/>
              </w:rPr>
              <w:t> 00</w:t>
            </w:r>
            <w:r w:rsidR="004A0F29" w:rsidRPr="00157131">
              <w:rPr>
                <w:rFonts w:ascii="Times New Roman" w:hAnsi="Times New Roman" w:cs="Times New Roman"/>
                <w:sz w:val="24"/>
              </w:rPr>
              <w:t>3</w:t>
            </w:r>
            <w:r w:rsidRPr="00157131">
              <w:rPr>
                <w:rFonts w:ascii="Times New Roman" w:hAnsi="Times New Roman" w:cs="Times New Roman"/>
                <w:sz w:val="24"/>
              </w:rPr>
              <w:t xml:space="preserve"> 2 </w:t>
            </w:r>
            <w:r w:rsidR="004A0F29" w:rsidRPr="00157131">
              <w:rPr>
                <w:rFonts w:ascii="Times New Roman" w:hAnsi="Times New Roman" w:cs="Times New Roman"/>
                <w:sz w:val="24"/>
              </w:rPr>
              <w:t>8</w:t>
            </w:r>
            <w:r w:rsidRPr="00157131">
              <w:rPr>
                <w:rFonts w:ascii="Times New Roman" w:hAnsi="Times New Roman" w:cs="Times New Roman"/>
                <w:sz w:val="24"/>
              </w:rPr>
              <w:t xml:space="preserve"> 1 1 </w:t>
            </w:r>
            <w:r w:rsidR="004A0F29" w:rsidRPr="00157131">
              <w:rPr>
                <w:rFonts w:ascii="Times New Roman" w:hAnsi="Times New Roman" w:cs="Times New Roman"/>
                <w:sz w:val="24"/>
              </w:rPr>
              <w:t>Н</w:t>
            </w:r>
          </w:p>
        </w:tc>
      </w:tr>
      <w:tr w:rsidR="004A0F29" w:rsidRPr="00157131" w:rsidTr="00715C58">
        <w:trPr>
          <w:trHeight w:val="322"/>
        </w:trPr>
        <w:tc>
          <w:tcPr>
            <w:tcW w:w="6237" w:type="dxa"/>
            <w:tcBorders>
              <w:top w:val="single" w:sz="4" w:space="0" w:color="auto"/>
              <w:left w:val="single" w:sz="4" w:space="0" w:color="auto"/>
              <w:bottom w:val="single" w:sz="4" w:space="0" w:color="auto"/>
              <w:right w:val="single" w:sz="4" w:space="0" w:color="auto"/>
            </w:tcBorders>
            <w:hideMark/>
          </w:tcPr>
          <w:p w:rsidR="004A0F29" w:rsidRPr="00157131" w:rsidRDefault="004A0F29" w:rsidP="00306E43">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Баскетбол 3х3</w:t>
            </w:r>
          </w:p>
        </w:tc>
        <w:tc>
          <w:tcPr>
            <w:tcW w:w="3227" w:type="dxa"/>
            <w:tcBorders>
              <w:top w:val="single" w:sz="4" w:space="0" w:color="auto"/>
              <w:left w:val="single" w:sz="4" w:space="0" w:color="auto"/>
              <w:bottom w:val="single" w:sz="4" w:space="0" w:color="auto"/>
              <w:right w:val="single" w:sz="4" w:space="0" w:color="auto"/>
            </w:tcBorders>
            <w:hideMark/>
          </w:tcPr>
          <w:p w:rsidR="004A0F29" w:rsidRPr="00157131" w:rsidRDefault="004A0F29" w:rsidP="00306E43">
            <w:pPr>
              <w:spacing w:after="0" w:line="240" w:lineRule="auto"/>
              <w:rPr>
                <w:rFonts w:ascii="Times New Roman" w:hAnsi="Times New Roman" w:cs="Times New Roman"/>
                <w:sz w:val="24"/>
              </w:rPr>
            </w:pPr>
            <w:r w:rsidRPr="00157131">
              <w:rPr>
                <w:rFonts w:ascii="Times New Roman" w:hAnsi="Times New Roman" w:cs="Times New Roman"/>
                <w:sz w:val="24"/>
              </w:rPr>
              <w:t>014 002 2 8 1 1 Я</w:t>
            </w:r>
          </w:p>
        </w:tc>
      </w:tr>
    </w:tbl>
    <w:p w:rsidR="00715C58" w:rsidRPr="00157131" w:rsidRDefault="00715C58" w:rsidP="00306E43">
      <w:pPr>
        <w:pStyle w:val="af2"/>
        <w:jc w:val="center"/>
        <w:rPr>
          <w:rFonts w:ascii="Times New Roman" w:eastAsia="Times New Roman" w:hAnsi="Times New Roman" w:cs="Times New Roman"/>
          <w:sz w:val="28"/>
        </w:rPr>
      </w:pPr>
    </w:p>
    <w:p w:rsidR="00B148CD" w:rsidRPr="00157131" w:rsidRDefault="00B148CD" w:rsidP="00306E43">
      <w:pPr>
        <w:pStyle w:val="af2"/>
        <w:jc w:val="center"/>
        <w:rPr>
          <w:rFonts w:ascii="Times New Roman" w:eastAsia="Times New Roman" w:hAnsi="Times New Roman" w:cs="Times New Roman"/>
          <w:sz w:val="28"/>
        </w:rPr>
      </w:pPr>
    </w:p>
    <w:p w:rsidR="00715C58" w:rsidRPr="00157131" w:rsidRDefault="00715C58" w:rsidP="00306E43">
      <w:pPr>
        <w:pStyle w:val="af2"/>
        <w:jc w:val="center"/>
        <w:rPr>
          <w:rFonts w:ascii="Times New Roman" w:hAnsi="Times New Roman" w:cs="Times New Roman"/>
          <w:sz w:val="28"/>
          <w:szCs w:val="24"/>
        </w:rPr>
      </w:pPr>
      <w:r w:rsidRPr="00157131">
        <w:rPr>
          <w:rFonts w:ascii="Times New Roman" w:eastAsia="Times New Roman" w:hAnsi="Times New Roman" w:cs="Times New Roman"/>
          <w:sz w:val="28"/>
        </w:rPr>
        <w:lastRenderedPageBreak/>
        <w:t xml:space="preserve">1.2. </w:t>
      </w:r>
      <w:r w:rsidRPr="00157131">
        <w:rPr>
          <w:rFonts w:ascii="Times New Roman" w:hAnsi="Times New Roman" w:cs="Times New Roman"/>
          <w:sz w:val="28"/>
          <w:szCs w:val="24"/>
        </w:rPr>
        <w:t>Специфика организации тренировочного процесса.</w:t>
      </w:r>
    </w:p>
    <w:p w:rsidR="00715C58" w:rsidRPr="00157131" w:rsidRDefault="00715C58" w:rsidP="00306E43">
      <w:pPr>
        <w:pStyle w:val="af3"/>
        <w:spacing w:after="0" w:line="240" w:lineRule="auto"/>
        <w:ind w:left="0"/>
        <w:rPr>
          <w:rFonts w:ascii="Times New Roman" w:hAnsi="Times New Roman" w:cs="Times New Roman"/>
          <w:b/>
          <w:sz w:val="28"/>
          <w:szCs w:val="24"/>
        </w:rPr>
      </w:pP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В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на первых двух-трех годах спортивной подготовки) специализированных игровых комплексов и тренировочных заданий, позволяющих одновременно с разносторонней физической подготовкой подвести занимающихся к пониманию сути </w:t>
      </w:r>
      <w:r w:rsidR="003365ED" w:rsidRPr="00157131">
        <w:rPr>
          <w:rFonts w:ascii="Times New Roman" w:hAnsi="Times New Roman" w:cs="Times New Roman"/>
          <w:sz w:val="28"/>
          <w:szCs w:val="24"/>
        </w:rPr>
        <w:t>баскетбола</w:t>
      </w:r>
      <w:r w:rsidRPr="00157131">
        <w:rPr>
          <w:rFonts w:ascii="Times New Roman" w:hAnsi="Times New Roman" w:cs="Times New Roman"/>
          <w:sz w:val="28"/>
          <w:szCs w:val="24"/>
        </w:rPr>
        <w:t xml:space="preserve"> с позиций возникающих и создающихся в ходе игры.</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В этом случае тренировочный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w:t>
      </w:r>
      <w:r w:rsidR="003365ED" w:rsidRPr="00157131">
        <w:rPr>
          <w:rFonts w:ascii="Times New Roman" w:hAnsi="Times New Roman" w:cs="Times New Roman"/>
          <w:sz w:val="28"/>
          <w:szCs w:val="24"/>
        </w:rPr>
        <w:t>баскетболе</w:t>
      </w:r>
      <w:r w:rsidRPr="00157131">
        <w:rPr>
          <w:rFonts w:ascii="Times New Roman" w:hAnsi="Times New Roman" w:cs="Times New Roman"/>
          <w:sz w:val="28"/>
          <w:szCs w:val="24"/>
        </w:rPr>
        <w:t xml:space="preserve">, ознакомления их с техническим арсеналом </w:t>
      </w:r>
      <w:r w:rsidR="003365ED" w:rsidRPr="00157131">
        <w:rPr>
          <w:rFonts w:ascii="Times New Roman" w:hAnsi="Times New Roman" w:cs="Times New Roman"/>
          <w:sz w:val="28"/>
          <w:szCs w:val="24"/>
        </w:rPr>
        <w:t>баскетбола</w:t>
      </w:r>
      <w:r w:rsidRPr="00157131">
        <w:rPr>
          <w:rFonts w:ascii="Times New Roman" w:hAnsi="Times New Roman" w:cs="Times New Roman"/>
          <w:sz w:val="28"/>
          <w:szCs w:val="24"/>
        </w:rPr>
        <w:t>, привития любви к спорту и устойчивого интереса к дальнейшим занятиям.</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Тренировочный процесс по </w:t>
      </w:r>
      <w:r w:rsidR="003365ED" w:rsidRPr="00157131">
        <w:rPr>
          <w:rFonts w:ascii="Times New Roman" w:hAnsi="Times New Roman" w:cs="Times New Roman"/>
          <w:sz w:val="28"/>
          <w:szCs w:val="28"/>
        </w:rPr>
        <w:t>баскетболу</w:t>
      </w:r>
      <w:r w:rsidRPr="00157131">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Основными формами осуществления спортивной подготовки являются:</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групповые и индивидуальные тренировочные и теоретические занятия;</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работа по индивидуальным планам;</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тренировочные сборы;</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участие в спортивных соревнованиях и мероприятиях;</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инструкторская и судейская практика;</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медико-восстановительные мероприятия;</w:t>
      </w:r>
    </w:p>
    <w:p w:rsidR="00715C58" w:rsidRPr="00157131" w:rsidRDefault="00715C58" w:rsidP="00396D54">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тестирование и контроль.</w:t>
      </w:r>
    </w:p>
    <w:p w:rsidR="00715C58" w:rsidRPr="00157131" w:rsidRDefault="00715C58" w:rsidP="00396D54">
      <w:pPr>
        <w:pStyle w:val="af2"/>
        <w:spacing w:line="276" w:lineRule="auto"/>
        <w:ind w:firstLine="709"/>
        <w:jc w:val="both"/>
      </w:pPr>
      <w:r w:rsidRPr="00157131">
        <w:rPr>
          <w:rFonts w:ascii="Times New Roman" w:hAnsi="Times New Roman" w:cs="Times New Roman"/>
          <w:sz w:val="28"/>
        </w:rPr>
        <w:t xml:space="preserve">Для проведения тренировочных занятий на этапах совершенствования спортивного мастерства и высшего спортивного мастерства кроме основного тренера по </w:t>
      </w:r>
      <w:r w:rsidR="003365ED" w:rsidRPr="00157131">
        <w:rPr>
          <w:rFonts w:ascii="Times New Roman" w:hAnsi="Times New Roman" w:cs="Times New Roman"/>
          <w:sz w:val="28"/>
        </w:rPr>
        <w:t>баскетболу</w:t>
      </w:r>
      <w:r w:rsidRPr="00157131">
        <w:rPr>
          <w:rFonts w:ascii="Times New Roman" w:hAnsi="Times New Roman" w:cs="Times New Roman"/>
          <w:sz w:val="28"/>
        </w:rPr>
        <w:t xml:space="preserve">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157131">
        <w:t>.</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157131">
        <w:rPr>
          <w:rFonts w:ascii="Times New Roman" w:eastAsia="Times New Roman" w:hAnsi="Times New Roman" w:cs="Times New Roman"/>
          <w:sz w:val="28"/>
          <w:shd w:val="clear" w:color="auto" w:fill="FFFFFF"/>
        </w:rPr>
        <w:t>.</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3365ED" w:rsidRPr="00157131">
        <w:rPr>
          <w:rFonts w:ascii="Times New Roman" w:eastAsia="Times New Roman" w:hAnsi="Times New Roman" w:cs="Times New Roman"/>
          <w:sz w:val="28"/>
          <w:shd w:val="clear" w:color="auto" w:fill="FFFFFF"/>
        </w:rPr>
        <w:t>баскетболу</w:t>
      </w:r>
      <w:r w:rsidRPr="00157131">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w:t>
      </w:r>
      <w:r w:rsidRPr="00157131">
        <w:rPr>
          <w:rFonts w:ascii="Times New Roman" w:eastAsia="Times New Roman" w:hAnsi="Times New Roman" w:cs="Times New Roman"/>
          <w:sz w:val="28"/>
          <w:shd w:val="clear" w:color="auto" w:fill="FFFFFF"/>
        </w:rPr>
        <w:lastRenderedPageBreak/>
        <w:t>более благоприятного режима тренировок, отдыха спортсменов, с учетом их занятий в образовательных организациях и других учреждениях.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Допускается проведение тренировочных занятий одновременно с</w:t>
      </w:r>
      <w:r w:rsidR="008F582E">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sidR="008F582E">
        <w:rPr>
          <w:rFonts w:ascii="Times New Roman" w:eastAsia="Times New Roman" w:hAnsi="Times New Roman" w:cs="Times New Roman"/>
          <w:sz w:val="28"/>
          <w:shd w:val="clear" w:color="auto" w:fill="FFFFFF"/>
        </w:rPr>
        <w:t>спортсменами</w:t>
      </w:r>
      <w:r w:rsidRPr="00157131">
        <w:rPr>
          <w:rFonts w:ascii="Times New Roman" w:eastAsia="Times New Roman" w:hAnsi="Times New Roman" w:cs="Times New Roman"/>
          <w:sz w:val="28"/>
          <w:shd w:val="clear" w:color="auto" w:fill="FFFFFF"/>
        </w:rPr>
        <w:t xml:space="preserve"> из разных групп.</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Продолжительность тренировочных занятий:</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начальной подготовки – до 2-х академических часов;</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тренировочном этапе (этапе спортивной специализации) – до 3-х академических часов;</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совершенствования спортивного мастерства – до 4-х часов;</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высшего спортивного мастерства – до 4-х часов.</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3365ED" w:rsidRPr="00157131">
        <w:rPr>
          <w:rFonts w:ascii="Times New Roman" w:eastAsia="Times New Roman" w:hAnsi="Times New Roman" w:cs="Times New Roman"/>
          <w:sz w:val="28"/>
          <w:shd w:val="clear" w:color="auto" w:fill="FFFFFF"/>
        </w:rPr>
        <w:t>баскетболу</w:t>
      </w:r>
      <w:r w:rsidRPr="00157131">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перспективное планирование;</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ежегодное планирование;</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ежеквартальное планирование;</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ежемесячное планирование.</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715C58" w:rsidRPr="00157131" w:rsidRDefault="00715C58" w:rsidP="00396D54">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lastRenderedPageBreak/>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p>
    <w:p w:rsidR="00715C58" w:rsidRPr="00157131" w:rsidRDefault="00715C58" w:rsidP="00306E43">
      <w:pPr>
        <w:pStyle w:val="af2"/>
        <w:numPr>
          <w:ilvl w:val="1"/>
          <w:numId w:val="2"/>
        </w:numPr>
        <w:ind w:left="0" w:firstLine="0"/>
        <w:jc w:val="center"/>
        <w:rPr>
          <w:rFonts w:ascii="Times New Roman" w:hAnsi="Times New Roman" w:cs="Times New Roman"/>
          <w:sz w:val="28"/>
          <w:szCs w:val="24"/>
        </w:rPr>
      </w:pPr>
      <w:r w:rsidRPr="00157131">
        <w:rPr>
          <w:rFonts w:ascii="Times New Roman" w:hAnsi="Times New Roman" w:cs="Times New Roman"/>
          <w:sz w:val="28"/>
          <w:szCs w:val="24"/>
        </w:rPr>
        <w:t>Структура системы многолетней спортивной подготовки.</w:t>
      </w:r>
    </w:p>
    <w:p w:rsidR="00715C58" w:rsidRPr="00157131" w:rsidRDefault="00715C58" w:rsidP="00306E43">
      <w:pPr>
        <w:pStyle w:val="af2"/>
        <w:rPr>
          <w:rFonts w:ascii="Times New Roman" w:hAnsi="Times New Roman" w:cs="Times New Roman"/>
          <w:sz w:val="28"/>
          <w:szCs w:val="24"/>
        </w:rPr>
      </w:pPr>
    </w:p>
    <w:p w:rsidR="00715C58" w:rsidRPr="00157131" w:rsidRDefault="00715C58" w:rsidP="00396D54">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715C58" w:rsidRPr="00157131" w:rsidRDefault="00715C58" w:rsidP="00396D54">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организационно-управленческий процесс</w:t>
      </w:r>
      <w:r w:rsidRPr="00157131">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306E43" w:rsidRPr="00157131">
        <w:rPr>
          <w:rFonts w:ascii="Times New Roman" w:hAnsi="Times New Roman" w:cs="Times New Roman"/>
          <w:sz w:val="28"/>
          <w:szCs w:val="28"/>
        </w:rPr>
        <w:t>баскет</w:t>
      </w:r>
      <w:r w:rsidRPr="00157131">
        <w:rPr>
          <w:rFonts w:ascii="Times New Roman" w:hAnsi="Times New Roman" w:cs="Times New Roman"/>
          <w:sz w:val="28"/>
          <w:szCs w:val="28"/>
        </w:rPr>
        <w:t>болу;</w:t>
      </w:r>
    </w:p>
    <w:p w:rsidR="00715C58" w:rsidRPr="00157131" w:rsidRDefault="00715C58" w:rsidP="00396D54">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система отбора и спортивной ориентации</w:t>
      </w:r>
      <w:r w:rsidRPr="00157131">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306E43" w:rsidRPr="00157131">
        <w:rPr>
          <w:rFonts w:ascii="Times New Roman" w:hAnsi="Times New Roman" w:cs="Times New Roman"/>
          <w:sz w:val="28"/>
          <w:szCs w:val="28"/>
        </w:rPr>
        <w:t>баскет</w:t>
      </w:r>
      <w:r w:rsidRPr="00157131">
        <w:rPr>
          <w:rFonts w:ascii="Times New Roman" w:hAnsi="Times New Roman" w:cs="Times New Roman"/>
          <w:sz w:val="28"/>
          <w:szCs w:val="28"/>
        </w:rPr>
        <w:t>болу и выявления индивидуальных возможностей в этом виде деятельности;</w:t>
      </w:r>
    </w:p>
    <w:p w:rsidR="00715C58" w:rsidRPr="00157131" w:rsidRDefault="00715C58" w:rsidP="00396D54">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тренировочный процесс</w:t>
      </w:r>
      <w:r w:rsidRPr="00157131">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соревновательный процесс</w:t>
      </w:r>
      <w:r w:rsidRPr="00157131">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E92C49" w:rsidRPr="00157131">
        <w:rPr>
          <w:rFonts w:ascii="Times New Roman" w:hAnsi="Times New Roman" w:cs="Times New Roman"/>
          <w:sz w:val="28"/>
        </w:rPr>
        <w:t xml:space="preserve"> </w:t>
      </w:r>
      <w:r w:rsidRPr="00157131">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медико-биологического сопровождения</w:t>
      </w:r>
      <w:r w:rsidRPr="00157131">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ресурсного обеспечения</w:t>
      </w:r>
      <w:r w:rsidRPr="00157131">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Построения многолетней подготовки в </w:t>
      </w:r>
      <w:r w:rsidR="00306E43"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боле содержат следующие компоненты:</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lastRenderedPageBreak/>
        <w:t>- этапы подготовки спортсмена на многие годы;</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возраст спортсмена на каждом из этапов;</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главные задачи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основные средства и методики тренировок;</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предельные тренировочные и соревновательные нагрузки.</w:t>
      </w:r>
    </w:p>
    <w:p w:rsidR="00715C58" w:rsidRPr="00157131" w:rsidRDefault="00715C58" w:rsidP="00396D54">
      <w:pPr>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 учетом этого структура системы многолетней подготовки по  </w:t>
      </w:r>
      <w:r w:rsidR="00306E43" w:rsidRPr="00157131">
        <w:rPr>
          <w:rFonts w:ascii="Times New Roman" w:hAnsi="Times New Roman" w:cs="Times New Roman"/>
          <w:sz w:val="28"/>
          <w:szCs w:val="28"/>
        </w:rPr>
        <w:t>баскет</w:t>
      </w:r>
      <w:r w:rsidRPr="00157131">
        <w:rPr>
          <w:rFonts w:ascii="Times New Roman" w:hAnsi="Times New Roman" w:cs="Times New Roman"/>
          <w:sz w:val="28"/>
          <w:szCs w:val="28"/>
        </w:rPr>
        <w:t>болу предусматривает планирование и изучение материала на четырех этапах (таблица № 2).</w:t>
      </w:r>
    </w:p>
    <w:p w:rsidR="00715C58" w:rsidRPr="00157131" w:rsidRDefault="00715C58" w:rsidP="00306E43">
      <w:pPr>
        <w:pStyle w:val="af3"/>
        <w:spacing w:after="0" w:line="240" w:lineRule="auto"/>
        <w:ind w:left="0"/>
        <w:jc w:val="right"/>
        <w:rPr>
          <w:rFonts w:ascii="Times New Roman" w:hAnsi="Times New Roman" w:cs="Times New Roman"/>
          <w:b/>
          <w:sz w:val="28"/>
          <w:szCs w:val="24"/>
        </w:r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2</w:t>
      </w:r>
    </w:p>
    <w:p w:rsidR="00715C58" w:rsidRPr="00157131" w:rsidRDefault="00715C58" w:rsidP="00306E43">
      <w:pPr>
        <w:pStyle w:val="af3"/>
        <w:spacing w:after="0" w:line="240" w:lineRule="auto"/>
        <w:ind w:left="0"/>
        <w:jc w:val="right"/>
        <w:rPr>
          <w:rFonts w:ascii="Times New Roman" w:hAnsi="Times New Roman" w:cs="Times New Roman"/>
          <w:sz w:val="16"/>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Структура многолетней спортивной подготовки</w:t>
      </w:r>
    </w:p>
    <w:p w:rsidR="00715C58" w:rsidRPr="00157131" w:rsidRDefault="00715C58" w:rsidP="00306E43">
      <w:pPr>
        <w:pStyle w:val="af3"/>
        <w:spacing w:after="0" w:line="240" w:lineRule="auto"/>
        <w:ind w:left="0"/>
        <w:jc w:val="center"/>
        <w:rPr>
          <w:rFonts w:ascii="Times New Roman" w:hAnsi="Times New Roman" w:cs="Times New Roman"/>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2268"/>
        <w:gridCol w:w="3827"/>
      </w:tblGrid>
      <w:tr w:rsidR="00715C58" w:rsidRPr="00157131" w:rsidTr="00306E43">
        <w:tc>
          <w:tcPr>
            <w:tcW w:w="2093" w:type="dxa"/>
            <w:vMerge w:val="restart"/>
          </w:tcPr>
          <w:p w:rsidR="00715C58" w:rsidRPr="00157131" w:rsidRDefault="00715C58" w:rsidP="00306E43">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Стадии</w:t>
            </w:r>
          </w:p>
        </w:tc>
        <w:tc>
          <w:tcPr>
            <w:tcW w:w="7796" w:type="dxa"/>
            <w:gridSpan w:val="3"/>
          </w:tcPr>
          <w:p w:rsidR="00715C58" w:rsidRPr="00157131" w:rsidRDefault="00715C58" w:rsidP="00306E43">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Этапы спортивной подготовки</w:t>
            </w:r>
          </w:p>
        </w:tc>
      </w:tr>
      <w:tr w:rsidR="0070729C" w:rsidRPr="00157131" w:rsidTr="0070729C">
        <w:tc>
          <w:tcPr>
            <w:tcW w:w="2093" w:type="dxa"/>
            <w:vMerge/>
          </w:tcPr>
          <w:p w:rsidR="0070729C" w:rsidRPr="00157131" w:rsidRDefault="0070729C" w:rsidP="00306E43">
            <w:pPr>
              <w:spacing w:after="0" w:line="240" w:lineRule="auto"/>
              <w:jc w:val="center"/>
              <w:rPr>
                <w:rFonts w:ascii="Times New Roman" w:hAnsi="Times New Roman" w:cs="Times New Roman"/>
                <w:sz w:val="20"/>
                <w:szCs w:val="20"/>
              </w:rPr>
            </w:pPr>
          </w:p>
        </w:tc>
        <w:tc>
          <w:tcPr>
            <w:tcW w:w="1701" w:type="dxa"/>
          </w:tcPr>
          <w:p w:rsidR="0070729C" w:rsidRPr="00157131" w:rsidRDefault="0070729C" w:rsidP="00306E43">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Название</w:t>
            </w:r>
          </w:p>
        </w:tc>
        <w:tc>
          <w:tcPr>
            <w:tcW w:w="2268" w:type="dxa"/>
          </w:tcPr>
          <w:p w:rsidR="0070729C" w:rsidRPr="00157131" w:rsidRDefault="0070729C" w:rsidP="00306E43">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Обозначение</w:t>
            </w:r>
          </w:p>
        </w:tc>
        <w:tc>
          <w:tcPr>
            <w:tcW w:w="3827" w:type="dxa"/>
          </w:tcPr>
          <w:p w:rsidR="0070729C" w:rsidRPr="00157131" w:rsidRDefault="0070729C" w:rsidP="00306E43">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Период</w:t>
            </w:r>
          </w:p>
        </w:tc>
      </w:tr>
      <w:tr w:rsidR="0070729C" w:rsidRPr="00157131" w:rsidTr="0070729C">
        <w:trPr>
          <w:trHeight w:val="263"/>
        </w:trPr>
        <w:tc>
          <w:tcPr>
            <w:tcW w:w="2093"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Базовой подготовки</w:t>
            </w:r>
          </w:p>
        </w:tc>
        <w:tc>
          <w:tcPr>
            <w:tcW w:w="1701"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Начальной подготовки</w:t>
            </w:r>
          </w:p>
        </w:tc>
        <w:tc>
          <w:tcPr>
            <w:tcW w:w="2268"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НП</w:t>
            </w:r>
          </w:p>
        </w:tc>
        <w:tc>
          <w:tcPr>
            <w:tcW w:w="3827" w:type="dxa"/>
          </w:tcPr>
          <w:p w:rsidR="0070729C" w:rsidRPr="00157131" w:rsidRDefault="002858CF"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года</w:t>
            </w:r>
          </w:p>
        </w:tc>
      </w:tr>
      <w:tr w:rsidR="0070729C" w:rsidRPr="00157131" w:rsidTr="0070729C">
        <w:trPr>
          <w:trHeight w:val="288"/>
        </w:trPr>
        <w:tc>
          <w:tcPr>
            <w:tcW w:w="2093"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1701"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2268"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3827" w:type="dxa"/>
          </w:tcPr>
          <w:p w:rsidR="0070729C" w:rsidRPr="00157131" w:rsidRDefault="0070729C" w:rsidP="002858CF">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 xml:space="preserve">Свыше года </w:t>
            </w:r>
          </w:p>
        </w:tc>
      </w:tr>
      <w:tr w:rsidR="0070729C" w:rsidRPr="00157131" w:rsidTr="0070729C">
        <w:trPr>
          <w:trHeight w:val="463"/>
        </w:trPr>
        <w:tc>
          <w:tcPr>
            <w:tcW w:w="2093"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1701"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Тренировочный (спортивной специализации)</w:t>
            </w:r>
          </w:p>
        </w:tc>
        <w:tc>
          <w:tcPr>
            <w:tcW w:w="2268"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Т(СС)</w:t>
            </w:r>
          </w:p>
        </w:tc>
        <w:tc>
          <w:tcPr>
            <w:tcW w:w="3827" w:type="dxa"/>
            <w:vMerge w:val="restart"/>
          </w:tcPr>
          <w:p w:rsidR="002858CF" w:rsidRPr="00157131" w:rsidRDefault="0070729C"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Начальной спортивной специализации</w:t>
            </w:r>
          </w:p>
          <w:p w:rsidR="0070729C" w:rsidRPr="00157131" w:rsidRDefault="0070729C"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двух лет)</w:t>
            </w:r>
          </w:p>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r>
      <w:tr w:rsidR="0070729C" w:rsidRPr="00157131" w:rsidTr="0070729C">
        <w:trPr>
          <w:trHeight w:val="440"/>
        </w:trPr>
        <w:tc>
          <w:tcPr>
            <w:tcW w:w="2093" w:type="dxa"/>
            <w:vMerge w:val="restart"/>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p>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Максимальной реализации индивидуальных возможностей</w:t>
            </w:r>
          </w:p>
        </w:tc>
        <w:tc>
          <w:tcPr>
            <w:tcW w:w="1701"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2268"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3827" w:type="dxa"/>
            <w:vMerge/>
            <w:tcBorders>
              <w:bottom w:val="single" w:sz="6" w:space="0" w:color="auto"/>
            </w:tcBorders>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r>
      <w:tr w:rsidR="0070729C" w:rsidRPr="00157131" w:rsidTr="008F582E">
        <w:trPr>
          <w:trHeight w:val="532"/>
        </w:trPr>
        <w:tc>
          <w:tcPr>
            <w:tcW w:w="2093"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1701"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2268"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3827" w:type="dxa"/>
            <w:tcBorders>
              <w:top w:val="single" w:sz="6" w:space="0" w:color="auto"/>
            </w:tcBorders>
          </w:tcPr>
          <w:p w:rsidR="0070729C" w:rsidRPr="00157131" w:rsidRDefault="0070729C" w:rsidP="002858CF">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Углубленной спортивной специализации (свыше двух лет</w:t>
            </w:r>
            <w:r w:rsidRPr="00157131">
              <w:rPr>
                <w:rFonts w:ascii="Times New Roman" w:hAnsi="Times New Roman" w:cs="Times New Roman"/>
                <w:sz w:val="20"/>
                <w:szCs w:val="20"/>
              </w:rPr>
              <w:t>)</w:t>
            </w:r>
          </w:p>
        </w:tc>
      </w:tr>
      <w:tr w:rsidR="0070729C" w:rsidRPr="00157131" w:rsidTr="0070729C">
        <w:tc>
          <w:tcPr>
            <w:tcW w:w="2093"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1701" w:type="dxa"/>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Совершенствования спортивного мастерства</w:t>
            </w:r>
          </w:p>
        </w:tc>
        <w:tc>
          <w:tcPr>
            <w:tcW w:w="2268" w:type="dxa"/>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ССМ</w:t>
            </w:r>
          </w:p>
        </w:tc>
        <w:tc>
          <w:tcPr>
            <w:tcW w:w="3827" w:type="dxa"/>
          </w:tcPr>
          <w:p w:rsidR="0070729C" w:rsidRPr="00157131" w:rsidRDefault="0070729C"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Совершенствования спортивного мастерства (без ограничений)</w:t>
            </w:r>
          </w:p>
        </w:tc>
      </w:tr>
      <w:tr w:rsidR="0070729C" w:rsidRPr="00157131" w:rsidTr="0070729C">
        <w:tc>
          <w:tcPr>
            <w:tcW w:w="2093" w:type="dxa"/>
            <w:vMerge/>
          </w:tcPr>
          <w:p w:rsidR="0070729C" w:rsidRPr="00157131" w:rsidRDefault="0070729C" w:rsidP="00306E43">
            <w:pPr>
              <w:pStyle w:val="af3"/>
              <w:spacing w:after="0" w:line="240" w:lineRule="auto"/>
              <w:ind w:left="0"/>
              <w:jc w:val="center"/>
              <w:rPr>
                <w:rFonts w:ascii="Times New Roman" w:hAnsi="Times New Roman" w:cs="Times New Roman"/>
                <w:sz w:val="20"/>
                <w:szCs w:val="20"/>
              </w:rPr>
            </w:pPr>
          </w:p>
        </w:tc>
        <w:tc>
          <w:tcPr>
            <w:tcW w:w="1701" w:type="dxa"/>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Высшего спортивного мастерства</w:t>
            </w:r>
          </w:p>
        </w:tc>
        <w:tc>
          <w:tcPr>
            <w:tcW w:w="2268" w:type="dxa"/>
          </w:tcPr>
          <w:p w:rsidR="0070729C" w:rsidRPr="00157131" w:rsidRDefault="0070729C" w:rsidP="00306E43">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ВСМ</w:t>
            </w:r>
          </w:p>
        </w:tc>
        <w:tc>
          <w:tcPr>
            <w:tcW w:w="3827" w:type="dxa"/>
          </w:tcPr>
          <w:p w:rsidR="0070729C" w:rsidRPr="00157131" w:rsidRDefault="0070729C"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Высшего спортивного мастерства</w:t>
            </w:r>
          </w:p>
          <w:p w:rsidR="0070729C" w:rsidRPr="00157131" w:rsidRDefault="0070729C" w:rsidP="00306E43">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 xml:space="preserve"> (без ограничений)</w:t>
            </w:r>
          </w:p>
        </w:tc>
      </w:tr>
    </w:tbl>
    <w:p w:rsidR="00306E43" w:rsidRPr="00157131" w:rsidRDefault="00306E43" w:rsidP="00306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15C58" w:rsidRPr="00157131" w:rsidRDefault="00715C58" w:rsidP="00396D54">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Для достижения основной цели подготовки спортсменов </w:t>
      </w:r>
      <w:r w:rsidR="00306E43"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болистов на каждом этапе необходимо обеспечить решение конкретных задач:</w:t>
      </w:r>
    </w:p>
    <w:p w:rsidR="00715C58" w:rsidRPr="00157131" w:rsidRDefault="00715C58" w:rsidP="00396D54">
      <w:pPr>
        <w:pStyle w:val="af2"/>
        <w:spacing w:line="276" w:lineRule="auto"/>
        <w:ind w:firstLine="709"/>
        <w:jc w:val="both"/>
        <w:rPr>
          <w:rStyle w:val="submenu-table"/>
          <w:rFonts w:ascii="Times New Roman" w:hAnsi="Times New Roman" w:cs="Times New Roman"/>
          <w:bCs/>
          <w:i/>
          <w:sz w:val="28"/>
        </w:rPr>
      </w:pPr>
      <w:r w:rsidRPr="00157131">
        <w:rPr>
          <w:rStyle w:val="submenu-table"/>
          <w:rFonts w:ascii="Times New Roman" w:hAnsi="Times New Roman" w:cs="Times New Roman"/>
          <w:bCs/>
          <w:i/>
          <w:sz w:val="28"/>
        </w:rPr>
        <w:t>1) этап начальной подготовки</w:t>
      </w:r>
      <w:r w:rsidR="008F582E">
        <w:rPr>
          <w:rStyle w:val="submenu-table"/>
          <w:rFonts w:ascii="Times New Roman" w:hAnsi="Times New Roman" w:cs="Times New Roman"/>
          <w:bCs/>
          <w:i/>
          <w:sz w:val="28"/>
        </w:rPr>
        <w:t xml:space="preserve"> (до года, свыше года)</w:t>
      </w:r>
      <w:r w:rsidRPr="00157131">
        <w:rPr>
          <w:rStyle w:val="submenu-table"/>
          <w:rFonts w:ascii="Times New Roman" w:hAnsi="Times New Roman" w:cs="Times New Roman"/>
          <w:bCs/>
          <w:i/>
          <w:sz w:val="28"/>
        </w:rPr>
        <w:t>:</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вовлечение максимального числа </w:t>
      </w:r>
      <w:r w:rsidR="00DC405D" w:rsidRPr="00157131">
        <w:rPr>
          <w:rFonts w:ascii="Times New Roman" w:hAnsi="Times New Roman" w:cs="Times New Roman"/>
          <w:sz w:val="28"/>
        </w:rPr>
        <w:t>юных спортсменов и</w:t>
      </w:r>
      <w:r w:rsidRPr="00157131">
        <w:rPr>
          <w:rFonts w:ascii="Times New Roman" w:hAnsi="Times New Roman" w:cs="Times New Roman"/>
          <w:sz w:val="28"/>
        </w:rPr>
        <w:t xml:space="preserve"> подростков в систему спортивной подготовки по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болу, направленную на гармоническое развитие физических качеств, общей физической подготовки и изучение базовой техники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бола, волевых и морально-этических качеств личности, формирования потребности к занятиям спортом и ведению здорового образа жизни. </w:t>
      </w:r>
    </w:p>
    <w:p w:rsidR="00715C58" w:rsidRPr="00157131" w:rsidRDefault="00715C58" w:rsidP="00396D54">
      <w:pPr>
        <w:pStyle w:val="af2"/>
        <w:spacing w:line="276" w:lineRule="auto"/>
        <w:ind w:firstLine="709"/>
        <w:jc w:val="both"/>
        <w:rPr>
          <w:rFonts w:ascii="Times New Roman" w:hAnsi="Times New Roman" w:cs="Times New Roman"/>
          <w:b/>
          <w:bCs/>
          <w:sz w:val="28"/>
          <w:highlight w:val="lightGray"/>
        </w:rPr>
      </w:pPr>
      <w:r w:rsidRPr="00157131">
        <w:rPr>
          <w:rStyle w:val="butback"/>
          <w:rFonts w:ascii="Times New Roman" w:hAnsi="Times New Roman" w:cs="Times New Roman"/>
          <w:bCs/>
          <w:i/>
          <w:sz w:val="28"/>
        </w:rPr>
        <w:t xml:space="preserve">2) </w:t>
      </w:r>
      <w:r w:rsidR="00396D54" w:rsidRPr="00157131">
        <w:rPr>
          <w:rStyle w:val="butback"/>
          <w:rFonts w:ascii="Times New Roman" w:hAnsi="Times New Roman" w:cs="Times New Roman"/>
          <w:bCs/>
          <w:i/>
          <w:sz w:val="28"/>
        </w:rPr>
        <w:t>Т</w:t>
      </w:r>
      <w:r w:rsidRPr="00157131">
        <w:rPr>
          <w:rStyle w:val="butback"/>
          <w:rFonts w:ascii="Times New Roman" w:hAnsi="Times New Roman" w:cs="Times New Roman"/>
          <w:bCs/>
          <w:i/>
          <w:sz w:val="28"/>
        </w:rPr>
        <w:t>ренировочный этап</w:t>
      </w:r>
      <w:r w:rsidR="004708A1" w:rsidRPr="00157131">
        <w:rPr>
          <w:rStyle w:val="butback"/>
          <w:rFonts w:ascii="Times New Roman" w:hAnsi="Times New Roman" w:cs="Times New Roman"/>
          <w:bCs/>
          <w:i/>
          <w:sz w:val="28"/>
        </w:rPr>
        <w:t xml:space="preserve"> </w:t>
      </w:r>
      <w:r w:rsidRPr="00157131">
        <w:rPr>
          <w:rStyle w:val="submenu-table"/>
          <w:rFonts w:ascii="Times New Roman" w:hAnsi="Times New Roman" w:cs="Times New Roman"/>
          <w:bCs/>
          <w:i/>
          <w:sz w:val="28"/>
        </w:rPr>
        <w:t>(этап спортивной специализации) 1-го и 2-го годов спортивной подготовки</w:t>
      </w:r>
      <w:r w:rsidRPr="00157131">
        <w:rPr>
          <w:rStyle w:val="submenu-table"/>
          <w:rFonts w:ascii="Times New Roman" w:hAnsi="Times New Roman" w:cs="Times New Roman"/>
          <w:b/>
          <w:bCs/>
          <w:sz w:val="28"/>
        </w:rPr>
        <w:t>:</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b/>
          <w:bCs/>
          <w:sz w:val="28"/>
        </w:rPr>
        <w:t>-</w:t>
      </w:r>
      <w:r w:rsidR="008C6B7B" w:rsidRPr="00157131">
        <w:rPr>
          <w:rFonts w:ascii="Times New Roman" w:hAnsi="Times New Roman" w:cs="Times New Roman"/>
          <w:b/>
          <w:bCs/>
          <w:sz w:val="28"/>
        </w:rPr>
        <w:t xml:space="preserve"> </w:t>
      </w:r>
      <w:r w:rsidRPr="00157131">
        <w:rPr>
          <w:rFonts w:ascii="Times New Roman" w:hAnsi="Times New Roman" w:cs="Times New Roman"/>
          <w:sz w:val="28"/>
        </w:rPr>
        <w:t xml:space="preserve">укреплять здоровье и закаливать организм спортсменов, прививать устойчивый интерес к занятиям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болом;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овладеть техническими приемами, которые наиболее часто и эффективно применяются в игре;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xml:space="preserve">- </w:t>
      </w:r>
      <w:r w:rsidR="008A0D3E" w:rsidRPr="00157131">
        <w:rPr>
          <w:rFonts w:ascii="Times New Roman" w:hAnsi="Times New Roman" w:cs="Times New Roman"/>
          <w:sz w:val="28"/>
        </w:rPr>
        <w:t>изучить со</w:t>
      </w:r>
      <w:r w:rsidRPr="00157131">
        <w:rPr>
          <w:rFonts w:ascii="Times New Roman" w:hAnsi="Times New Roman" w:cs="Times New Roman"/>
          <w:sz w:val="28"/>
        </w:rPr>
        <w:t xml:space="preserve"> спортсмен</w:t>
      </w:r>
      <w:r w:rsidR="008A0D3E" w:rsidRPr="00157131">
        <w:rPr>
          <w:rFonts w:ascii="Times New Roman" w:hAnsi="Times New Roman" w:cs="Times New Roman"/>
          <w:sz w:val="28"/>
        </w:rPr>
        <w:t>ами</w:t>
      </w:r>
      <w:r w:rsidRPr="00157131">
        <w:rPr>
          <w:rFonts w:ascii="Times New Roman" w:hAnsi="Times New Roman" w:cs="Times New Roman"/>
          <w:sz w:val="28"/>
        </w:rPr>
        <w:t xml:space="preserve"> основ</w:t>
      </w:r>
      <w:r w:rsidR="008A0D3E" w:rsidRPr="00157131">
        <w:rPr>
          <w:rFonts w:ascii="Times New Roman" w:hAnsi="Times New Roman" w:cs="Times New Roman"/>
          <w:sz w:val="28"/>
        </w:rPr>
        <w:t>ы</w:t>
      </w:r>
      <w:r w:rsidRPr="00157131">
        <w:rPr>
          <w:rFonts w:ascii="Times New Roman" w:hAnsi="Times New Roman" w:cs="Times New Roman"/>
          <w:sz w:val="28"/>
        </w:rPr>
        <w:t xml:space="preserve"> индивидуальной и командной тактик</w:t>
      </w:r>
      <w:r w:rsidR="008A0D3E" w:rsidRPr="00157131">
        <w:rPr>
          <w:rFonts w:ascii="Times New Roman" w:hAnsi="Times New Roman" w:cs="Times New Roman"/>
          <w:sz w:val="28"/>
        </w:rPr>
        <w:t>и</w:t>
      </w:r>
      <w:r w:rsidRPr="00157131">
        <w:rPr>
          <w:rFonts w:ascii="Times New Roman" w:hAnsi="Times New Roman" w:cs="Times New Roman"/>
          <w:sz w:val="28"/>
        </w:rPr>
        <w:t xml:space="preserve"> игры в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боле;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освоить процесс игры в соответствии с правилами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бола;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 участвовать в соревнованиях по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болу;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изучить элементарные теоретические сведения о врачебном контроле, личной гигиене, истории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бола, технике и тактике, правилах игры в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 </w:t>
      </w:r>
    </w:p>
    <w:p w:rsidR="00715C58" w:rsidRPr="00157131" w:rsidRDefault="00715C58" w:rsidP="00396D54">
      <w:pPr>
        <w:pStyle w:val="af2"/>
        <w:spacing w:line="276" w:lineRule="auto"/>
        <w:ind w:firstLine="709"/>
        <w:jc w:val="both"/>
        <w:rPr>
          <w:rFonts w:ascii="Times New Roman" w:hAnsi="Times New Roman" w:cs="Times New Roman"/>
          <w:bCs/>
          <w:i/>
          <w:sz w:val="28"/>
          <w:highlight w:val="lightGray"/>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3-го и 4-го годов спортивной подготовки:</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t xml:space="preserve">- </w:t>
      </w:r>
      <w:r w:rsidRPr="00157131">
        <w:rPr>
          <w:rFonts w:ascii="Times New Roman" w:hAnsi="Times New Roman" w:cs="Times New Roman"/>
          <w:sz w:val="28"/>
        </w:rPr>
        <w:t>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овладеть всем арсеналом технических приемов игры;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 индивидуальную и групповую тактику игры;</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совершенствовать тактические действия в звеньях и линиях команды; развивать тактическое мышление, определить игровые наклонности юных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болистов (наличие определенных качеств и желание самого спортсмена выполнять функции блокирующего или защитника);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участвовать в соревнованиях по </w:t>
      </w:r>
      <w:r w:rsidR="00ED47CD" w:rsidRPr="00157131">
        <w:rPr>
          <w:rFonts w:ascii="Times New Roman" w:hAnsi="Times New Roman" w:cs="Times New Roman"/>
          <w:sz w:val="28"/>
        </w:rPr>
        <w:t>баскет</w:t>
      </w:r>
      <w:r w:rsidRPr="00157131">
        <w:rPr>
          <w:rFonts w:ascii="Times New Roman" w:hAnsi="Times New Roman" w:cs="Times New Roman"/>
          <w:sz w:val="28"/>
        </w:rPr>
        <w:t>болу;</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воспитывать элементарные навыки судейства;</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 игры.</w:t>
      </w:r>
    </w:p>
    <w:p w:rsidR="00715C58" w:rsidRPr="00157131" w:rsidRDefault="00715C58" w:rsidP="00396D54">
      <w:pPr>
        <w:pStyle w:val="af2"/>
        <w:spacing w:line="276" w:lineRule="auto"/>
        <w:ind w:firstLine="709"/>
        <w:jc w:val="both"/>
        <w:rPr>
          <w:rStyle w:val="submenu-table"/>
          <w:rFonts w:ascii="Times New Roman" w:hAnsi="Times New Roman" w:cs="Times New Roman"/>
          <w:bCs/>
          <w:i/>
          <w:sz w:val="28"/>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5-го года спортивной подготовки:</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t>-</w:t>
      </w:r>
      <w:r w:rsidRPr="00157131">
        <w:rPr>
          <w:rFonts w:ascii="Times New Roman" w:hAnsi="Times New Roman" w:cs="Times New Roman"/>
          <w:sz w:val="28"/>
        </w:rPr>
        <w:t>совершенствовать всестороннюю физическую подготовку с преимущественным развитием силы, быстроты, общей и специальной выносливости;</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игровых ситуациях;</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определить игровые места в составе команды, приобрести опыт участия во всероссийских соревнованиях;</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усвоить основные положения методики спортивной тренировки </w:t>
      </w:r>
      <w:r w:rsidR="00ED47CD" w:rsidRPr="00157131">
        <w:rPr>
          <w:rFonts w:ascii="Times New Roman" w:hAnsi="Times New Roman" w:cs="Times New Roman"/>
          <w:sz w:val="28"/>
        </w:rPr>
        <w:t>баскет</w:t>
      </w:r>
      <w:r w:rsidRPr="00157131">
        <w:rPr>
          <w:rFonts w:ascii="Times New Roman" w:hAnsi="Times New Roman" w:cs="Times New Roman"/>
          <w:sz w:val="28"/>
        </w:rPr>
        <w:t xml:space="preserve">болистов; </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овладеть навыками судейства, воспитывать инструкторские навыки, совершенствовать навыки самостоятельных занятий.</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rPr>
      </w:pPr>
      <w:r w:rsidRPr="00157131">
        <w:rPr>
          <w:rStyle w:val="submenu-table"/>
          <w:rFonts w:ascii="Times New Roman" w:hAnsi="Times New Roman" w:cs="Times New Roman"/>
          <w:bCs/>
          <w:i/>
          <w:sz w:val="28"/>
        </w:rPr>
        <w:lastRenderedPageBreak/>
        <w:t>3) Этап совершенствования спортивного мастерства и высшего спортивного мастерства</w:t>
      </w:r>
      <w:r w:rsidRPr="00157131">
        <w:rPr>
          <w:rStyle w:val="submenu-table"/>
          <w:rFonts w:ascii="Times New Roman" w:hAnsi="Times New Roman" w:cs="Times New Roman"/>
          <w:b/>
          <w:bCs/>
          <w:sz w:val="28"/>
        </w:rPr>
        <w:t>:</w:t>
      </w:r>
      <w:r w:rsidR="004708A1" w:rsidRPr="00157131">
        <w:rPr>
          <w:rStyle w:val="submenu-table"/>
          <w:rFonts w:ascii="Times New Roman" w:hAnsi="Times New Roman" w:cs="Times New Roman"/>
          <w:b/>
          <w:bCs/>
          <w:sz w:val="28"/>
        </w:rPr>
        <w:t xml:space="preserve"> </w:t>
      </w:r>
      <w:r w:rsidRPr="00157131">
        <w:rPr>
          <w:rFonts w:ascii="Times New Roman" w:hAnsi="Times New Roman" w:cs="Times New Roman"/>
          <w:sz w:val="28"/>
        </w:rPr>
        <w:t>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66391F" w:rsidRPr="00157131" w:rsidRDefault="0066391F" w:rsidP="00396D54">
      <w:pPr>
        <w:autoSpaceDE w:val="0"/>
        <w:autoSpaceDN w:val="0"/>
        <w:adjustRightInd w:val="0"/>
        <w:spacing w:after="0"/>
        <w:ind w:firstLine="709"/>
        <w:jc w:val="both"/>
        <w:rPr>
          <w:rFonts w:ascii="Times New Roman" w:hAnsi="Times New Roman" w:cs="Times New Roman"/>
          <w:sz w:val="28"/>
        </w:rPr>
      </w:pPr>
    </w:p>
    <w:p w:rsidR="00715C58" w:rsidRPr="00157131" w:rsidRDefault="00715C58" w:rsidP="00306E43">
      <w:pPr>
        <w:pStyle w:val="af3"/>
        <w:numPr>
          <w:ilvl w:val="0"/>
          <w:numId w:val="3"/>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Нормативная часть</w:t>
      </w:r>
    </w:p>
    <w:p w:rsidR="00715C58" w:rsidRPr="00157131" w:rsidRDefault="00715C58" w:rsidP="00306E43">
      <w:pPr>
        <w:pStyle w:val="af3"/>
        <w:spacing w:after="0" w:line="240" w:lineRule="auto"/>
        <w:ind w:left="0"/>
        <w:rPr>
          <w:rFonts w:ascii="Times New Roman" w:hAnsi="Times New Roman" w:cs="Times New Roman"/>
          <w:sz w:val="28"/>
          <w:szCs w:val="24"/>
        </w:rPr>
      </w:pPr>
    </w:p>
    <w:p w:rsidR="00715C58" w:rsidRPr="00157131" w:rsidRDefault="00715C58" w:rsidP="008F582E">
      <w:pPr>
        <w:pStyle w:val="af3"/>
        <w:numPr>
          <w:ilvl w:val="1"/>
          <w:numId w:val="3"/>
        </w:numPr>
        <w:spacing w:after="0"/>
        <w:ind w:left="0" w:firstLine="0"/>
        <w:jc w:val="center"/>
        <w:rPr>
          <w:rFonts w:ascii="Times New Roman" w:hAnsi="Times New Roman" w:cs="Times New Roman"/>
          <w:sz w:val="28"/>
          <w:szCs w:val="24"/>
        </w:rPr>
      </w:pPr>
      <w:r w:rsidRPr="00157131">
        <w:rPr>
          <w:rFonts w:ascii="Times New Roman" w:hAnsi="Times New Roman" w:cs="Times New Roman"/>
          <w:sz w:val="28"/>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715C58" w:rsidRPr="00157131" w:rsidRDefault="00715C58" w:rsidP="00306E43">
      <w:pPr>
        <w:pStyle w:val="af3"/>
        <w:spacing w:after="0" w:line="240" w:lineRule="auto"/>
        <w:ind w:left="0"/>
        <w:rPr>
          <w:rFonts w:ascii="Times New Roman" w:hAnsi="Times New Roman" w:cs="Times New Roman"/>
          <w:b/>
          <w:sz w:val="24"/>
          <w:szCs w:val="24"/>
        </w:rPr>
      </w:pPr>
    </w:p>
    <w:p w:rsidR="00715C58" w:rsidRPr="00157131" w:rsidRDefault="00715C58" w:rsidP="00396D54">
      <w:pPr>
        <w:spacing w:after="0"/>
        <w:ind w:firstLine="72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ED47CD"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и составляет:</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w:t>
      </w:r>
      <w:r w:rsidR="0066391F"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на этапе начальной подготовки – 3 года;</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w:t>
      </w:r>
      <w:r w:rsidR="0066391F"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на тренировочном этапе (этапе спортивной специализации) – 5лет;</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w:t>
      </w:r>
      <w:r w:rsidR="0066391F"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на этапе совершенствования спортивного мастерства – не ограничена;</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w:t>
      </w:r>
      <w:r w:rsidR="0066391F"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на этапе высшего спортивного мастерства – не ограничена.</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этап начальной подготовки </w:t>
      </w:r>
      <w:r w:rsidRPr="00157131">
        <w:rPr>
          <w:rFonts w:ascii="Times New Roman" w:eastAsia="Times New Roman" w:hAnsi="Times New Roman" w:cs="Times New Roman"/>
          <w:sz w:val="28"/>
          <w:szCs w:val="28"/>
        </w:rPr>
        <w:t xml:space="preserve">зачисляются лица не моложе </w:t>
      </w:r>
      <w:r w:rsidR="00ED47CD" w:rsidRPr="00157131">
        <w:rPr>
          <w:rFonts w:ascii="Times New Roman" w:eastAsia="Times New Roman" w:hAnsi="Times New Roman" w:cs="Times New Roman"/>
          <w:sz w:val="28"/>
          <w:szCs w:val="28"/>
        </w:rPr>
        <w:t>8</w:t>
      </w:r>
      <w:r w:rsidRPr="00157131">
        <w:rPr>
          <w:rFonts w:ascii="Times New Roman" w:eastAsia="Times New Roman" w:hAnsi="Times New Roman" w:cs="Times New Roman"/>
          <w:sz w:val="28"/>
          <w:szCs w:val="28"/>
        </w:rPr>
        <w:t xml:space="preserve"> лет</w:t>
      </w:r>
      <w:r w:rsidRPr="00157131">
        <w:rPr>
          <w:rFonts w:ascii="Times New Roman" w:eastAsia="Times New Roman" w:hAnsi="Times New Roman" w:cs="Times New Roman"/>
          <w:i/>
          <w:sz w:val="28"/>
          <w:szCs w:val="28"/>
        </w:rPr>
        <w:t xml:space="preserve">, </w:t>
      </w:r>
      <w:r w:rsidRPr="00157131">
        <w:rPr>
          <w:rFonts w:ascii="Times New Roman" w:eastAsia="Times New Roman" w:hAnsi="Times New Roman" w:cs="Times New Roman"/>
          <w:sz w:val="28"/>
          <w:szCs w:val="28"/>
        </w:rPr>
        <w:t xml:space="preserve">желающие заниматься </w:t>
      </w:r>
      <w:r w:rsidR="00ED47CD"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тренировочный этап (этап спортивной специализации) </w:t>
      </w:r>
      <w:r w:rsidRPr="00157131">
        <w:rPr>
          <w:rFonts w:ascii="Times New Roman" w:eastAsia="Times New Roman" w:hAnsi="Times New Roman" w:cs="Times New Roman"/>
          <w:sz w:val="28"/>
          <w:szCs w:val="28"/>
        </w:rPr>
        <w:t xml:space="preserve">зачисляются </w:t>
      </w:r>
      <w:r w:rsidR="008F582E">
        <w:rPr>
          <w:rFonts w:ascii="Times New Roman" w:eastAsia="Times New Roman" w:hAnsi="Times New Roman" w:cs="Times New Roman"/>
          <w:sz w:val="28"/>
          <w:szCs w:val="28"/>
        </w:rPr>
        <w:t>спортсмены</w:t>
      </w:r>
      <w:r w:rsidRPr="00157131">
        <w:rPr>
          <w:rFonts w:ascii="Times New Roman" w:eastAsia="Times New Roman" w:hAnsi="Times New Roman" w:cs="Times New Roman"/>
          <w:sz w:val="28"/>
          <w:szCs w:val="28"/>
        </w:rPr>
        <w:t xml:space="preserve"> не моложе 1</w:t>
      </w:r>
      <w:r w:rsidR="00ED47CD" w:rsidRPr="00157131">
        <w:rPr>
          <w:rFonts w:ascii="Times New Roman" w:eastAsia="Times New Roman" w:hAnsi="Times New Roman" w:cs="Times New Roman"/>
          <w:sz w:val="28"/>
          <w:szCs w:val="28"/>
        </w:rPr>
        <w:t>1</w:t>
      </w:r>
      <w:r w:rsidRPr="00157131">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этап совершенствования спортивного мастерства </w:t>
      </w:r>
      <w:r w:rsidRPr="00157131">
        <w:rPr>
          <w:rFonts w:ascii="Times New Roman" w:eastAsia="Times New Roman" w:hAnsi="Times New Roman" w:cs="Times New Roman"/>
          <w:sz w:val="28"/>
          <w:szCs w:val="28"/>
        </w:rPr>
        <w:t>зачисляются спортсмены не моложе 14 лет и старше. Эти спортсмены должны иметь спортивн</w:t>
      </w:r>
      <w:r w:rsidR="008F582E">
        <w:rPr>
          <w:rFonts w:ascii="Times New Roman" w:eastAsia="Times New Roman" w:hAnsi="Times New Roman" w:cs="Times New Roman"/>
          <w:sz w:val="28"/>
          <w:szCs w:val="28"/>
        </w:rPr>
        <w:t>ый</w:t>
      </w:r>
      <w:r w:rsidRPr="00157131">
        <w:rPr>
          <w:rFonts w:ascii="Times New Roman" w:eastAsia="Times New Roman" w:hAnsi="Times New Roman" w:cs="Times New Roman"/>
          <w:sz w:val="28"/>
          <w:szCs w:val="28"/>
        </w:rPr>
        <w:t xml:space="preserve"> </w:t>
      </w:r>
      <w:r w:rsidR="008F582E">
        <w:rPr>
          <w:rFonts w:ascii="Times New Roman" w:eastAsia="Times New Roman" w:hAnsi="Times New Roman" w:cs="Times New Roman"/>
          <w:sz w:val="28"/>
          <w:szCs w:val="28"/>
        </w:rPr>
        <w:t>разряд</w:t>
      </w:r>
      <w:r w:rsidRPr="00157131">
        <w:rPr>
          <w:rFonts w:ascii="Times New Roman" w:eastAsia="Times New Roman" w:hAnsi="Times New Roman" w:cs="Times New Roman"/>
          <w:sz w:val="28"/>
          <w:szCs w:val="28"/>
        </w:rPr>
        <w:t xml:space="preserve"> не ниже 1-го спортивного разряда,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На этап высшего спортивного мастерства</w:t>
      </w:r>
      <w:r w:rsidRPr="00157131">
        <w:rPr>
          <w:rFonts w:ascii="Times New Roman" w:eastAsia="Times New Roman" w:hAnsi="Times New Roman" w:cs="Times New Roman"/>
          <w:sz w:val="28"/>
          <w:szCs w:val="28"/>
        </w:rPr>
        <w:t xml:space="preserve"> зачисляются спортсмены не моложе 14 лет и старше. Эти спортсмены должны иметь спортивн</w:t>
      </w:r>
      <w:r w:rsidR="008F582E">
        <w:rPr>
          <w:rFonts w:ascii="Times New Roman" w:eastAsia="Times New Roman" w:hAnsi="Times New Roman" w:cs="Times New Roman"/>
          <w:sz w:val="28"/>
          <w:szCs w:val="28"/>
        </w:rPr>
        <w:t>ый</w:t>
      </w:r>
      <w:r w:rsidRPr="00157131">
        <w:rPr>
          <w:rFonts w:ascii="Times New Roman" w:eastAsia="Times New Roman" w:hAnsi="Times New Roman" w:cs="Times New Roman"/>
          <w:sz w:val="28"/>
          <w:szCs w:val="28"/>
        </w:rPr>
        <w:t xml:space="preserve"> </w:t>
      </w:r>
      <w:r w:rsidR="008F582E">
        <w:rPr>
          <w:rFonts w:ascii="Times New Roman" w:eastAsia="Times New Roman" w:hAnsi="Times New Roman" w:cs="Times New Roman"/>
          <w:sz w:val="28"/>
          <w:szCs w:val="28"/>
        </w:rPr>
        <w:t>разряд</w:t>
      </w:r>
      <w:r w:rsidRPr="00157131">
        <w:rPr>
          <w:rFonts w:ascii="Times New Roman" w:eastAsia="Times New Roman" w:hAnsi="Times New Roman" w:cs="Times New Roman"/>
          <w:sz w:val="28"/>
          <w:szCs w:val="28"/>
        </w:rPr>
        <w:t xml:space="preserve"> не ниже кандидата в мастера спорта,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BF1F81" w:rsidRDefault="00BF1F81" w:rsidP="00306E43">
      <w:pPr>
        <w:pStyle w:val="af3"/>
        <w:spacing w:after="0" w:line="240" w:lineRule="auto"/>
        <w:ind w:left="0"/>
        <w:jc w:val="right"/>
        <w:rPr>
          <w:rFonts w:ascii="Times New Roman" w:hAnsi="Times New Roman" w:cs="Times New Roman"/>
          <w:sz w:val="28"/>
          <w:szCs w:val="24"/>
        </w:rPr>
      </w:pPr>
    </w:p>
    <w:p w:rsidR="00BF1F81" w:rsidRDefault="00BF1F81" w:rsidP="00306E43">
      <w:pPr>
        <w:pStyle w:val="af3"/>
        <w:spacing w:after="0" w:line="240" w:lineRule="auto"/>
        <w:ind w:left="0"/>
        <w:jc w:val="right"/>
        <w:rPr>
          <w:rFonts w:ascii="Times New Roman" w:hAnsi="Times New Roman" w:cs="Times New Roman"/>
          <w:sz w:val="28"/>
          <w:szCs w:val="24"/>
        </w:rPr>
      </w:pPr>
    </w:p>
    <w:p w:rsidR="00BF1F81" w:rsidRDefault="00BF1F81" w:rsidP="00306E43">
      <w:pPr>
        <w:pStyle w:val="af3"/>
        <w:spacing w:after="0" w:line="240" w:lineRule="auto"/>
        <w:ind w:left="0"/>
        <w:jc w:val="right"/>
        <w:rPr>
          <w:rFonts w:ascii="Times New Roman" w:hAnsi="Times New Roman" w:cs="Times New Roman"/>
          <w:sz w:val="28"/>
          <w:szCs w:val="24"/>
        </w:r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3</w:t>
      </w:r>
    </w:p>
    <w:p w:rsidR="00715C58" w:rsidRPr="008F582E" w:rsidRDefault="00715C58" w:rsidP="00306E43">
      <w:pPr>
        <w:pStyle w:val="af3"/>
        <w:spacing w:after="0" w:line="240" w:lineRule="auto"/>
        <w:ind w:left="0"/>
        <w:jc w:val="right"/>
        <w:rPr>
          <w:rFonts w:ascii="Times New Roman" w:hAnsi="Times New Roman" w:cs="Times New Roman"/>
          <w:sz w:val="14"/>
          <w:szCs w:val="24"/>
        </w:rPr>
      </w:pPr>
    </w:p>
    <w:p w:rsidR="00715C58" w:rsidRPr="00157131" w:rsidRDefault="00715C58" w:rsidP="00396D54">
      <w:pPr>
        <w:pStyle w:val="af3"/>
        <w:spacing w:after="0"/>
        <w:ind w:left="0"/>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715C58" w:rsidRPr="00157131" w:rsidRDefault="00715C58" w:rsidP="00306E43">
      <w:pPr>
        <w:pStyle w:val="af3"/>
        <w:spacing w:after="0" w:line="240" w:lineRule="auto"/>
        <w:ind w:left="0"/>
        <w:jc w:val="center"/>
        <w:rPr>
          <w:rFonts w:ascii="Times New Roman" w:eastAsia="Times New Roman" w:hAnsi="Times New Roman" w:cs="Times New Roman"/>
          <w:sz w:val="18"/>
          <w:szCs w:val="28"/>
        </w:rPr>
      </w:pPr>
    </w:p>
    <w:tbl>
      <w:tblPr>
        <w:tblStyle w:val="af7"/>
        <w:tblW w:w="9703" w:type="dxa"/>
        <w:tblInd w:w="-34" w:type="dxa"/>
        <w:tblLook w:val="04A0" w:firstRow="1" w:lastRow="0" w:firstColumn="1" w:lastColumn="0" w:noHBand="0" w:noVBand="1"/>
      </w:tblPr>
      <w:tblGrid>
        <w:gridCol w:w="2094"/>
        <w:gridCol w:w="1949"/>
        <w:gridCol w:w="1949"/>
        <w:gridCol w:w="1844"/>
        <w:gridCol w:w="1867"/>
      </w:tblGrid>
      <w:tr w:rsidR="002858CF" w:rsidRPr="00157131" w:rsidTr="00CE2590">
        <w:tc>
          <w:tcPr>
            <w:tcW w:w="5992" w:type="dxa"/>
            <w:gridSpan w:val="3"/>
          </w:tcPr>
          <w:p w:rsidR="002858CF" w:rsidRPr="00157131" w:rsidRDefault="002858CF" w:rsidP="00CE2590">
            <w:pPr>
              <w:pStyle w:val="af3"/>
              <w:ind w:left="0"/>
              <w:jc w:val="center"/>
              <w:rPr>
                <w:rFonts w:ascii="Times New Roman" w:hAnsi="Times New Roman" w:cs="Times New Roman"/>
                <w:sz w:val="24"/>
                <w:szCs w:val="24"/>
              </w:rPr>
            </w:pPr>
            <w:r w:rsidRPr="00157131">
              <w:rPr>
                <w:rFonts w:ascii="Times New Roman" w:hAnsi="Times New Roman" w:cs="Times New Roman"/>
                <w:sz w:val="24"/>
                <w:szCs w:val="24"/>
              </w:rPr>
              <w:t>Этапы спортивной подготовки</w:t>
            </w:r>
          </w:p>
        </w:tc>
        <w:tc>
          <w:tcPr>
            <w:tcW w:w="3711" w:type="dxa"/>
            <w:gridSpan w:val="2"/>
          </w:tcPr>
          <w:p w:rsidR="002858CF" w:rsidRPr="00157131" w:rsidRDefault="002858CF" w:rsidP="00CE2590">
            <w:pPr>
              <w:pStyle w:val="af3"/>
              <w:ind w:left="0"/>
              <w:jc w:val="center"/>
              <w:rPr>
                <w:rFonts w:ascii="Times New Roman" w:hAnsi="Times New Roman" w:cs="Times New Roman"/>
                <w:sz w:val="24"/>
                <w:szCs w:val="24"/>
              </w:rPr>
            </w:pPr>
            <w:r w:rsidRPr="00157131">
              <w:rPr>
                <w:rFonts w:ascii="Times New Roman" w:hAnsi="Times New Roman" w:cs="Times New Roman"/>
                <w:sz w:val="24"/>
                <w:szCs w:val="24"/>
              </w:rPr>
              <w:t>Группы спортивной подготовки</w:t>
            </w:r>
          </w:p>
        </w:tc>
      </w:tr>
      <w:tr w:rsidR="002858CF" w:rsidRPr="00157131" w:rsidTr="00CE2590">
        <w:tc>
          <w:tcPr>
            <w:tcW w:w="2094"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Название</w:t>
            </w:r>
          </w:p>
        </w:tc>
        <w:tc>
          <w:tcPr>
            <w:tcW w:w="1949"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Период</w:t>
            </w:r>
          </w:p>
        </w:tc>
        <w:tc>
          <w:tcPr>
            <w:tcW w:w="1949"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Продолжительность (год)</w:t>
            </w:r>
          </w:p>
        </w:tc>
        <w:tc>
          <w:tcPr>
            <w:tcW w:w="1844"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lang w:val="en-US"/>
              </w:rPr>
              <w:t>Min</w:t>
            </w:r>
          </w:p>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возраст для зачисления</w:t>
            </w:r>
          </w:p>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(лет)</w:t>
            </w:r>
          </w:p>
        </w:tc>
        <w:tc>
          <w:tcPr>
            <w:tcW w:w="1867"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lang w:val="en-US"/>
              </w:rPr>
              <w:t>Min</w:t>
            </w:r>
            <w:r w:rsidRPr="00157131">
              <w:rPr>
                <w:rFonts w:ascii="Times New Roman" w:hAnsi="Times New Roman" w:cs="Times New Roman"/>
                <w:sz w:val="20"/>
                <w:szCs w:val="24"/>
              </w:rPr>
              <w:t xml:space="preserve"> наполняемость (человек)</w:t>
            </w:r>
          </w:p>
        </w:tc>
      </w:tr>
      <w:tr w:rsidR="002858CF" w:rsidRPr="00157131" w:rsidTr="00CE2590">
        <w:tc>
          <w:tcPr>
            <w:tcW w:w="2094" w:type="dxa"/>
            <w:vMerge w:val="restart"/>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НП</w:t>
            </w:r>
          </w:p>
        </w:tc>
        <w:tc>
          <w:tcPr>
            <w:tcW w:w="1949" w:type="dxa"/>
          </w:tcPr>
          <w:p w:rsidR="002858CF" w:rsidRPr="00157131" w:rsidRDefault="002858CF" w:rsidP="00CE2590">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До года</w:t>
            </w: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w:t>
            </w:r>
          </w:p>
        </w:tc>
        <w:tc>
          <w:tcPr>
            <w:tcW w:w="1844" w:type="dxa"/>
            <w:vMerge w:val="restart"/>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1867" w:type="dxa"/>
            <w:vMerge w:val="restart"/>
            <w:shd w:val="clear" w:color="auto" w:fill="FFFFFF" w:themeFill="background1"/>
            <w:vAlign w:val="center"/>
          </w:tcPr>
          <w:p w:rsidR="002858CF" w:rsidRPr="00157131" w:rsidRDefault="002858CF" w:rsidP="002858CF">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15-25</w:t>
            </w: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val="restart"/>
          </w:tcPr>
          <w:p w:rsidR="002858CF" w:rsidRPr="00157131" w:rsidRDefault="002858CF" w:rsidP="00CE2590">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Свыше одного года</w:t>
            </w: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2</w:t>
            </w:r>
          </w:p>
        </w:tc>
        <w:tc>
          <w:tcPr>
            <w:tcW w:w="1844" w:type="dxa"/>
            <w:vMerge/>
            <w:vAlign w:val="center"/>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shd w:val="clear" w:color="auto" w:fill="FFFFFF" w:themeFill="background1"/>
            <w:vAlign w:val="center"/>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tcPr>
          <w:p w:rsidR="002858CF" w:rsidRPr="00157131" w:rsidRDefault="002858CF" w:rsidP="00CE2590">
            <w:pPr>
              <w:pStyle w:val="af3"/>
              <w:ind w:left="0"/>
              <w:jc w:val="center"/>
              <w:rPr>
                <w:rFonts w:ascii="Times New Roman" w:hAnsi="Times New Roman" w:cs="Times New Roman"/>
                <w:sz w:val="16"/>
                <w:szCs w:val="24"/>
              </w:rPr>
            </w:pP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3</w:t>
            </w:r>
          </w:p>
        </w:tc>
        <w:tc>
          <w:tcPr>
            <w:tcW w:w="1844" w:type="dxa"/>
            <w:vMerge/>
            <w:vAlign w:val="center"/>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shd w:val="clear" w:color="auto" w:fill="FFFFFF" w:themeFill="background1"/>
            <w:vAlign w:val="center"/>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vMerge w:val="restart"/>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Т (СС)</w:t>
            </w:r>
          </w:p>
        </w:tc>
        <w:tc>
          <w:tcPr>
            <w:tcW w:w="1949" w:type="dxa"/>
            <w:vMerge w:val="restart"/>
          </w:tcPr>
          <w:p w:rsidR="002858CF" w:rsidRPr="00157131" w:rsidRDefault="002858CF" w:rsidP="00CE2590">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 xml:space="preserve">Начальной спортивной специализации </w:t>
            </w:r>
          </w:p>
          <w:p w:rsidR="002858CF" w:rsidRPr="00157131" w:rsidRDefault="002858CF" w:rsidP="00CE2590">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(до двух лет)</w:t>
            </w: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w:t>
            </w:r>
          </w:p>
        </w:tc>
        <w:tc>
          <w:tcPr>
            <w:tcW w:w="1844" w:type="dxa"/>
            <w:vMerge w:val="restart"/>
            <w:vAlign w:val="center"/>
          </w:tcPr>
          <w:p w:rsidR="002858CF" w:rsidRPr="00157131" w:rsidRDefault="002858CF" w:rsidP="002858CF">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11</w:t>
            </w:r>
          </w:p>
        </w:tc>
        <w:tc>
          <w:tcPr>
            <w:tcW w:w="1867" w:type="dxa"/>
            <w:vMerge w:val="restart"/>
            <w:shd w:val="clear" w:color="auto" w:fill="FFFFFF" w:themeFill="background1"/>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12-20</w:t>
            </w: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tcPr>
          <w:p w:rsidR="002858CF" w:rsidRPr="00157131" w:rsidRDefault="002858CF" w:rsidP="00CE2590">
            <w:pPr>
              <w:pStyle w:val="af3"/>
              <w:ind w:left="0"/>
              <w:jc w:val="center"/>
              <w:rPr>
                <w:rFonts w:ascii="Times New Roman" w:hAnsi="Times New Roman" w:cs="Times New Roman"/>
                <w:sz w:val="18"/>
                <w:szCs w:val="20"/>
              </w:rPr>
            </w:pP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2</w:t>
            </w:r>
          </w:p>
        </w:tc>
        <w:tc>
          <w:tcPr>
            <w:tcW w:w="184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val="restart"/>
          </w:tcPr>
          <w:p w:rsidR="002858CF" w:rsidRPr="00157131" w:rsidRDefault="002858CF" w:rsidP="00CE2590">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 xml:space="preserve">Углубленной спортивной специализации </w:t>
            </w:r>
          </w:p>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i/>
                <w:sz w:val="16"/>
                <w:szCs w:val="20"/>
              </w:rPr>
              <w:t>(свыше двух лет)</w:t>
            </w: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3</w:t>
            </w:r>
          </w:p>
        </w:tc>
        <w:tc>
          <w:tcPr>
            <w:tcW w:w="184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4</w:t>
            </w:r>
          </w:p>
        </w:tc>
        <w:tc>
          <w:tcPr>
            <w:tcW w:w="184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vMerge/>
          </w:tcPr>
          <w:p w:rsidR="002858CF" w:rsidRPr="00157131" w:rsidRDefault="002858CF" w:rsidP="00CE2590">
            <w:pPr>
              <w:pStyle w:val="af3"/>
              <w:ind w:left="0"/>
              <w:jc w:val="center"/>
              <w:rPr>
                <w:rFonts w:ascii="Times New Roman" w:hAnsi="Times New Roman" w:cs="Times New Roman"/>
                <w:sz w:val="20"/>
                <w:szCs w:val="24"/>
              </w:rPr>
            </w:pPr>
          </w:p>
        </w:tc>
        <w:tc>
          <w:tcPr>
            <w:tcW w:w="1949"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5</w:t>
            </w:r>
          </w:p>
        </w:tc>
        <w:tc>
          <w:tcPr>
            <w:tcW w:w="1844" w:type="dxa"/>
            <w:vMerge/>
          </w:tcPr>
          <w:p w:rsidR="002858CF" w:rsidRPr="00157131" w:rsidRDefault="002858CF" w:rsidP="00CE2590">
            <w:pPr>
              <w:pStyle w:val="af3"/>
              <w:ind w:left="0"/>
              <w:jc w:val="center"/>
              <w:rPr>
                <w:rFonts w:ascii="Times New Roman" w:hAnsi="Times New Roman" w:cs="Times New Roman"/>
                <w:sz w:val="20"/>
                <w:szCs w:val="24"/>
              </w:rPr>
            </w:pPr>
          </w:p>
        </w:tc>
        <w:tc>
          <w:tcPr>
            <w:tcW w:w="1867" w:type="dxa"/>
            <w:vMerge/>
          </w:tcPr>
          <w:p w:rsidR="002858CF" w:rsidRPr="00157131" w:rsidRDefault="002858CF" w:rsidP="00CE2590">
            <w:pPr>
              <w:pStyle w:val="af3"/>
              <w:ind w:left="0"/>
              <w:jc w:val="center"/>
              <w:rPr>
                <w:rFonts w:ascii="Times New Roman" w:hAnsi="Times New Roman" w:cs="Times New Roman"/>
                <w:sz w:val="20"/>
                <w:szCs w:val="24"/>
              </w:rPr>
            </w:pPr>
          </w:p>
        </w:tc>
      </w:tr>
      <w:tr w:rsidR="002858CF" w:rsidRPr="00157131" w:rsidTr="00CE2590">
        <w:tc>
          <w:tcPr>
            <w:tcW w:w="2094"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ССМ</w:t>
            </w:r>
          </w:p>
        </w:tc>
        <w:tc>
          <w:tcPr>
            <w:tcW w:w="1949" w:type="dxa"/>
          </w:tcPr>
          <w:p w:rsidR="002858CF" w:rsidRPr="00157131" w:rsidRDefault="002858CF" w:rsidP="002858CF">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Совершенствование спортивного мастерства</w:t>
            </w:r>
          </w:p>
        </w:tc>
        <w:tc>
          <w:tcPr>
            <w:tcW w:w="1949"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Без ограничений</w:t>
            </w:r>
          </w:p>
        </w:tc>
        <w:tc>
          <w:tcPr>
            <w:tcW w:w="1844"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14</w:t>
            </w:r>
          </w:p>
        </w:tc>
        <w:tc>
          <w:tcPr>
            <w:tcW w:w="1867"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6-12</w:t>
            </w:r>
          </w:p>
        </w:tc>
      </w:tr>
      <w:tr w:rsidR="002858CF" w:rsidRPr="00157131" w:rsidTr="00CE2590">
        <w:tc>
          <w:tcPr>
            <w:tcW w:w="2094" w:type="dxa"/>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ВСМ</w:t>
            </w:r>
          </w:p>
        </w:tc>
        <w:tc>
          <w:tcPr>
            <w:tcW w:w="1949" w:type="dxa"/>
          </w:tcPr>
          <w:p w:rsidR="002858CF" w:rsidRPr="00157131" w:rsidRDefault="002858CF" w:rsidP="00CE2590">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Высшее спортивное мастерство</w:t>
            </w:r>
          </w:p>
        </w:tc>
        <w:tc>
          <w:tcPr>
            <w:tcW w:w="1949"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Без ограничений</w:t>
            </w:r>
          </w:p>
        </w:tc>
        <w:tc>
          <w:tcPr>
            <w:tcW w:w="1844"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14</w:t>
            </w:r>
          </w:p>
        </w:tc>
        <w:tc>
          <w:tcPr>
            <w:tcW w:w="1867" w:type="dxa"/>
            <w:vAlign w:val="center"/>
          </w:tcPr>
          <w:p w:rsidR="002858CF" w:rsidRPr="00157131" w:rsidRDefault="002858CF" w:rsidP="00CE2590">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1-2</w:t>
            </w:r>
          </w:p>
        </w:tc>
      </w:tr>
    </w:tbl>
    <w:p w:rsidR="00715C58" w:rsidRPr="008F582E" w:rsidRDefault="00715C58" w:rsidP="00306E43">
      <w:pPr>
        <w:pStyle w:val="af3"/>
        <w:spacing w:after="0" w:line="240" w:lineRule="auto"/>
        <w:ind w:left="0"/>
        <w:rPr>
          <w:rFonts w:ascii="Times New Roman" w:hAnsi="Times New Roman" w:cs="Times New Roman"/>
          <w:b/>
          <w:sz w:val="10"/>
          <w:szCs w:val="24"/>
        </w:rPr>
      </w:pPr>
    </w:p>
    <w:p w:rsidR="005F678B" w:rsidRDefault="005F678B" w:rsidP="00306E43">
      <w:pPr>
        <w:pStyle w:val="af3"/>
        <w:spacing w:after="0" w:line="240" w:lineRule="auto"/>
        <w:ind w:left="0"/>
        <w:jc w:val="center"/>
        <w:rPr>
          <w:rFonts w:ascii="Times New Roman" w:hAnsi="Times New Roman" w:cs="Times New Roman"/>
          <w:sz w:val="18"/>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2.2. Соотношение объемов тренировочного процесса по виду спортивной подготовки на этапах спортивной подготовки</w:t>
      </w:r>
    </w:p>
    <w:p w:rsidR="00715C58" w:rsidRPr="00CA288E" w:rsidRDefault="00715C58" w:rsidP="00306E43">
      <w:pPr>
        <w:pStyle w:val="af3"/>
        <w:spacing w:after="0" w:line="240" w:lineRule="auto"/>
        <w:ind w:left="0"/>
        <w:rPr>
          <w:rFonts w:ascii="Times New Roman" w:hAnsi="Times New Roman" w:cs="Times New Roman"/>
          <w:b/>
          <w:sz w:val="28"/>
          <w:szCs w:val="24"/>
        </w:rPr>
      </w:pPr>
    </w:p>
    <w:p w:rsidR="00CE2590" w:rsidRPr="00157131" w:rsidRDefault="00CE2590" w:rsidP="00CE2590">
      <w:pPr>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B707B5">
        <w:rPr>
          <w:rFonts w:ascii="Times New Roman" w:hAnsi="Times New Roman" w:cs="Times New Roman"/>
          <w:sz w:val="28"/>
          <w:szCs w:val="24"/>
        </w:rPr>
        <w:t>баскет</w:t>
      </w:r>
      <w:r w:rsidRPr="00157131">
        <w:rPr>
          <w:rFonts w:ascii="Times New Roman" w:hAnsi="Times New Roman" w:cs="Times New Roman"/>
          <w:sz w:val="28"/>
          <w:szCs w:val="24"/>
        </w:rPr>
        <w:t>болу представлены в таблице № 4.</w:t>
      </w:r>
    </w:p>
    <w:p w:rsidR="00CE2590" w:rsidRPr="00157131" w:rsidRDefault="00CE2590" w:rsidP="00CE2590">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4</w:t>
      </w:r>
    </w:p>
    <w:p w:rsidR="00CE2590" w:rsidRPr="008F582E" w:rsidRDefault="00CE2590" w:rsidP="00CE2590">
      <w:pPr>
        <w:pStyle w:val="af3"/>
        <w:spacing w:after="0" w:line="240" w:lineRule="auto"/>
        <w:ind w:left="0"/>
        <w:jc w:val="right"/>
        <w:rPr>
          <w:rFonts w:ascii="Times New Roman" w:hAnsi="Times New Roman" w:cs="Times New Roman"/>
          <w:sz w:val="14"/>
          <w:szCs w:val="24"/>
          <w:highlight w:val="yellow"/>
        </w:rPr>
      </w:pPr>
    </w:p>
    <w:p w:rsidR="00CE2590" w:rsidRPr="00157131" w:rsidRDefault="00CE2590" w:rsidP="00CE2590">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B707B5">
        <w:rPr>
          <w:rFonts w:ascii="Times New Roman" w:hAnsi="Times New Roman" w:cs="Times New Roman"/>
          <w:sz w:val="28"/>
          <w:szCs w:val="24"/>
        </w:rPr>
        <w:t>баскет</w:t>
      </w:r>
      <w:r w:rsidRPr="00157131">
        <w:rPr>
          <w:rFonts w:ascii="Times New Roman" w:hAnsi="Times New Roman" w:cs="Times New Roman"/>
          <w:sz w:val="28"/>
          <w:szCs w:val="24"/>
        </w:rPr>
        <w:t>бол</w:t>
      </w:r>
    </w:p>
    <w:p w:rsidR="00CE2590" w:rsidRPr="00157131" w:rsidRDefault="00CE2590" w:rsidP="00CE2590">
      <w:pPr>
        <w:pStyle w:val="af3"/>
        <w:spacing w:after="0" w:line="240" w:lineRule="auto"/>
        <w:ind w:left="0"/>
        <w:jc w:val="center"/>
        <w:rPr>
          <w:rFonts w:ascii="Times New Roman" w:hAnsi="Times New Roman" w:cs="Times New Roman"/>
          <w:b/>
          <w:sz w:val="18"/>
          <w:szCs w:val="24"/>
        </w:rPr>
      </w:pPr>
    </w:p>
    <w:tbl>
      <w:tblPr>
        <w:tblStyle w:val="af7"/>
        <w:tblW w:w="9639" w:type="dxa"/>
        <w:tblInd w:w="108" w:type="dxa"/>
        <w:tblLayout w:type="fixed"/>
        <w:tblLook w:val="04A0" w:firstRow="1" w:lastRow="0" w:firstColumn="1" w:lastColumn="0" w:noHBand="0" w:noVBand="1"/>
      </w:tblPr>
      <w:tblGrid>
        <w:gridCol w:w="529"/>
        <w:gridCol w:w="2165"/>
        <w:gridCol w:w="708"/>
        <w:gridCol w:w="664"/>
        <w:gridCol w:w="708"/>
        <w:gridCol w:w="705"/>
        <w:gridCol w:w="713"/>
        <w:gridCol w:w="709"/>
        <w:gridCol w:w="709"/>
        <w:gridCol w:w="710"/>
        <w:gridCol w:w="707"/>
        <w:gridCol w:w="612"/>
      </w:tblGrid>
      <w:tr w:rsidR="00CE2590" w:rsidRPr="00157131" w:rsidTr="00A40C94">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w:t>
            </w:r>
          </w:p>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п/п</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Разделы спортивной подготовки</w:t>
            </w:r>
          </w:p>
        </w:tc>
        <w:tc>
          <w:tcPr>
            <w:tcW w:w="6945" w:type="dxa"/>
            <w:gridSpan w:val="10"/>
            <w:tcBorders>
              <w:top w:val="single" w:sz="4" w:space="0" w:color="auto"/>
              <w:left w:val="single" w:sz="4" w:space="0" w:color="auto"/>
              <w:bottom w:val="single" w:sz="4" w:space="0" w:color="auto"/>
              <w:right w:val="single" w:sz="4" w:space="0" w:color="auto"/>
            </w:tcBorders>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Этапы подготовки</w:t>
            </w:r>
          </w:p>
        </w:tc>
      </w:tr>
      <w:tr w:rsidR="00CE2590" w:rsidRPr="00157131" w:rsidTr="00A40C94">
        <w:tc>
          <w:tcPr>
            <w:tcW w:w="529"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2080" w:type="dxa"/>
            <w:gridSpan w:val="3"/>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НП</w:t>
            </w:r>
          </w:p>
        </w:tc>
        <w:tc>
          <w:tcPr>
            <w:tcW w:w="3546" w:type="dxa"/>
            <w:gridSpan w:val="5"/>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 xml:space="preserve">ТЭ </w:t>
            </w:r>
          </w:p>
        </w:tc>
        <w:tc>
          <w:tcPr>
            <w:tcW w:w="707" w:type="dxa"/>
            <w:vMerge w:val="restart"/>
            <w:tcBorders>
              <w:top w:val="single" w:sz="4" w:space="0" w:color="auto"/>
              <w:left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ССМ</w:t>
            </w:r>
          </w:p>
        </w:tc>
        <w:tc>
          <w:tcPr>
            <w:tcW w:w="612" w:type="dxa"/>
            <w:vMerge w:val="restart"/>
            <w:tcBorders>
              <w:top w:val="single" w:sz="4" w:space="0" w:color="auto"/>
              <w:left w:val="single" w:sz="4" w:space="0" w:color="auto"/>
              <w:right w:val="single" w:sz="4" w:space="0" w:color="auto"/>
            </w:tcBorders>
          </w:tcPr>
          <w:p w:rsidR="00CE2590" w:rsidRPr="00157131" w:rsidRDefault="00CE2590" w:rsidP="00CE2590">
            <w:pPr>
              <w:jc w:val="center"/>
              <w:rPr>
                <w:rFonts w:ascii="Times New Roman" w:hAnsi="Times New Roman" w:cs="Times New Roman"/>
                <w:sz w:val="20"/>
                <w:szCs w:val="16"/>
              </w:rPr>
            </w:pPr>
            <w:r w:rsidRPr="00157131">
              <w:rPr>
                <w:rFonts w:ascii="Times New Roman" w:hAnsi="Times New Roman" w:cs="Times New Roman"/>
                <w:sz w:val="20"/>
                <w:szCs w:val="16"/>
              </w:rPr>
              <w:t>ВСМ</w:t>
            </w:r>
          </w:p>
        </w:tc>
      </w:tr>
      <w:tr w:rsidR="00CE2590" w:rsidRPr="00157131" w:rsidTr="00A40C94">
        <w:tc>
          <w:tcPr>
            <w:tcW w:w="529"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до одного года</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Свыше</w:t>
            </w:r>
          </w:p>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 xml:space="preserve"> одного года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этап начальной специализации</w:t>
            </w:r>
          </w:p>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(до двух лет)</w:t>
            </w:r>
          </w:p>
        </w:tc>
        <w:tc>
          <w:tcPr>
            <w:tcW w:w="2128" w:type="dxa"/>
            <w:gridSpan w:val="3"/>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этап углубленной специализации</w:t>
            </w:r>
          </w:p>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(свыше двух лет)</w:t>
            </w:r>
          </w:p>
        </w:tc>
        <w:tc>
          <w:tcPr>
            <w:tcW w:w="707" w:type="dxa"/>
            <w:vMerge/>
            <w:tcBorders>
              <w:left w:val="single" w:sz="4" w:space="0" w:color="auto"/>
              <w:bottom w:val="single" w:sz="4" w:space="0" w:color="auto"/>
              <w:right w:val="single" w:sz="4" w:space="0" w:color="auto"/>
            </w:tcBorders>
            <w:vAlign w:val="center"/>
            <w:hideMark/>
          </w:tcPr>
          <w:p w:rsidR="00CE2590" w:rsidRPr="00157131" w:rsidRDefault="00CE2590" w:rsidP="00CE2590">
            <w:pPr>
              <w:jc w:val="center"/>
              <w:rPr>
                <w:rFonts w:ascii="Times New Roman" w:hAnsi="Times New Roman" w:cs="Times New Roman"/>
                <w:sz w:val="16"/>
                <w:szCs w:val="16"/>
              </w:rPr>
            </w:pPr>
          </w:p>
        </w:tc>
        <w:tc>
          <w:tcPr>
            <w:tcW w:w="612" w:type="dxa"/>
            <w:vMerge/>
            <w:tcBorders>
              <w:left w:val="single" w:sz="4" w:space="0" w:color="auto"/>
              <w:bottom w:val="single" w:sz="4" w:space="0" w:color="auto"/>
              <w:right w:val="single" w:sz="4" w:space="0" w:color="auto"/>
            </w:tcBorders>
            <w:vAlign w:val="center"/>
          </w:tcPr>
          <w:p w:rsidR="00CE2590" w:rsidRPr="00157131" w:rsidRDefault="00CE2590" w:rsidP="00CE2590">
            <w:pPr>
              <w:jc w:val="center"/>
              <w:rPr>
                <w:rFonts w:ascii="Times New Roman" w:hAnsi="Times New Roman" w:cs="Times New Roman"/>
                <w:sz w:val="16"/>
                <w:szCs w:val="16"/>
              </w:rPr>
            </w:pPr>
          </w:p>
        </w:tc>
      </w:tr>
      <w:tr w:rsidR="00CE2590" w:rsidRPr="00157131" w:rsidTr="00A40C94">
        <w:tc>
          <w:tcPr>
            <w:tcW w:w="529"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CE2590" w:rsidRPr="00157131" w:rsidRDefault="00CE2590" w:rsidP="00CE2590">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1 год</w:t>
            </w:r>
          </w:p>
        </w:tc>
        <w:tc>
          <w:tcPr>
            <w:tcW w:w="664"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2 год</w:t>
            </w:r>
          </w:p>
        </w:tc>
        <w:tc>
          <w:tcPr>
            <w:tcW w:w="708" w:type="dxa"/>
            <w:tcBorders>
              <w:top w:val="single" w:sz="4" w:space="0" w:color="auto"/>
              <w:left w:val="single" w:sz="4" w:space="0" w:color="auto"/>
              <w:bottom w:val="single" w:sz="4" w:space="0" w:color="auto"/>
              <w:right w:val="single" w:sz="4" w:space="0" w:color="auto"/>
            </w:tcBorders>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3 год</w:t>
            </w:r>
          </w:p>
        </w:tc>
        <w:tc>
          <w:tcPr>
            <w:tcW w:w="705"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1 год</w:t>
            </w:r>
          </w:p>
        </w:tc>
        <w:tc>
          <w:tcPr>
            <w:tcW w:w="713"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2 год</w:t>
            </w:r>
          </w:p>
        </w:tc>
        <w:tc>
          <w:tcPr>
            <w:tcW w:w="709"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3 год</w:t>
            </w:r>
          </w:p>
        </w:tc>
        <w:tc>
          <w:tcPr>
            <w:tcW w:w="709"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4 год</w:t>
            </w:r>
          </w:p>
        </w:tc>
        <w:tc>
          <w:tcPr>
            <w:tcW w:w="710" w:type="dxa"/>
            <w:tcBorders>
              <w:top w:val="single" w:sz="4" w:space="0" w:color="auto"/>
              <w:left w:val="single" w:sz="4" w:space="0" w:color="auto"/>
              <w:bottom w:val="single" w:sz="4" w:space="0" w:color="auto"/>
              <w:right w:val="single" w:sz="4" w:space="0" w:color="auto"/>
            </w:tcBorders>
          </w:tcPr>
          <w:p w:rsidR="00CE2590" w:rsidRPr="00157131" w:rsidRDefault="00CE2590" w:rsidP="00CE2590">
            <w:pPr>
              <w:jc w:val="center"/>
              <w:rPr>
                <w:rFonts w:ascii="Times New Roman" w:hAnsi="Times New Roman" w:cs="Times New Roman"/>
                <w:sz w:val="14"/>
                <w:szCs w:val="16"/>
              </w:rPr>
            </w:pPr>
            <w:r w:rsidRPr="00157131">
              <w:rPr>
                <w:rFonts w:ascii="Times New Roman" w:hAnsi="Times New Roman" w:cs="Times New Roman"/>
                <w:sz w:val="14"/>
                <w:szCs w:val="16"/>
              </w:rPr>
              <w:t>5 год</w:t>
            </w:r>
          </w:p>
        </w:tc>
        <w:tc>
          <w:tcPr>
            <w:tcW w:w="707"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c>
          <w:tcPr>
            <w:tcW w:w="612"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Общая физическая подготовка (%)</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28-30</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25-28</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25-28</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18-20</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18-20</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6-8</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Специальная физическая подготовка (%)</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9-11</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14-17</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12-14</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396D54">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Техническая подготовка (%)</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4"/>
              </w:rPr>
            </w:pPr>
            <w:r w:rsidRPr="00157131">
              <w:rPr>
                <w:rFonts w:ascii="Times New Roman" w:hAnsi="Times New Roman" w:cs="Times New Roman"/>
                <w:sz w:val="16"/>
                <w:szCs w:val="14"/>
              </w:rPr>
              <w:t>20-22</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22-23</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22-23</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23-24</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23-24</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24-25</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rPr>
            </w:pPr>
            <w:r w:rsidRPr="00157131">
              <w:rPr>
                <w:rFonts w:ascii="Times New Roman" w:hAnsi="Times New Roman" w:cs="Times New Roman"/>
                <w:sz w:val="16"/>
              </w:rPr>
              <w:t>24-25</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rPr>
            </w:pPr>
            <w:r w:rsidRPr="00157131">
              <w:rPr>
                <w:rFonts w:ascii="Times New Roman" w:hAnsi="Times New Roman" w:cs="Times New Roman"/>
                <w:sz w:val="16"/>
              </w:rPr>
              <w:t>24-25</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4"/>
              </w:rPr>
            </w:pPr>
            <w:r w:rsidRPr="00157131">
              <w:rPr>
                <w:rFonts w:ascii="Times New Roman" w:hAnsi="Times New Roman" w:cs="Times New Roman"/>
                <w:sz w:val="16"/>
                <w:szCs w:val="14"/>
              </w:rPr>
              <w:t>20-25</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rPr>
            </w:pPr>
            <w:r w:rsidRPr="00157131">
              <w:rPr>
                <w:rFonts w:ascii="Times New Roman" w:hAnsi="Times New Roman" w:cs="Times New Roman"/>
                <w:sz w:val="16"/>
              </w:rPr>
              <w:t>18-20</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Тактическая, теоретическая, психологическая подготовка, медико-восстановительные мероприятия (%)</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12-15</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15-20</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15-20</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22-25</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22-25</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26-32</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26-34</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 xml:space="preserve">Технико-тактическая (интегральная) подготовка </w:t>
            </w:r>
            <w:r w:rsidRPr="00157131">
              <w:rPr>
                <w:rFonts w:ascii="Times New Roman" w:hAnsi="Times New Roman" w:cs="Times New Roman"/>
                <w:sz w:val="16"/>
                <w:szCs w:val="24"/>
              </w:rPr>
              <w:lastRenderedPageBreak/>
              <w:t>(%)</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lastRenderedPageBreak/>
              <w:t>12-15</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8-10</w:t>
            </w:r>
          </w:p>
        </w:tc>
      </w:tr>
      <w:tr w:rsidR="00A40C94" w:rsidRPr="00157131" w:rsidTr="00A40C94">
        <w:tc>
          <w:tcPr>
            <w:tcW w:w="52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lastRenderedPageBreak/>
              <w:t>6</w:t>
            </w:r>
          </w:p>
        </w:tc>
        <w:tc>
          <w:tcPr>
            <w:tcW w:w="216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Участие в соревнованиях, тренерская и судейская практика (%)</w:t>
            </w:r>
          </w:p>
        </w:tc>
        <w:tc>
          <w:tcPr>
            <w:tcW w:w="708"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664"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8" w:type="dxa"/>
            <w:tcBorders>
              <w:top w:val="single" w:sz="4" w:space="0" w:color="auto"/>
              <w:left w:val="single" w:sz="4" w:space="0" w:color="auto"/>
              <w:bottom w:val="single" w:sz="4" w:space="0" w:color="auto"/>
              <w:right w:val="single" w:sz="4" w:space="0" w:color="auto"/>
            </w:tcBorders>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5"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13"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09" w:type="dxa"/>
            <w:tcBorders>
              <w:top w:val="single" w:sz="4" w:space="0" w:color="auto"/>
              <w:left w:val="single" w:sz="4" w:space="0" w:color="auto"/>
              <w:bottom w:val="single" w:sz="4" w:space="0" w:color="auto"/>
              <w:right w:val="single" w:sz="4" w:space="0" w:color="auto"/>
            </w:tcBorders>
            <w:hideMark/>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10" w:type="dxa"/>
            <w:tcBorders>
              <w:top w:val="single" w:sz="4" w:space="0" w:color="auto"/>
              <w:left w:val="single" w:sz="4" w:space="0" w:color="auto"/>
              <w:bottom w:val="single" w:sz="4" w:space="0" w:color="auto"/>
              <w:right w:val="single" w:sz="4" w:space="0" w:color="auto"/>
            </w:tcBorders>
          </w:tcPr>
          <w:p w:rsidR="00A40C94" w:rsidRPr="00157131" w:rsidRDefault="00A40C94" w:rsidP="000C510E">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07"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14-16</w:t>
            </w:r>
          </w:p>
        </w:tc>
        <w:tc>
          <w:tcPr>
            <w:tcW w:w="612" w:type="dxa"/>
            <w:tcBorders>
              <w:top w:val="single" w:sz="4" w:space="0" w:color="auto"/>
              <w:left w:val="single" w:sz="4" w:space="0" w:color="auto"/>
              <w:bottom w:val="single" w:sz="4" w:space="0" w:color="auto"/>
              <w:right w:val="single" w:sz="4" w:space="0" w:color="auto"/>
            </w:tcBorders>
            <w:hideMark/>
          </w:tcPr>
          <w:p w:rsidR="00A40C94" w:rsidRPr="00157131" w:rsidRDefault="00A40C94" w:rsidP="00CE2590">
            <w:pPr>
              <w:jc w:val="center"/>
              <w:rPr>
                <w:rFonts w:ascii="Times New Roman" w:hAnsi="Times New Roman" w:cs="Times New Roman"/>
                <w:sz w:val="16"/>
                <w:szCs w:val="16"/>
              </w:rPr>
            </w:pPr>
            <w:r w:rsidRPr="00157131">
              <w:rPr>
                <w:rFonts w:ascii="Times New Roman" w:hAnsi="Times New Roman" w:cs="Times New Roman"/>
                <w:sz w:val="16"/>
                <w:szCs w:val="16"/>
              </w:rPr>
              <w:t>14-16</w:t>
            </w:r>
          </w:p>
        </w:tc>
      </w:tr>
      <w:tr w:rsidR="00CE2590" w:rsidRPr="00157131" w:rsidTr="00A40C94">
        <w:tc>
          <w:tcPr>
            <w:tcW w:w="529" w:type="dxa"/>
            <w:tcBorders>
              <w:top w:val="single" w:sz="4" w:space="0" w:color="auto"/>
              <w:left w:val="single" w:sz="4" w:space="0" w:color="auto"/>
              <w:bottom w:val="single" w:sz="4" w:space="0" w:color="auto"/>
              <w:right w:val="single" w:sz="4" w:space="0" w:color="auto"/>
            </w:tcBorders>
          </w:tcPr>
          <w:p w:rsidR="00CE2590" w:rsidRPr="00157131" w:rsidRDefault="00CE2590" w:rsidP="00CE2590">
            <w:pPr>
              <w:rPr>
                <w:rFonts w:ascii="Times New Roman" w:hAnsi="Times New Roman" w:cs="Times New Roman"/>
                <w:sz w:val="16"/>
                <w:szCs w:val="16"/>
              </w:rPr>
            </w:pPr>
          </w:p>
        </w:tc>
        <w:tc>
          <w:tcPr>
            <w:tcW w:w="2165" w:type="dxa"/>
            <w:tcBorders>
              <w:top w:val="single" w:sz="4" w:space="0" w:color="auto"/>
              <w:left w:val="single" w:sz="4" w:space="0" w:color="auto"/>
              <w:bottom w:val="single" w:sz="4" w:space="0" w:color="auto"/>
              <w:right w:val="single" w:sz="4" w:space="0" w:color="auto"/>
            </w:tcBorders>
          </w:tcPr>
          <w:p w:rsidR="00CE2590" w:rsidRPr="00157131" w:rsidRDefault="00CE2590" w:rsidP="00396D54">
            <w:pPr>
              <w:shd w:val="clear" w:color="auto" w:fill="FFFFFF"/>
              <w:spacing w:line="276" w:lineRule="auto"/>
              <w:rPr>
                <w:rFonts w:ascii="Times New Roman" w:hAnsi="Times New Roman" w:cs="Times New Roman"/>
                <w:sz w:val="16"/>
                <w:szCs w:val="16"/>
              </w:rPr>
            </w:pPr>
            <w:r w:rsidRPr="00157131">
              <w:rPr>
                <w:rFonts w:ascii="Times New Roman" w:hAnsi="Times New Roman" w:cs="Times New Roman"/>
                <w:sz w:val="16"/>
                <w:szCs w:val="16"/>
              </w:rPr>
              <w:t>Всего (%)</w:t>
            </w:r>
          </w:p>
        </w:tc>
        <w:tc>
          <w:tcPr>
            <w:tcW w:w="708"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664"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5"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13"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7"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612" w:type="dxa"/>
            <w:tcBorders>
              <w:top w:val="single" w:sz="4" w:space="0" w:color="auto"/>
              <w:left w:val="single" w:sz="4" w:space="0" w:color="auto"/>
              <w:bottom w:val="single" w:sz="4" w:space="0" w:color="auto"/>
              <w:right w:val="single" w:sz="4" w:space="0" w:color="auto"/>
            </w:tcBorders>
            <w:hideMark/>
          </w:tcPr>
          <w:p w:rsidR="00CE2590" w:rsidRPr="00157131" w:rsidRDefault="00CE2590" w:rsidP="00CE2590">
            <w:pPr>
              <w:jc w:val="center"/>
              <w:rPr>
                <w:rFonts w:ascii="Times New Roman" w:hAnsi="Times New Roman" w:cs="Times New Roman"/>
                <w:sz w:val="16"/>
                <w:szCs w:val="16"/>
              </w:rPr>
            </w:pPr>
            <w:r w:rsidRPr="00157131">
              <w:rPr>
                <w:rFonts w:ascii="Times New Roman" w:hAnsi="Times New Roman" w:cs="Times New Roman"/>
                <w:sz w:val="16"/>
                <w:szCs w:val="16"/>
              </w:rPr>
              <w:t>100</w:t>
            </w:r>
          </w:p>
        </w:tc>
      </w:tr>
    </w:tbl>
    <w:p w:rsidR="00BF1F81" w:rsidRDefault="00BF1F81" w:rsidP="00306E43">
      <w:pPr>
        <w:spacing w:after="0" w:line="240" w:lineRule="auto"/>
        <w:jc w:val="center"/>
        <w:rPr>
          <w:rFonts w:ascii="Times New Roman" w:hAnsi="Times New Roman" w:cs="Times New Roman"/>
          <w:sz w:val="28"/>
          <w:szCs w:val="24"/>
        </w:rPr>
      </w:pPr>
    </w:p>
    <w:p w:rsidR="00BF1F81" w:rsidRDefault="00BF1F81" w:rsidP="00306E43">
      <w:pPr>
        <w:spacing w:after="0" w:line="240" w:lineRule="auto"/>
        <w:jc w:val="center"/>
        <w:rPr>
          <w:rFonts w:ascii="Times New Roman" w:hAnsi="Times New Roman" w:cs="Times New Roman"/>
          <w:sz w:val="28"/>
          <w:szCs w:val="24"/>
        </w:rPr>
      </w:pPr>
    </w:p>
    <w:p w:rsidR="00BF1F81" w:rsidRDefault="00BF1F81" w:rsidP="00306E43">
      <w:pPr>
        <w:spacing w:after="0" w:line="240" w:lineRule="auto"/>
        <w:jc w:val="center"/>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2.3. Планируемые показатели соревновательной деятельности.</w:t>
      </w:r>
    </w:p>
    <w:p w:rsidR="00715C58" w:rsidRPr="00157131" w:rsidRDefault="00715C58" w:rsidP="00306E43">
      <w:pPr>
        <w:spacing w:after="0" w:line="240" w:lineRule="auto"/>
        <w:rPr>
          <w:rFonts w:ascii="Times New Roman" w:hAnsi="Times New Roman" w:cs="Times New Roman"/>
          <w:b/>
          <w:sz w:val="16"/>
          <w:szCs w:val="24"/>
        </w:rPr>
      </w:pPr>
    </w:p>
    <w:p w:rsidR="00715C58" w:rsidRPr="00157131" w:rsidRDefault="00715C58" w:rsidP="00396D54">
      <w:pPr>
        <w:pStyle w:val="af3"/>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Различают:</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i/>
          <w:sz w:val="28"/>
        </w:rPr>
        <w:t>контрольные</w:t>
      </w:r>
      <w:r w:rsidR="0066391F" w:rsidRPr="00157131">
        <w:rPr>
          <w:rFonts w:ascii="Times New Roman" w:eastAsia="Times New Roman" w:hAnsi="Times New Roman" w:cs="Times New Roman"/>
          <w:i/>
          <w:sz w:val="28"/>
        </w:rPr>
        <w:t xml:space="preserve"> </w:t>
      </w:r>
      <w:r w:rsidRPr="00157131">
        <w:rPr>
          <w:rFonts w:ascii="Times New Roman" w:eastAsia="Times New Roman" w:hAnsi="Times New Roman" w:cs="Times New Roman"/>
          <w:bCs/>
          <w:i/>
          <w:sz w:val="28"/>
        </w:rPr>
        <w:t>соревнования</w:t>
      </w:r>
      <w:r w:rsidRPr="00157131">
        <w:rPr>
          <w:rFonts w:ascii="Times New Roman" w:eastAsia="Times New Roman" w:hAnsi="Times New Roman" w:cs="Times New Roman"/>
          <w:bCs/>
          <w:sz w:val="28"/>
        </w:rPr>
        <w:t>, в которых</w:t>
      </w:r>
      <w:r w:rsidR="0066391F" w:rsidRPr="00157131">
        <w:rPr>
          <w:rFonts w:ascii="Times New Roman" w:eastAsia="Times New Roman" w:hAnsi="Times New Roman" w:cs="Times New Roman"/>
          <w:bCs/>
          <w:sz w:val="28"/>
        </w:rPr>
        <w:t xml:space="preserve"> </w:t>
      </w:r>
      <w:r w:rsidRPr="00157131">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w:t>
      </w:r>
      <w:r w:rsidR="00A40C94" w:rsidRPr="00157131">
        <w:rPr>
          <w:rFonts w:ascii="Times New Roman" w:eastAsia="Times New Roman" w:hAnsi="Times New Roman" w:cs="Times New Roman"/>
          <w:sz w:val="28"/>
        </w:rPr>
        <w:t>ванные контрольные соревнования;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w:t>
      </w:r>
      <w:r w:rsidR="0066391F"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i/>
          <w:sz w:val="28"/>
        </w:rPr>
        <w:t>отборочные соревнования</w:t>
      </w:r>
      <w:r w:rsidRPr="00157131">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w:t>
      </w:r>
      <w:r w:rsidR="00A40C94" w:rsidRPr="00157131">
        <w:rPr>
          <w:rFonts w:ascii="Times New Roman" w:eastAsia="Times New Roman" w:hAnsi="Times New Roman" w:cs="Times New Roman"/>
          <w:sz w:val="28"/>
        </w:rPr>
        <w:t xml:space="preserve"> соревнованиях;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bCs/>
          <w:i/>
          <w:sz w:val="28"/>
        </w:rPr>
        <w:t>основные соревнования</w:t>
      </w:r>
      <w:r w:rsidRPr="00157131">
        <w:rPr>
          <w:rFonts w:ascii="Times New Roman" w:eastAsia="Times New Roman" w:hAnsi="Times New Roman" w:cs="Times New Roman"/>
          <w:bCs/>
          <w:sz w:val="28"/>
        </w:rPr>
        <w:t>, цель которых</w:t>
      </w:r>
      <w:r w:rsidR="0066391F" w:rsidRPr="00157131">
        <w:rPr>
          <w:rFonts w:ascii="Times New Roman" w:eastAsia="Times New Roman" w:hAnsi="Times New Roman" w:cs="Times New Roman"/>
          <w:bCs/>
          <w:sz w:val="28"/>
        </w:rPr>
        <w:t xml:space="preserve"> </w:t>
      </w:r>
      <w:r w:rsidRPr="00157131">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715C58" w:rsidRPr="00157131" w:rsidRDefault="00715C58" w:rsidP="00396D54">
      <w:pPr>
        <w:pStyle w:val="af3"/>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 xml:space="preserve">Планируемые (количественные) показатели соревновательной деятельности по виду спорта </w:t>
      </w:r>
      <w:r w:rsidR="00E02635" w:rsidRPr="00157131">
        <w:rPr>
          <w:rFonts w:ascii="Times New Roman" w:eastAsia="Times New Roman" w:hAnsi="Times New Roman" w:cs="Times New Roman"/>
          <w:sz w:val="28"/>
          <w:szCs w:val="27"/>
          <w:shd w:val="clear" w:color="auto" w:fill="FFFFFF"/>
        </w:rPr>
        <w:t>баскет</w:t>
      </w:r>
      <w:r w:rsidRPr="00157131">
        <w:rPr>
          <w:rFonts w:ascii="Times New Roman" w:eastAsia="Times New Roman" w:hAnsi="Times New Roman" w:cs="Times New Roman"/>
          <w:sz w:val="28"/>
          <w:szCs w:val="27"/>
          <w:shd w:val="clear" w:color="auto" w:fill="FFFFFF"/>
        </w:rPr>
        <w:t>бол представлены в таблице № 5.</w:t>
      </w:r>
    </w:p>
    <w:p w:rsidR="00715C58" w:rsidRPr="00157131" w:rsidRDefault="00715C58" w:rsidP="00306E43">
      <w:pPr>
        <w:pStyle w:val="af3"/>
        <w:spacing w:after="0" w:line="240" w:lineRule="auto"/>
        <w:ind w:left="0" w:firstLine="709"/>
        <w:jc w:val="both"/>
        <w:rPr>
          <w:rFonts w:ascii="Times New Roman" w:eastAsia="Times New Roman" w:hAnsi="Times New Roman" w:cs="Times New Roman"/>
          <w:sz w:val="16"/>
          <w:szCs w:val="27"/>
          <w:shd w:val="clear" w:color="auto" w:fill="FFFFFF"/>
        </w:r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5</w:t>
      </w:r>
    </w:p>
    <w:p w:rsidR="00715C58" w:rsidRPr="00157131" w:rsidRDefault="00715C58" w:rsidP="00306E43">
      <w:pPr>
        <w:pStyle w:val="af3"/>
        <w:spacing w:after="0" w:line="240" w:lineRule="auto"/>
        <w:ind w:left="0"/>
        <w:jc w:val="right"/>
        <w:rPr>
          <w:rFonts w:ascii="Times New Roman" w:hAnsi="Times New Roman" w:cs="Times New Roman"/>
          <w:sz w:val="16"/>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Планируемые (количественные) показатели соревновательной деятельности.</w:t>
      </w:r>
    </w:p>
    <w:p w:rsidR="00715C58" w:rsidRPr="00157131" w:rsidRDefault="00715C58" w:rsidP="00306E43">
      <w:pPr>
        <w:pStyle w:val="af3"/>
        <w:spacing w:after="0" w:line="240" w:lineRule="auto"/>
        <w:ind w:left="0"/>
        <w:rPr>
          <w:rFonts w:ascii="Times New Roman" w:hAnsi="Times New Roman" w:cs="Times New Roman"/>
          <w:b/>
          <w:sz w:val="16"/>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170"/>
        <w:gridCol w:w="1170"/>
        <w:gridCol w:w="1170"/>
        <w:gridCol w:w="1170"/>
        <w:gridCol w:w="1638"/>
        <w:gridCol w:w="1521"/>
      </w:tblGrid>
      <w:tr w:rsidR="00E02635" w:rsidRPr="00157131" w:rsidTr="008C3317">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Виды</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соревнований</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(игр)</w:t>
            </w:r>
          </w:p>
        </w:tc>
        <w:tc>
          <w:tcPr>
            <w:tcW w:w="7839" w:type="dxa"/>
            <w:gridSpan w:val="6"/>
            <w:tcBorders>
              <w:top w:val="single" w:sz="8" w:space="0" w:color="auto"/>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Этапы и годы спортивной подготовки</w:t>
            </w:r>
          </w:p>
        </w:tc>
      </w:tr>
      <w:tr w:rsidR="00E02635" w:rsidRPr="00157131" w:rsidTr="008C3317">
        <w:trPr>
          <w:trHeight w:val="1000"/>
          <w:tblCellSpacing w:w="5" w:type="nil"/>
        </w:trPr>
        <w:tc>
          <w:tcPr>
            <w:tcW w:w="1638" w:type="dxa"/>
            <w:vMerge/>
            <w:tcBorders>
              <w:left w:val="single" w:sz="8" w:space="0" w:color="auto"/>
              <w:bottom w:val="single" w:sz="8" w:space="0" w:color="auto"/>
              <w:right w:val="single" w:sz="8" w:space="0" w:color="auto"/>
            </w:tcBorders>
          </w:tcPr>
          <w:p w:rsidR="00E02635" w:rsidRPr="00157131" w:rsidRDefault="00E02635" w:rsidP="00E02635">
            <w:pPr>
              <w:pStyle w:val="ConsPlusNormal"/>
              <w:ind w:firstLine="540"/>
              <w:jc w:val="center"/>
              <w:rPr>
                <w:rFonts w:ascii="Times New Roman" w:hAnsi="Times New Roman" w:cs="Times New Roman"/>
                <w:sz w:val="22"/>
                <w:szCs w:val="22"/>
              </w:rPr>
            </w:pPr>
          </w:p>
        </w:tc>
        <w:tc>
          <w:tcPr>
            <w:tcW w:w="2340" w:type="dxa"/>
            <w:gridSpan w:val="2"/>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 начальной</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подготовки</w:t>
            </w:r>
          </w:p>
        </w:tc>
        <w:tc>
          <w:tcPr>
            <w:tcW w:w="2340" w:type="dxa"/>
            <w:gridSpan w:val="2"/>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Тренировочный</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 (этап</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спортивной</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специализации)</w:t>
            </w:r>
          </w:p>
        </w:tc>
        <w:tc>
          <w:tcPr>
            <w:tcW w:w="1638" w:type="dxa"/>
            <w:vMerge w:val="restart"/>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 совершенствования</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c>
          <w:tcPr>
            <w:tcW w:w="1521" w:type="dxa"/>
            <w:vMerge w:val="restart"/>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высшего</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r>
      <w:tr w:rsidR="00E02635" w:rsidRPr="00157131" w:rsidTr="008C3317">
        <w:trPr>
          <w:trHeight w:val="400"/>
          <w:tblCellSpacing w:w="5" w:type="nil"/>
        </w:trPr>
        <w:tc>
          <w:tcPr>
            <w:tcW w:w="1638" w:type="dxa"/>
            <w:vMerge/>
            <w:tcBorders>
              <w:left w:val="single" w:sz="8" w:space="0" w:color="auto"/>
              <w:bottom w:val="single" w:sz="8" w:space="0" w:color="auto"/>
              <w:right w:val="single" w:sz="8" w:space="0" w:color="auto"/>
            </w:tcBorders>
          </w:tcPr>
          <w:p w:rsidR="00E02635" w:rsidRPr="00157131" w:rsidRDefault="00E02635" w:rsidP="00E02635">
            <w:pPr>
              <w:pStyle w:val="ConsPlusNormal"/>
              <w:ind w:firstLine="540"/>
              <w:jc w:val="center"/>
              <w:rPr>
                <w:rFonts w:ascii="Times New Roman" w:hAnsi="Times New Roman" w:cs="Times New Roman"/>
                <w:sz w:val="22"/>
                <w:szCs w:val="22"/>
              </w:rPr>
            </w:pP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года</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года</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двух</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лет</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двух лет</w:t>
            </w:r>
          </w:p>
        </w:tc>
        <w:tc>
          <w:tcPr>
            <w:tcW w:w="1638" w:type="dxa"/>
            <w:vMerge/>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p>
        </w:tc>
        <w:tc>
          <w:tcPr>
            <w:tcW w:w="1521" w:type="dxa"/>
            <w:vMerge/>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p>
        </w:tc>
      </w:tr>
      <w:tr w:rsidR="00E02635" w:rsidRPr="00157131" w:rsidTr="008C3317">
        <w:trPr>
          <w:tblCellSpacing w:w="5" w:type="nil"/>
        </w:trPr>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Контрольные</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c>
          <w:tcPr>
            <w:tcW w:w="1521"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r>
      <w:tr w:rsidR="00E02635" w:rsidRPr="00157131" w:rsidTr="008C3317">
        <w:trPr>
          <w:tblCellSpacing w:w="5" w:type="nil"/>
        </w:trPr>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lastRenderedPageBreak/>
              <w:t>Отборочные</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521"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r>
      <w:tr w:rsidR="00E02635" w:rsidRPr="00157131" w:rsidTr="008C3317">
        <w:trPr>
          <w:tblCellSpacing w:w="5" w:type="nil"/>
        </w:trPr>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Основные</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521"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r>
      <w:tr w:rsidR="00E02635" w:rsidRPr="00157131" w:rsidTr="008C3317">
        <w:trPr>
          <w:tblCellSpacing w:w="5" w:type="nil"/>
        </w:trPr>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Всего игр</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20 - 25</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40 - 50</w:t>
            </w:r>
          </w:p>
        </w:tc>
        <w:tc>
          <w:tcPr>
            <w:tcW w:w="1170"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50 - 60</w:t>
            </w:r>
          </w:p>
        </w:tc>
        <w:tc>
          <w:tcPr>
            <w:tcW w:w="1638"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60 - 70</w:t>
            </w:r>
          </w:p>
        </w:tc>
        <w:tc>
          <w:tcPr>
            <w:tcW w:w="1521" w:type="dxa"/>
            <w:tcBorders>
              <w:left w:val="single" w:sz="8" w:space="0" w:color="auto"/>
              <w:bottom w:val="single" w:sz="8" w:space="0" w:color="auto"/>
              <w:right w:val="single" w:sz="8" w:space="0" w:color="auto"/>
            </w:tcBorders>
          </w:tcPr>
          <w:p w:rsidR="00E02635" w:rsidRPr="00157131" w:rsidRDefault="00E02635" w:rsidP="00E02635">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70 - 75</w:t>
            </w:r>
          </w:p>
        </w:tc>
      </w:tr>
    </w:tbl>
    <w:p w:rsidR="00CA288E" w:rsidRDefault="00CA288E" w:rsidP="00B148CD">
      <w:pPr>
        <w:spacing w:after="0" w:line="240" w:lineRule="auto"/>
        <w:jc w:val="center"/>
        <w:rPr>
          <w:rFonts w:ascii="Times New Roman" w:hAnsi="Times New Roman" w:cs="Times New Roman"/>
          <w:sz w:val="28"/>
          <w:szCs w:val="24"/>
        </w:rPr>
      </w:pPr>
    </w:p>
    <w:p w:rsidR="00CA288E" w:rsidRDefault="00CA288E" w:rsidP="00B148CD">
      <w:pPr>
        <w:spacing w:after="0" w:line="240" w:lineRule="auto"/>
        <w:jc w:val="center"/>
        <w:rPr>
          <w:rFonts w:ascii="Times New Roman" w:hAnsi="Times New Roman" w:cs="Times New Roman"/>
          <w:sz w:val="28"/>
          <w:szCs w:val="24"/>
        </w:rPr>
      </w:pPr>
    </w:p>
    <w:p w:rsidR="00C1197C" w:rsidRDefault="00C1197C" w:rsidP="00B148CD">
      <w:pPr>
        <w:spacing w:after="0" w:line="240" w:lineRule="auto"/>
        <w:jc w:val="center"/>
        <w:rPr>
          <w:rFonts w:ascii="Times New Roman" w:hAnsi="Times New Roman" w:cs="Times New Roman"/>
          <w:sz w:val="28"/>
          <w:szCs w:val="24"/>
        </w:rPr>
      </w:pPr>
    </w:p>
    <w:p w:rsidR="00715C58" w:rsidRPr="00157131" w:rsidRDefault="00715C58" w:rsidP="00B148CD">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2.4. Режимы тренировочной работы.</w:t>
      </w:r>
    </w:p>
    <w:p w:rsidR="00715C58" w:rsidRPr="00157131" w:rsidRDefault="00715C58" w:rsidP="00306E43">
      <w:pPr>
        <w:spacing w:after="0" w:line="240" w:lineRule="auto"/>
        <w:jc w:val="center"/>
        <w:rPr>
          <w:rFonts w:ascii="Times New Roman" w:hAnsi="Times New Roman" w:cs="Times New Roman"/>
          <w:b/>
          <w:sz w:val="24"/>
          <w:szCs w:val="24"/>
        </w:rPr>
      </w:pP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С учетом специфики вида спорта </w:t>
      </w:r>
      <w:r w:rsidR="00E0263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определяются следующие особенности тренировочной работы:</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E0263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определяется организацией самостоятельно и закрепляется локальным нормативным актом.</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E0263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157131">
        <w:rPr>
          <w:rFonts w:ascii="Times New Roman" w:hAnsi="Times New Roman" w:cs="Times New Roman"/>
          <w:sz w:val="28"/>
          <w:szCs w:val="28"/>
        </w:rPr>
        <w:t>.</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5. Годовой объем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6. Общегодовой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w:t>
      </w:r>
    </w:p>
    <w:p w:rsidR="00715C58" w:rsidRPr="00157131" w:rsidRDefault="00715C58" w:rsidP="00396D54">
      <w:pPr>
        <w:spacing w:after="0"/>
        <w:ind w:firstLine="709"/>
        <w:jc w:val="both"/>
        <w:rPr>
          <w:rFonts w:ascii="Times New Roman" w:hAnsi="Times New Roman" w:cs="Times New Roman"/>
          <w:i/>
          <w:sz w:val="28"/>
        </w:rPr>
      </w:pPr>
      <w:r w:rsidRPr="00157131">
        <w:rPr>
          <w:rFonts w:ascii="Times New Roman" w:hAnsi="Times New Roman" w:cs="Times New Roman"/>
          <w:noProof/>
          <w:sz w:val="28"/>
        </w:rPr>
        <w:t xml:space="preserve">Основанием для сокращения общегодового объема тренировочной нагрузки </w:t>
      </w:r>
      <w:r w:rsidRPr="00157131">
        <w:rPr>
          <w:rFonts w:ascii="Times New Roman" w:hAnsi="Times New Roman" w:cs="Times New Roman"/>
          <w:sz w:val="28"/>
        </w:rPr>
        <w:t xml:space="preserve">до 25% является нормативный документ Учредителя </w:t>
      </w:r>
      <w:r w:rsidRPr="00157131">
        <w:rPr>
          <w:rFonts w:ascii="Times New Roman" w:hAnsi="Times New Roman" w:cs="Times New Roman"/>
          <w:i/>
          <w:sz w:val="28"/>
        </w:rPr>
        <w:t>(например Положение об оплате труда).</w:t>
      </w:r>
    </w:p>
    <w:p w:rsidR="002C742C" w:rsidRPr="00157131" w:rsidRDefault="002C742C" w:rsidP="00396D54">
      <w:pPr>
        <w:spacing w:after="0"/>
        <w:ind w:firstLine="709"/>
        <w:jc w:val="both"/>
        <w:rPr>
          <w:rFonts w:ascii="Times New Roman" w:eastAsia="Times New Roman" w:hAnsi="Times New Roman" w:cs="Times New Roman"/>
          <w:bCs/>
          <w:sz w:val="28"/>
          <w:szCs w:val="28"/>
        </w:rPr>
      </w:pPr>
      <w:r w:rsidRPr="00157131">
        <w:rPr>
          <w:rFonts w:ascii="Times New Roman" w:eastAsia="Times New Roman" w:hAnsi="Times New Roman" w:cs="Times New Roman"/>
          <w:bCs/>
          <w:sz w:val="28"/>
          <w:szCs w:val="28"/>
        </w:rPr>
        <w:lastRenderedPageBreak/>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тренировочной нагрузки на каждый этап по годам спортивной подготовки.</w:t>
      </w:r>
    </w:p>
    <w:p w:rsidR="002C742C" w:rsidRPr="00157131" w:rsidRDefault="002C742C"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Режим тренировочной работы основывается на необходимых </w:t>
      </w:r>
      <w:r w:rsidRPr="00157131">
        <w:rPr>
          <w:rFonts w:ascii="Times New Roman" w:hAnsi="Times New Roman" w:cs="Times New Roman"/>
          <w:i/>
          <w:sz w:val="28"/>
        </w:rPr>
        <w:t>максимальных объемах тренировочных нагрузок, в соответствии с требованиями федерального стандарта спортивной подготовки по виду спорта баскетбол</w:t>
      </w:r>
      <w:r w:rsidRPr="00157131">
        <w:rPr>
          <w:rFonts w:ascii="Times New Roman" w:hAnsi="Times New Roman" w:cs="Times New Roman"/>
          <w:sz w:val="28"/>
        </w:rPr>
        <w:t>, постепенности их увеличения, оптимальных сроках достижения спортивного мастерства.</w:t>
      </w:r>
    </w:p>
    <w:p w:rsidR="002C742C" w:rsidRPr="00157131" w:rsidRDefault="002C742C" w:rsidP="00396D54">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Нормативы максимального объема тренировочной работы по виду спорта баскетбол представлены в таблице № </w:t>
      </w:r>
      <w:r w:rsidR="00457889" w:rsidRPr="00157131">
        <w:rPr>
          <w:rFonts w:ascii="Times New Roman" w:eastAsia="Calibri" w:hAnsi="Times New Roman" w:cs="Times New Roman"/>
          <w:sz w:val="28"/>
          <w:szCs w:val="28"/>
          <w:lang w:eastAsia="en-US"/>
        </w:rPr>
        <w:t>7</w:t>
      </w:r>
      <w:r w:rsidRPr="00157131">
        <w:rPr>
          <w:rFonts w:ascii="Times New Roman" w:eastAsia="Calibri" w:hAnsi="Times New Roman" w:cs="Times New Roman"/>
          <w:sz w:val="28"/>
          <w:szCs w:val="28"/>
          <w:lang w:eastAsia="en-US"/>
        </w:rPr>
        <w:t>.</w:t>
      </w:r>
    </w:p>
    <w:p w:rsidR="00715C58" w:rsidRPr="00157131" w:rsidRDefault="00715C58" w:rsidP="00306E43">
      <w:pPr>
        <w:pStyle w:val="af3"/>
        <w:spacing w:after="0" w:line="240" w:lineRule="auto"/>
        <w:ind w:left="0"/>
        <w:rPr>
          <w:rFonts w:ascii="Times New Roman" w:hAnsi="Times New Roman" w:cs="Times New Roman"/>
          <w:sz w:val="28"/>
          <w:szCs w:val="24"/>
        </w:rPr>
      </w:pPr>
    </w:p>
    <w:p w:rsidR="00715C58" w:rsidRPr="00157131" w:rsidRDefault="00715C58" w:rsidP="00306E43">
      <w:pPr>
        <w:pStyle w:val="af3"/>
        <w:numPr>
          <w:ilvl w:val="1"/>
          <w:numId w:val="4"/>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715C58" w:rsidRPr="00157131" w:rsidRDefault="00715C58" w:rsidP="00306E43">
      <w:pPr>
        <w:pStyle w:val="af3"/>
        <w:spacing w:after="0" w:line="240" w:lineRule="auto"/>
        <w:ind w:left="0"/>
        <w:jc w:val="both"/>
        <w:rPr>
          <w:rFonts w:ascii="Times New Roman" w:hAnsi="Times New Roman" w:cs="Times New Roman"/>
          <w:b/>
          <w:sz w:val="24"/>
          <w:szCs w:val="24"/>
        </w:rPr>
      </w:pPr>
    </w:p>
    <w:p w:rsidR="00715C58" w:rsidRPr="00157131" w:rsidRDefault="00715C58" w:rsidP="00396D54">
      <w:pPr>
        <w:spacing w:after="0"/>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Медицинские требования</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Лицо, желающее пройти спортивную подготовку по </w:t>
      </w:r>
      <w:r w:rsidR="00E0263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715C58" w:rsidRPr="00157131" w:rsidRDefault="00715C58" w:rsidP="00306E43">
      <w:pPr>
        <w:pStyle w:val="af2"/>
        <w:ind w:firstLine="709"/>
        <w:jc w:val="both"/>
        <w:rPr>
          <w:rFonts w:ascii="Times New Roman" w:eastAsia="Times New Roman" w:hAnsi="Times New Roman" w:cs="Times New Roman"/>
          <w:i/>
          <w:sz w:val="28"/>
          <w:szCs w:val="28"/>
        </w:rPr>
      </w:pPr>
    </w:p>
    <w:p w:rsidR="00715C58" w:rsidRPr="00157131" w:rsidRDefault="00715C58" w:rsidP="00396D54">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Возрастные требования.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E0263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и указанных в таблице № 6 настоящей программы.</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715C58" w:rsidRPr="00157131" w:rsidRDefault="00715C58" w:rsidP="00306E43">
      <w:pPr>
        <w:pStyle w:val="af2"/>
        <w:ind w:firstLine="709"/>
        <w:jc w:val="both"/>
        <w:rPr>
          <w:rFonts w:ascii="Times New Roman" w:eastAsia="Times New Roman" w:hAnsi="Times New Roman" w:cs="Times New Roman"/>
          <w:sz w:val="28"/>
          <w:szCs w:val="28"/>
        </w:rPr>
      </w:pPr>
    </w:p>
    <w:p w:rsidR="00715C58" w:rsidRPr="00157131" w:rsidRDefault="00715C58" w:rsidP="00396D54">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Психофизические требования.</w:t>
      </w:r>
    </w:p>
    <w:p w:rsidR="00715C58" w:rsidRPr="00157131" w:rsidRDefault="00715C58" w:rsidP="00396D54">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Психофизические состояния оказывают на деятельность спортсмена </w:t>
      </w:r>
      <w:r w:rsidR="00294AE7"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болиста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715C58" w:rsidRPr="00157131" w:rsidRDefault="00715C58" w:rsidP="00396D54">
      <w:pPr>
        <w:pStyle w:val="ae"/>
        <w:spacing w:line="276" w:lineRule="auto"/>
      </w:pPr>
      <w:r w:rsidRPr="00157131">
        <w:t xml:space="preserve">Каждый </w:t>
      </w:r>
      <w:r w:rsidR="00294AE7" w:rsidRPr="00157131">
        <w:t>баскет</w:t>
      </w:r>
      <w:r w:rsidRPr="00157131">
        <w:t xml:space="preserve">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w:t>
      </w:r>
      <w:r w:rsidR="00294AE7" w:rsidRPr="00157131">
        <w:t>баскет</w:t>
      </w:r>
      <w:r w:rsidRPr="00157131">
        <w:t xml:space="preserve">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Состояния, возникающие у спортсмена</w:t>
      </w:r>
      <w:r w:rsidR="002D3BB6" w:rsidRPr="00157131">
        <w:rPr>
          <w:rFonts w:ascii="Times New Roman" w:eastAsia="Times New Roman" w:hAnsi="Times New Roman" w:cs="Times New Roman"/>
          <w:sz w:val="28"/>
          <w:szCs w:val="28"/>
        </w:rPr>
        <w:t xml:space="preserve"> </w:t>
      </w:r>
      <w:r w:rsidR="00294AE7"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 xml:space="preserve">болиста, в спортивной деятельности представлены в таблице № </w:t>
      </w:r>
      <w:r w:rsidR="002C742C" w:rsidRPr="00157131">
        <w:rPr>
          <w:rFonts w:ascii="Times New Roman" w:eastAsia="Times New Roman" w:hAnsi="Times New Roman" w:cs="Times New Roman"/>
          <w:sz w:val="28"/>
          <w:szCs w:val="28"/>
        </w:rPr>
        <w:t>6</w:t>
      </w:r>
      <w:r w:rsidRPr="00157131">
        <w:rPr>
          <w:rFonts w:ascii="Times New Roman" w:eastAsia="Times New Roman" w:hAnsi="Times New Roman" w:cs="Times New Roman"/>
          <w:sz w:val="28"/>
          <w:szCs w:val="28"/>
        </w:rPr>
        <w:t>.</w:t>
      </w:r>
    </w:p>
    <w:p w:rsidR="00715C58" w:rsidRPr="00157131" w:rsidRDefault="00715C58" w:rsidP="00306E43">
      <w:pPr>
        <w:pStyle w:val="af2"/>
        <w:ind w:firstLine="709"/>
        <w:rPr>
          <w:rFonts w:ascii="Times New Roman" w:eastAsia="Times New Roman" w:hAnsi="Times New Roman" w:cs="Times New Roman"/>
          <w:sz w:val="28"/>
          <w:szCs w:val="28"/>
        </w:rPr>
      </w:pPr>
    </w:p>
    <w:p w:rsidR="00715C58" w:rsidRPr="00157131" w:rsidRDefault="00715C58" w:rsidP="00306E43">
      <w:pPr>
        <w:pStyle w:val="af2"/>
        <w:ind w:firstLine="709"/>
        <w:jc w:val="right"/>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Таблица № </w:t>
      </w:r>
      <w:r w:rsidR="002C742C" w:rsidRPr="00157131">
        <w:rPr>
          <w:rFonts w:ascii="Times New Roman" w:eastAsia="Times New Roman" w:hAnsi="Times New Roman" w:cs="Times New Roman"/>
          <w:sz w:val="28"/>
          <w:szCs w:val="28"/>
        </w:rPr>
        <w:t>6</w:t>
      </w:r>
    </w:p>
    <w:p w:rsidR="00715C58" w:rsidRPr="00157131" w:rsidRDefault="00715C58" w:rsidP="00306E43">
      <w:pPr>
        <w:pStyle w:val="af2"/>
        <w:ind w:firstLine="709"/>
        <w:jc w:val="right"/>
        <w:rPr>
          <w:rFonts w:ascii="Times New Roman" w:eastAsia="Times New Roman" w:hAnsi="Times New Roman" w:cs="Times New Roman"/>
          <w:sz w:val="28"/>
          <w:szCs w:val="28"/>
        </w:rPr>
      </w:pPr>
    </w:p>
    <w:p w:rsidR="00715C58" w:rsidRPr="00157131" w:rsidRDefault="00715C58" w:rsidP="00306E43">
      <w:pPr>
        <w:pStyle w:val="af2"/>
        <w:ind w:firstLine="142"/>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Психофизические состояния спортсменов </w:t>
      </w:r>
      <w:r w:rsidR="00294AE7"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болистов</w:t>
      </w:r>
    </w:p>
    <w:p w:rsidR="00715C58" w:rsidRPr="00157131" w:rsidRDefault="00715C58" w:rsidP="00306E43">
      <w:pPr>
        <w:pStyle w:val="af2"/>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5C58" w:rsidRPr="00157131" w:rsidTr="00294AE7">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Спортивная деятельность</w:t>
            </w:r>
          </w:p>
        </w:tc>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Состояние</w:t>
            </w:r>
          </w:p>
        </w:tc>
      </w:tr>
      <w:tr w:rsidR="00715C58" w:rsidRPr="00157131" w:rsidTr="00294AE7">
        <w:tc>
          <w:tcPr>
            <w:tcW w:w="4927" w:type="dxa"/>
          </w:tcPr>
          <w:p w:rsidR="00715C58" w:rsidRPr="00157131" w:rsidRDefault="00715C58" w:rsidP="00306E43">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тренировочной</w:t>
            </w:r>
          </w:p>
        </w:tc>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тревожность,</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неуверенность</w:t>
            </w:r>
          </w:p>
        </w:tc>
      </w:tr>
      <w:tr w:rsidR="00715C58" w:rsidRPr="00157131" w:rsidTr="00294AE7">
        <w:tc>
          <w:tcPr>
            <w:tcW w:w="4927" w:type="dxa"/>
          </w:tcPr>
          <w:p w:rsidR="00715C58" w:rsidRPr="00157131" w:rsidRDefault="00715C58" w:rsidP="00306E43">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предсоревновательной</w:t>
            </w:r>
          </w:p>
        </w:tc>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волнение,</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лихорадка,</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апатия</w:t>
            </w:r>
          </w:p>
        </w:tc>
      </w:tr>
      <w:tr w:rsidR="00715C58" w:rsidRPr="00157131" w:rsidTr="00294AE7">
        <w:tc>
          <w:tcPr>
            <w:tcW w:w="4927" w:type="dxa"/>
          </w:tcPr>
          <w:p w:rsidR="00715C58" w:rsidRPr="00157131" w:rsidRDefault="00715C58" w:rsidP="00306E43">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соревновательной</w:t>
            </w:r>
          </w:p>
        </w:tc>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мобильность,</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мертвая точка,</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второе дыхание</w:t>
            </w:r>
          </w:p>
        </w:tc>
      </w:tr>
      <w:tr w:rsidR="00715C58" w:rsidRPr="00157131" w:rsidTr="00294AE7">
        <w:tc>
          <w:tcPr>
            <w:tcW w:w="4927" w:type="dxa"/>
          </w:tcPr>
          <w:p w:rsidR="00715C58" w:rsidRPr="00157131" w:rsidRDefault="00715C58" w:rsidP="00306E43">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послесоревновательной</w:t>
            </w:r>
          </w:p>
        </w:tc>
        <w:tc>
          <w:tcPr>
            <w:tcW w:w="4927" w:type="dxa"/>
          </w:tcPr>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фрустрация,</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воодушевление,</w:t>
            </w:r>
          </w:p>
          <w:p w:rsidR="00715C58" w:rsidRPr="00157131" w:rsidRDefault="00715C58" w:rsidP="00306E43">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радость</w:t>
            </w:r>
          </w:p>
        </w:tc>
      </w:tr>
    </w:tbl>
    <w:p w:rsidR="00715C58" w:rsidRPr="00157131" w:rsidRDefault="00715C58" w:rsidP="00306E43">
      <w:pPr>
        <w:pStyle w:val="ae"/>
        <w:spacing w:line="240" w:lineRule="auto"/>
      </w:pPr>
    </w:p>
    <w:p w:rsidR="00715C58" w:rsidRPr="00157131" w:rsidRDefault="00715C58" w:rsidP="00396D54">
      <w:pPr>
        <w:pStyle w:val="ae"/>
        <w:spacing w:line="276" w:lineRule="auto"/>
      </w:pPr>
      <w:r w:rsidRPr="00157131">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15C58" w:rsidRPr="00157131" w:rsidRDefault="00715C58" w:rsidP="00396D54">
      <w:pPr>
        <w:pStyle w:val="ae"/>
        <w:spacing w:line="276" w:lineRule="auto"/>
      </w:pPr>
      <w:r w:rsidRPr="00157131">
        <w:lastRenderedPageBreak/>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715C58" w:rsidRPr="00157131" w:rsidRDefault="00715C58" w:rsidP="00396D54">
      <w:pPr>
        <w:pStyle w:val="ae"/>
        <w:spacing w:line="276" w:lineRule="auto"/>
      </w:pPr>
      <w:r w:rsidRPr="00157131">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715C58" w:rsidRPr="00157131" w:rsidRDefault="00715C58" w:rsidP="00396D54">
      <w:pPr>
        <w:pStyle w:val="ae"/>
        <w:spacing w:line="276" w:lineRule="auto"/>
      </w:pPr>
      <w:r w:rsidRPr="00157131">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15C58" w:rsidRPr="00157131" w:rsidRDefault="00715C58" w:rsidP="00396D54">
      <w:pPr>
        <w:pStyle w:val="ae"/>
        <w:spacing w:line="276" w:lineRule="auto"/>
      </w:pPr>
      <w:r w:rsidRPr="00157131">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715C58" w:rsidRPr="00157131" w:rsidRDefault="00715C58" w:rsidP="00396D54">
      <w:pPr>
        <w:pStyle w:val="ae"/>
        <w:spacing w:line="276" w:lineRule="auto"/>
      </w:pPr>
      <w:r w:rsidRPr="00157131">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715C58" w:rsidRPr="00157131" w:rsidRDefault="00715C58" w:rsidP="00396D54">
      <w:pPr>
        <w:pStyle w:val="ae"/>
        <w:spacing w:line="276" w:lineRule="auto"/>
      </w:pPr>
      <w:r w:rsidRPr="00157131">
        <w:t>Успех выступления команды в соревнованиях во многом зависит от умелого управления тренером командой.</w:t>
      </w:r>
    </w:p>
    <w:p w:rsidR="00715C58" w:rsidRDefault="00715C58" w:rsidP="00306E43">
      <w:pPr>
        <w:spacing w:after="0" w:line="240" w:lineRule="auto"/>
        <w:jc w:val="both"/>
        <w:rPr>
          <w:rFonts w:ascii="Times New Roman" w:eastAsia="Times New Roman" w:hAnsi="Times New Roman" w:cs="Times New Roman"/>
          <w:sz w:val="28"/>
          <w:szCs w:val="24"/>
        </w:rPr>
      </w:pPr>
    </w:p>
    <w:p w:rsidR="00CA288E" w:rsidRPr="00157131" w:rsidRDefault="00CA288E" w:rsidP="00306E43">
      <w:pPr>
        <w:spacing w:after="0" w:line="240" w:lineRule="auto"/>
        <w:jc w:val="both"/>
        <w:rPr>
          <w:rFonts w:ascii="Times New Roman" w:eastAsia="Times New Roman" w:hAnsi="Times New Roman" w:cs="Times New Roman"/>
          <w:sz w:val="28"/>
          <w:szCs w:val="24"/>
        </w:rPr>
      </w:pPr>
    </w:p>
    <w:p w:rsidR="00715C58" w:rsidRPr="00157131" w:rsidRDefault="00715C58" w:rsidP="00306E43">
      <w:pPr>
        <w:pStyle w:val="af3"/>
        <w:spacing w:after="0" w:line="240" w:lineRule="auto"/>
        <w:ind w:left="0"/>
        <w:jc w:val="center"/>
        <w:rPr>
          <w:rFonts w:ascii="Times New Roman" w:hAnsi="Times New Roman" w:cs="Times New Roman"/>
          <w:b/>
          <w:sz w:val="28"/>
          <w:szCs w:val="24"/>
        </w:rPr>
      </w:pPr>
      <w:r w:rsidRPr="00157131">
        <w:rPr>
          <w:rFonts w:ascii="Times New Roman" w:hAnsi="Times New Roman" w:cs="Times New Roman"/>
          <w:sz w:val="28"/>
          <w:szCs w:val="24"/>
        </w:rPr>
        <w:t>2.6. Предельные тренировочные нагрузки</w:t>
      </w:r>
      <w:r w:rsidRPr="00157131">
        <w:rPr>
          <w:rFonts w:ascii="Times New Roman" w:hAnsi="Times New Roman" w:cs="Times New Roman"/>
          <w:b/>
          <w:sz w:val="28"/>
          <w:szCs w:val="24"/>
        </w:rPr>
        <w:t>.</w:t>
      </w:r>
    </w:p>
    <w:p w:rsidR="00715C58" w:rsidRPr="00157131" w:rsidRDefault="00715C58" w:rsidP="00306E43">
      <w:pPr>
        <w:pStyle w:val="af3"/>
        <w:autoSpaceDE w:val="0"/>
        <w:autoSpaceDN w:val="0"/>
        <w:adjustRightInd w:val="0"/>
        <w:spacing w:after="0" w:line="240" w:lineRule="auto"/>
        <w:ind w:left="0"/>
        <w:rPr>
          <w:rFonts w:ascii="Times New Roman" w:hAnsi="Times New Roman" w:cs="Times New Roman"/>
          <w:sz w:val="26"/>
          <w:szCs w:val="26"/>
        </w:rPr>
      </w:pP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Одной из основных проблем методики многолетней тренировки в </w:t>
      </w:r>
      <w:r w:rsidR="00FF1940"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от </w:t>
      </w:r>
      <w:r w:rsidR="00DC405D" w:rsidRPr="00157131">
        <w:rPr>
          <w:rFonts w:ascii="Times New Roman" w:hAnsi="Times New Roman" w:cs="Times New Roman"/>
          <w:sz w:val="28"/>
          <w:szCs w:val="28"/>
        </w:rPr>
        <w:t>юного</w:t>
      </w:r>
      <w:r w:rsidRPr="00157131">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w:t>
      </w:r>
      <w:r w:rsidRPr="00157131">
        <w:rPr>
          <w:rFonts w:ascii="Times New Roman" w:hAnsi="Times New Roman" w:cs="Times New Roman"/>
          <w:sz w:val="28"/>
          <w:szCs w:val="28"/>
        </w:rPr>
        <w:lastRenderedPageBreak/>
        <w:t xml:space="preserve">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157131">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157131">
        <w:rPr>
          <w:rFonts w:ascii="Times New Roman" w:hAnsi="Times New Roman" w:cs="Times New Roman"/>
          <w:sz w:val="28"/>
          <w:szCs w:val="28"/>
        </w:rPr>
        <w:t>.</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715C58" w:rsidRPr="00157131" w:rsidRDefault="00715C58" w:rsidP="00396D54">
      <w:pPr>
        <w:pStyle w:val="af2"/>
        <w:shd w:val="clear" w:color="auto" w:fill="FFFFFF" w:themeFill="background1"/>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таблице № </w:t>
      </w:r>
      <w:r w:rsidR="002C742C" w:rsidRPr="00157131">
        <w:rPr>
          <w:rFonts w:ascii="Times New Roman" w:hAnsi="Times New Roman" w:cs="Times New Roman"/>
          <w:sz w:val="28"/>
          <w:szCs w:val="28"/>
        </w:rPr>
        <w:t>7</w:t>
      </w:r>
      <w:r w:rsidRPr="00157131">
        <w:rPr>
          <w:rFonts w:ascii="Times New Roman" w:hAnsi="Times New Roman" w:cs="Times New Roman"/>
          <w:sz w:val="28"/>
          <w:szCs w:val="28"/>
        </w:rPr>
        <w:t xml:space="preserve"> предоставлены нормативы максимального объема тренировочной нагрузки по </w:t>
      </w:r>
      <w:r w:rsidR="00FF1940" w:rsidRPr="00157131">
        <w:rPr>
          <w:rFonts w:ascii="Times New Roman" w:hAnsi="Times New Roman" w:cs="Times New Roman"/>
          <w:sz w:val="28"/>
          <w:szCs w:val="28"/>
        </w:rPr>
        <w:t>баскет</w:t>
      </w:r>
      <w:r w:rsidRPr="00157131">
        <w:rPr>
          <w:rFonts w:ascii="Times New Roman" w:hAnsi="Times New Roman" w:cs="Times New Roman"/>
          <w:sz w:val="28"/>
          <w:szCs w:val="28"/>
        </w:rPr>
        <w:t>болу на разных этапах спортивной подготовки.</w:t>
      </w: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396D54" w:rsidRPr="00157131" w:rsidRDefault="00396D54" w:rsidP="00306E43">
      <w:pPr>
        <w:shd w:val="clear" w:color="auto" w:fill="FFFFFF"/>
        <w:spacing w:after="0" w:line="240" w:lineRule="auto"/>
        <w:jc w:val="right"/>
        <w:rPr>
          <w:rFonts w:ascii="Times New Roman" w:eastAsia="Times New Roman" w:hAnsi="Times New Roman" w:cs="Times New Roman"/>
          <w:iCs/>
          <w:sz w:val="28"/>
          <w:szCs w:val="28"/>
        </w:rPr>
      </w:pPr>
    </w:p>
    <w:p w:rsidR="008F582E" w:rsidRDefault="008F582E" w:rsidP="00306E43">
      <w:pPr>
        <w:shd w:val="clear" w:color="auto" w:fill="FFFFFF"/>
        <w:spacing w:after="0" w:line="240" w:lineRule="auto"/>
        <w:jc w:val="right"/>
        <w:rPr>
          <w:rFonts w:ascii="Times New Roman" w:eastAsia="Times New Roman" w:hAnsi="Times New Roman" w:cs="Times New Roman"/>
          <w:iCs/>
          <w:sz w:val="28"/>
          <w:szCs w:val="28"/>
        </w:rPr>
      </w:pPr>
    </w:p>
    <w:p w:rsidR="008F582E" w:rsidRDefault="008F582E" w:rsidP="00306E43">
      <w:pPr>
        <w:shd w:val="clear" w:color="auto" w:fill="FFFFFF"/>
        <w:spacing w:after="0" w:line="240" w:lineRule="auto"/>
        <w:jc w:val="right"/>
        <w:rPr>
          <w:rFonts w:ascii="Times New Roman" w:eastAsia="Times New Roman" w:hAnsi="Times New Roman" w:cs="Times New Roman"/>
          <w:iCs/>
          <w:sz w:val="28"/>
          <w:szCs w:val="28"/>
        </w:rPr>
      </w:pPr>
    </w:p>
    <w:p w:rsidR="008F582E" w:rsidRDefault="008F582E"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2B78CF" w:rsidRDefault="002B78CF" w:rsidP="00306E43">
      <w:pPr>
        <w:shd w:val="clear" w:color="auto" w:fill="FFFFFF"/>
        <w:spacing w:after="0" w:line="240" w:lineRule="auto"/>
        <w:jc w:val="right"/>
        <w:rPr>
          <w:rFonts w:ascii="Times New Roman" w:eastAsia="Times New Roman" w:hAnsi="Times New Roman" w:cs="Times New Roman"/>
          <w:iCs/>
          <w:sz w:val="28"/>
          <w:szCs w:val="28"/>
        </w:rPr>
      </w:pPr>
    </w:p>
    <w:p w:rsidR="00715C58" w:rsidRPr="00157131" w:rsidRDefault="00715C58" w:rsidP="00306E43">
      <w:pPr>
        <w:shd w:val="clear" w:color="auto" w:fill="FFFFFF"/>
        <w:spacing w:after="0" w:line="240" w:lineRule="auto"/>
        <w:jc w:val="right"/>
        <w:rPr>
          <w:rFonts w:ascii="Times New Roman" w:eastAsia="Times New Roman" w:hAnsi="Times New Roman" w:cs="Times New Roman"/>
          <w:iCs/>
          <w:sz w:val="28"/>
          <w:szCs w:val="28"/>
        </w:rPr>
      </w:pPr>
      <w:r w:rsidRPr="00157131">
        <w:rPr>
          <w:rFonts w:ascii="Times New Roman" w:eastAsia="Times New Roman" w:hAnsi="Times New Roman" w:cs="Times New Roman"/>
          <w:iCs/>
          <w:sz w:val="28"/>
          <w:szCs w:val="28"/>
        </w:rPr>
        <w:t xml:space="preserve">Таблица № </w:t>
      </w:r>
      <w:r w:rsidR="002C742C" w:rsidRPr="00157131">
        <w:rPr>
          <w:rFonts w:ascii="Times New Roman" w:eastAsia="Times New Roman" w:hAnsi="Times New Roman" w:cs="Times New Roman"/>
          <w:iCs/>
          <w:sz w:val="28"/>
          <w:szCs w:val="28"/>
        </w:rPr>
        <w:t>7</w:t>
      </w:r>
    </w:p>
    <w:p w:rsidR="00715C58" w:rsidRPr="00157131" w:rsidRDefault="00715C58" w:rsidP="00306E43">
      <w:pPr>
        <w:shd w:val="clear" w:color="auto" w:fill="FFFFFF"/>
        <w:spacing w:after="0" w:line="240" w:lineRule="auto"/>
        <w:jc w:val="right"/>
        <w:rPr>
          <w:rFonts w:ascii="Times New Roman" w:eastAsia="Times New Roman" w:hAnsi="Times New Roman" w:cs="Times New Roman"/>
          <w:iCs/>
          <w:sz w:val="28"/>
          <w:szCs w:val="28"/>
        </w:rPr>
      </w:pPr>
    </w:p>
    <w:p w:rsidR="00715C58" w:rsidRPr="00157131" w:rsidRDefault="00715C58" w:rsidP="00306E43">
      <w:pPr>
        <w:shd w:val="clear" w:color="auto" w:fill="FFFFFF"/>
        <w:spacing w:after="0" w:line="240" w:lineRule="auto"/>
        <w:jc w:val="center"/>
        <w:rPr>
          <w:rFonts w:ascii="Times New Roman" w:hAnsi="Times New Roman" w:cs="Times New Roman"/>
          <w:sz w:val="28"/>
          <w:szCs w:val="28"/>
        </w:rPr>
      </w:pPr>
      <w:r w:rsidRPr="00157131">
        <w:rPr>
          <w:rFonts w:ascii="Times New Roman" w:hAnsi="Times New Roman" w:cs="Times New Roman"/>
          <w:sz w:val="28"/>
          <w:szCs w:val="28"/>
        </w:rPr>
        <w:t>Нормативы максимального объема тренировочной нагрузки</w:t>
      </w:r>
    </w:p>
    <w:p w:rsidR="00715C58" w:rsidRPr="00157131" w:rsidRDefault="00715C58" w:rsidP="00306E43">
      <w:pPr>
        <w:shd w:val="clear" w:color="auto" w:fill="FFFFFF"/>
        <w:spacing w:after="0" w:line="240" w:lineRule="auto"/>
        <w:jc w:val="center"/>
        <w:rPr>
          <w:rFonts w:ascii="Times New Roman" w:hAnsi="Times New Roman" w:cs="Times New Roman"/>
          <w:sz w:val="28"/>
          <w:szCs w:val="28"/>
        </w:rPr>
      </w:pPr>
    </w:p>
    <w:tbl>
      <w:tblPr>
        <w:tblW w:w="9639" w:type="dxa"/>
        <w:tblInd w:w="10" w:type="dxa"/>
        <w:tblLayout w:type="fixed"/>
        <w:tblCellMar>
          <w:top w:w="75" w:type="dxa"/>
          <w:left w:w="0" w:type="dxa"/>
          <w:bottom w:w="75" w:type="dxa"/>
          <w:right w:w="0" w:type="dxa"/>
        </w:tblCellMar>
        <w:tblLook w:val="04A0" w:firstRow="1" w:lastRow="0" w:firstColumn="1" w:lastColumn="0" w:noHBand="0" w:noVBand="1"/>
      </w:tblPr>
      <w:tblGrid>
        <w:gridCol w:w="1277"/>
        <w:gridCol w:w="708"/>
        <w:gridCol w:w="709"/>
        <w:gridCol w:w="709"/>
        <w:gridCol w:w="709"/>
        <w:gridCol w:w="708"/>
        <w:gridCol w:w="709"/>
        <w:gridCol w:w="709"/>
        <w:gridCol w:w="709"/>
        <w:gridCol w:w="1417"/>
        <w:gridCol w:w="1275"/>
      </w:tblGrid>
      <w:tr w:rsidR="00715C58" w:rsidRPr="00157131" w:rsidTr="00554740">
        <w:trPr>
          <w:trHeight w:val="400"/>
        </w:trPr>
        <w:tc>
          <w:tcPr>
            <w:tcW w:w="1277" w:type="dxa"/>
            <w:vMerge w:val="restart"/>
            <w:tcBorders>
              <w:top w:val="single" w:sz="8" w:space="0" w:color="auto"/>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Этапный</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норматив</w:t>
            </w:r>
          </w:p>
        </w:tc>
        <w:tc>
          <w:tcPr>
            <w:tcW w:w="8362" w:type="dxa"/>
            <w:gridSpan w:val="10"/>
            <w:tcBorders>
              <w:top w:val="single" w:sz="8" w:space="0" w:color="auto"/>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Этапы и годы спортивной подготовки</w:t>
            </w:r>
          </w:p>
        </w:tc>
      </w:tr>
      <w:tr w:rsidR="00715C58" w:rsidRPr="00157131" w:rsidTr="00554740">
        <w:trPr>
          <w:trHeight w:val="736"/>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4"/>
                <w:szCs w:val="24"/>
              </w:rPr>
            </w:pPr>
          </w:p>
        </w:tc>
        <w:tc>
          <w:tcPr>
            <w:tcW w:w="2126" w:type="dxa"/>
            <w:gridSpan w:val="3"/>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Этап начальной</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подготовки</w:t>
            </w:r>
          </w:p>
        </w:tc>
        <w:tc>
          <w:tcPr>
            <w:tcW w:w="3544" w:type="dxa"/>
            <w:gridSpan w:val="5"/>
            <w:tcBorders>
              <w:top w:val="nil"/>
              <w:left w:val="single" w:sz="8" w:space="0" w:color="auto"/>
              <w:bottom w:val="single" w:sz="8" w:space="0" w:color="auto"/>
              <w:right w:val="single" w:sz="8" w:space="0" w:color="auto"/>
            </w:tcBorders>
            <w:vAlign w:val="center"/>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Тренировочный этап</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p>
        </w:tc>
        <w:tc>
          <w:tcPr>
            <w:tcW w:w="1417" w:type="dxa"/>
            <w:vMerge w:val="restart"/>
            <w:tcBorders>
              <w:top w:val="nil"/>
              <w:left w:val="single" w:sz="8" w:space="0" w:color="auto"/>
              <w:right w:val="single" w:sz="8" w:space="0" w:color="auto"/>
            </w:tcBorders>
            <w:vAlign w:val="center"/>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Этап совершенствования спортивного мастерства</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p>
        </w:tc>
        <w:tc>
          <w:tcPr>
            <w:tcW w:w="1275" w:type="dxa"/>
            <w:vMerge w:val="restart"/>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Этап</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высшего</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спортивного</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мастерства</w:t>
            </w:r>
          </w:p>
        </w:tc>
      </w:tr>
      <w:tr w:rsidR="00715C58" w:rsidRPr="00157131" w:rsidTr="00554740">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4"/>
                <w:szCs w:val="24"/>
              </w:rPr>
            </w:pPr>
          </w:p>
        </w:tc>
        <w:tc>
          <w:tcPr>
            <w:tcW w:w="708" w:type="dxa"/>
            <w:vMerge w:val="restart"/>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До года</w:t>
            </w:r>
          </w:p>
        </w:tc>
        <w:tc>
          <w:tcPr>
            <w:tcW w:w="1418" w:type="dxa"/>
            <w:gridSpan w:val="2"/>
            <w:vMerge w:val="restart"/>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Свыше двух лет</w:t>
            </w:r>
          </w:p>
        </w:tc>
        <w:tc>
          <w:tcPr>
            <w:tcW w:w="1417" w:type="dxa"/>
            <w:gridSpan w:val="2"/>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16"/>
              </w:rPr>
            </w:pPr>
            <w:r w:rsidRPr="00157131">
              <w:rPr>
                <w:rFonts w:ascii="Times New Roman" w:hAnsi="Times New Roman" w:cs="Times New Roman"/>
                <w:sz w:val="16"/>
                <w:szCs w:val="16"/>
              </w:rPr>
              <w:t>Этап начальной спортивной специализации</w:t>
            </w:r>
          </w:p>
        </w:tc>
        <w:tc>
          <w:tcPr>
            <w:tcW w:w="2127" w:type="dxa"/>
            <w:gridSpan w:val="3"/>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16"/>
              </w:rPr>
            </w:pPr>
            <w:r w:rsidRPr="00157131">
              <w:rPr>
                <w:rFonts w:ascii="Times New Roman" w:hAnsi="Times New Roman" w:cs="Times New Roman"/>
                <w:sz w:val="16"/>
                <w:szCs w:val="16"/>
              </w:rPr>
              <w:t>Этап углубленной спортивной специализации</w:t>
            </w:r>
          </w:p>
        </w:tc>
        <w:tc>
          <w:tcPr>
            <w:tcW w:w="1417" w:type="dxa"/>
            <w:vMerge/>
            <w:tcBorders>
              <w:left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c>
          <w:tcPr>
            <w:tcW w:w="1275" w:type="dxa"/>
            <w:vMerge/>
            <w:tcBorders>
              <w:top w:val="nil"/>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r>
      <w:tr w:rsidR="00715C58" w:rsidRPr="00157131" w:rsidTr="00554740">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4"/>
                <w:szCs w:val="24"/>
              </w:rPr>
            </w:pPr>
          </w:p>
        </w:tc>
        <w:tc>
          <w:tcPr>
            <w:tcW w:w="708" w:type="dxa"/>
            <w:vMerge/>
            <w:tcBorders>
              <w:top w:val="nil"/>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c>
          <w:tcPr>
            <w:tcW w:w="1418" w:type="dxa"/>
            <w:gridSpan w:val="2"/>
            <w:vMerge/>
            <w:tcBorders>
              <w:top w:val="nil"/>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c>
          <w:tcPr>
            <w:tcW w:w="1417" w:type="dxa"/>
            <w:gridSpan w:val="2"/>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до двух</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лет</w:t>
            </w:r>
          </w:p>
        </w:tc>
        <w:tc>
          <w:tcPr>
            <w:tcW w:w="2127" w:type="dxa"/>
            <w:gridSpan w:val="3"/>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свыше</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0"/>
                <w:szCs w:val="24"/>
              </w:rPr>
              <w:t>двух лет</w:t>
            </w:r>
          </w:p>
        </w:tc>
        <w:tc>
          <w:tcPr>
            <w:tcW w:w="1417" w:type="dxa"/>
            <w:vMerge/>
            <w:tcBorders>
              <w:left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c>
          <w:tcPr>
            <w:tcW w:w="1275" w:type="dxa"/>
            <w:vMerge/>
            <w:tcBorders>
              <w:top w:val="nil"/>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r>
      <w:tr w:rsidR="00715C58" w:rsidRPr="00157131" w:rsidTr="00554740">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4"/>
                <w:szCs w:val="24"/>
              </w:rPr>
            </w:pPr>
          </w:p>
        </w:tc>
        <w:tc>
          <w:tcPr>
            <w:tcW w:w="708"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1 год</w:t>
            </w:r>
          </w:p>
        </w:tc>
        <w:tc>
          <w:tcPr>
            <w:tcW w:w="709"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2 год</w:t>
            </w:r>
          </w:p>
        </w:tc>
        <w:tc>
          <w:tcPr>
            <w:tcW w:w="709"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3 год</w:t>
            </w:r>
          </w:p>
        </w:tc>
        <w:tc>
          <w:tcPr>
            <w:tcW w:w="709"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1 год</w:t>
            </w:r>
          </w:p>
        </w:tc>
        <w:tc>
          <w:tcPr>
            <w:tcW w:w="708"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2 год</w:t>
            </w:r>
          </w:p>
        </w:tc>
        <w:tc>
          <w:tcPr>
            <w:tcW w:w="709" w:type="dxa"/>
            <w:tcBorders>
              <w:top w:val="nil"/>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3 год</w:t>
            </w:r>
          </w:p>
        </w:tc>
        <w:tc>
          <w:tcPr>
            <w:tcW w:w="709" w:type="dxa"/>
            <w:tcBorders>
              <w:top w:val="nil"/>
              <w:left w:val="single" w:sz="8" w:space="0" w:color="auto"/>
              <w:bottom w:val="single" w:sz="8" w:space="0" w:color="auto"/>
              <w:right w:val="single" w:sz="4"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16"/>
                <w:szCs w:val="16"/>
              </w:rPr>
              <w:t>4 год</w:t>
            </w:r>
          </w:p>
        </w:tc>
        <w:tc>
          <w:tcPr>
            <w:tcW w:w="709" w:type="dxa"/>
            <w:tcBorders>
              <w:top w:val="nil"/>
              <w:left w:val="single" w:sz="4" w:space="0" w:color="auto"/>
              <w:bottom w:val="single" w:sz="8" w:space="0" w:color="auto"/>
              <w:right w:val="single" w:sz="8" w:space="0" w:color="auto"/>
            </w:tcBorders>
            <w:vAlign w:val="center"/>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16"/>
                <w:szCs w:val="24"/>
              </w:rPr>
              <w:t>5 год</w:t>
            </w:r>
          </w:p>
        </w:tc>
        <w:tc>
          <w:tcPr>
            <w:tcW w:w="1417" w:type="dxa"/>
            <w:vMerge/>
            <w:tcBorders>
              <w:left w:val="single" w:sz="8" w:space="0" w:color="auto"/>
              <w:bottom w:val="single" w:sz="8" w:space="0" w:color="auto"/>
              <w:right w:val="single" w:sz="8" w:space="0" w:color="auto"/>
            </w:tcBorders>
            <w:vAlign w:val="center"/>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16"/>
                <w:szCs w:val="24"/>
              </w:rPr>
            </w:pPr>
          </w:p>
        </w:tc>
        <w:tc>
          <w:tcPr>
            <w:tcW w:w="1275" w:type="dxa"/>
            <w:vMerge/>
            <w:tcBorders>
              <w:top w:val="nil"/>
              <w:left w:val="single" w:sz="8" w:space="0" w:color="auto"/>
              <w:bottom w:val="single" w:sz="8" w:space="0" w:color="auto"/>
              <w:right w:val="single" w:sz="8" w:space="0" w:color="auto"/>
            </w:tcBorders>
            <w:vAlign w:val="center"/>
            <w:hideMark/>
          </w:tcPr>
          <w:p w:rsidR="00715C58" w:rsidRPr="00157131" w:rsidRDefault="00715C58" w:rsidP="00554740">
            <w:pPr>
              <w:spacing w:after="0" w:line="240" w:lineRule="auto"/>
              <w:rPr>
                <w:rFonts w:ascii="Times New Roman" w:hAnsi="Times New Roman" w:cs="Times New Roman"/>
                <w:sz w:val="20"/>
                <w:szCs w:val="24"/>
              </w:rPr>
            </w:pPr>
          </w:p>
        </w:tc>
      </w:tr>
      <w:tr w:rsidR="00715C58" w:rsidRPr="00157131" w:rsidTr="00554740">
        <w:trPr>
          <w:trHeight w:val="668"/>
        </w:trPr>
        <w:tc>
          <w:tcPr>
            <w:tcW w:w="127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Количество часов</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 xml:space="preserve"> в неделю</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10-12</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10-12</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709" w:type="dxa"/>
            <w:tcBorders>
              <w:top w:val="nil"/>
              <w:left w:val="single" w:sz="8" w:space="0" w:color="auto"/>
              <w:bottom w:val="single" w:sz="8" w:space="0" w:color="auto"/>
              <w:right w:val="single" w:sz="4"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709" w:type="dxa"/>
            <w:tcBorders>
              <w:top w:val="nil"/>
              <w:left w:val="single" w:sz="4" w:space="0" w:color="auto"/>
              <w:bottom w:val="single" w:sz="8" w:space="0" w:color="auto"/>
              <w:right w:val="single" w:sz="8" w:space="0" w:color="auto"/>
            </w:tcBorders>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141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18-24</w:t>
            </w:r>
          </w:p>
        </w:tc>
        <w:tc>
          <w:tcPr>
            <w:tcW w:w="1275"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24-32</w:t>
            </w:r>
          </w:p>
        </w:tc>
      </w:tr>
      <w:tr w:rsidR="00715C58" w:rsidRPr="00157131" w:rsidTr="00554740">
        <w:trPr>
          <w:trHeight w:val="469"/>
        </w:trPr>
        <w:tc>
          <w:tcPr>
            <w:tcW w:w="127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Количество тренировок</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в неделю</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709" w:type="dxa"/>
            <w:tcBorders>
              <w:top w:val="nil"/>
              <w:left w:val="single" w:sz="8" w:space="0" w:color="auto"/>
              <w:bottom w:val="single" w:sz="8" w:space="0" w:color="auto"/>
              <w:right w:val="single" w:sz="4"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709" w:type="dxa"/>
            <w:tcBorders>
              <w:top w:val="nil"/>
              <w:left w:val="single" w:sz="4" w:space="0" w:color="auto"/>
              <w:bottom w:val="single" w:sz="8" w:space="0" w:color="auto"/>
              <w:right w:val="single" w:sz="8" w:space="0" w:color="auto"/>
            </w:tcBorders>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141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7-10</w:t>
            </w:r>
          </w:p>
        </w:tc>
        <w:tc>
          <w:tcPr>
            <w:tcW w:w="1275"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10-11</w:t>
            </w:r>
          </w:p>
        </w:tc>
      </w:tr>
      <w:tr w:rsidR="00715C58" w:rsidRPr="00157131" w:rsidTr="00554740">
        <w:trPr>
          <w:trHeight w:val="420"/>
        </w:trPr>
        <w:tc>
          <w:tcPr>
            <w:tcW w:w="127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Общее количество</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часов в год</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312</w:t>
            </w:r>
          </w:p>
        </w:tc>
        <w:tc>
          <w:tcPr>
            <w:tcW w:w="709" w:type="dxa"/>
            <w:tcBorders>
              <w:top w:val="nil"/>
              <w:left w:val="single" w:sz="8" w:space="0" w:color="auto"/>
              <w:bottom w:val="single" w:sz="8" w:space="0" w:color="auto"/>
              <w:right w:val="single" w:sz="8" w:space="0" w:color="auto"/>
            </w:tcBorders>
            <w:hideMark/>
          </w:tcPr>
          <w:p w:rsidR="00715C58" w:rsidRPr="00157131" w:rsidRDefault="00BF1F81" w:rsidP="0013329D">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416</w:t>
            </w:r>
          </w:p>
        </w:tc>
        <w:tc>
          <w:tcPr>
            <w:tcW w:w="709" w:type="dxa"/>
            <w:tcBorders>
              <w:top w:val="nil"/>
              <w:left w:val="single" w:sz="8" w:space="0" w:color="auto"/>
              <w:bottom w:val="single" w:sz="8" w:space="0" w:color="auto"/>
              <w:right w:val="single" w:sz="8" w:space="0" w:color="auto"/>
            </w:tcBorders>
            <w:hideMark/>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416</w:t>
            </w:r>
          </w:p>
        </w:tc>
        <w:tc>
          <w:tcPr>
            <w:tcW w:w="709" w:type="dxa"/>
            <w:tcBorders>
              <w:top w:val="nil"/>
              <w:left w:val="single" w:sz="8" w:space="0" w:color="auto"/>
              <w:bottom w:val="single" w:sz="8" w:space="0" w:color="auto"/>
              <w:right w:val="single" w:sz="8" w:space="0" w:color="auto"/>
            </w:tcBorders>
            <w:hideMark/>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624</w:t>
            </w:r>
          </w:p>
        </w:tc>
        <w:tc>
          <w:tcPr>
            <w:tcW w:w="708" w:type="dxa"/>
            <w:tcBorders>
              <w:top w:val="nil"/>
              <w:left w:val="single" w:sz="8" w:space="0" w:color="auto"/>
              <w:bottom w:val="single" w:sz="8" w:space="0" w:color="auto"/>
              <w:right w:val="single" w:sz="8" w:space="0" w:color="auto"/>
            </w:tcBorders>
            <w:hideMark/>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624</w:t>
            </w:r>
          </w:p>
        </w:tc>
        <w:tc>
          <w:tcPr>
            <w:tcW w:w="709" w:type="dxa"/>
            <w:tcBorders>
              <w:top w:val="nil"/>
              <w:left w:val="single" w:sz="8" w:space="0" w:color="auto"/>
              <w:bottom w:val="single" w:sz="8" w:space="0" w:color="auto"/>
              <w:right w:val="single" w:sz="8" w:space="0" w:color="auto"/>
            </w:tcBorders>
            <w:hideMark/>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936</w:t>
            </w:r>
          </w:p>
        </w:tc>
        <w:tc>
          <w:tcPr>
            <w:tcW w:w="709" w:type="dxa"/>
            <w:tcBorders>
              <w:top w:val="nil"/>
              <w:left w:val="single" w:sz="8" w:space="0" w:color="auto"/>
              <w:bottom w:val="single" w:sz="8" w:space="0" w:color="auto"/>
              <w:right w:val="single" w:sz="4" w:space="0" w:color="auto"/>
            </w:tcBorders>
            <w:hideMark/>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936</w:t>
            </w:r>
          </w:p>
        </w:tc>
        <w:tc>
          <w:tcPr>
            <w:tcW w:w="709" w:type="dxa"/>
            <w:tcBorders>
              <w:top w:val="nil"/>
              <w:left w:val="single" w:sz="4" w:space="0" w:color="auto"/>
              <w:bottom w:val="single" w:sz="8" w:space="0" w:color="auto"/>
              <w:right w:val="single" w:sz="8" w:space="0" w:color="auto"/>
            </w:tcBorders>
          </w:tcPr>
          <w:p w:rsidR="00715C58" w:rsidRPr="00157131" w:rsidRDefault="00BF1F81" w:rsidP="00554740">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936</w:t>
            </w:r>
          </w:p>
        </w:tc>
        <w:tc>
          <w:tcPr>
            <w:tcW w:w="141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936-1248</w:t>
            </w:r>
          </w:p>
        </w:tc>
        <w:tc>
          <w:tcPr>
            <w:tcW w:w="1275"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1248-1664</w:t>
            </w:r>
          </w:p>
        </w:tc>
      </w:tr>
      <w:tr w:rsidR="00715C58" w:rsidRPr="00157131" w:rsidTr="00554740">
        <w:trPr>
          <w:trHeight w:val="497"/>
        </w:trPr>
        <w:tc>
          <w:tcPr>
            <w:tcW w:w="127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Общее количество</w:t>
            </w:r>
          </w:p>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тренировок в год</w:t>
            </w:r>
          </w:p>
        </w:tc>
        <w:tc>
          <w:tcPr>
            <w:tcW w:w="708" w:type="dxa"/>
            <w:tcBorders>
              <w:top w:val="nil"/>
              <w:left w:val="single" w:sz="8" w:space="0" w:color="auto"/>
              <w:bottom w:val="single" w:sz="8" w:space="0" w:color="auto"/>
              <w:right w:val="single" w:sz="8" w:space="0" w:color="auto"/>
            </w:tcBorders>
            <w:hideMark/>
          </w:tcPr>
          <w:p w:rsidR="00715C58" w:rsidRPr="00157131" w:rsidRDefault="00136972"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182</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208</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156-208</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234-286</w:t>
            </w:r>
          </w:p>
        </w:tc>
        <w:tc>
          <w:tcPr>
            <w:tcW w:w="708"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234-286</w:t>
            </w:r>
          </w:p>
        </w:tc>
        <w:tc>
          <w:tcPr>
            <w:tcW w:w="709"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709" w:type="dxa"/>
            <w:tcBorders>
              <w:top w:val="nil"/>
              <w:left w:val="single" w:sz="8" w:space="0" w:color="auto"/>
              <w:bottom w:val="single" w:sz="8" w:space="0" w:color="auto"/>
              <w:right w:val="single" w:sz="4"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709" w:type="dxa"/>
            <w:tcBorders>
              <w:top w:val="nil"/>
              <w:left w:val="single" w:sz="4" w:space="0" w:color="auto"/>
              <w:bottom w:val="single" w:sz="8" w:space="0" w:color="auto"/>
              <w:right w:val="single" w:sz="8" w:space="0" w:color="auto"/>
            </w:tcBorders>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1417"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460-520</w:t>
            </w:r>
          </w:p>
        </w:tc>
        <w:tc>
          <w:tcPr>
            <w:tcW w:w="1275" w:type="dxa"/>
            <w:tcBorders>
              <w:top w:val="nil"/>
              <w:left w:val="single" w:sz="8" w:space="0" w:color="auto"/>
              <w:bottom w:val="single" w:sz="8" w:space="0" w:color="auto"/>
              <w:right w:val="single" w:sz="8" w:space="0" w:color="auto"/>
            </w:tcBorders>
            <w:hideMark/>
          </w:tcPr>
          <w:p w:rsidR="00715C58" w:rsidRPr="00157131" w:rsidRDefault="00715C58" w:rsidP="00554740">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520-572</w:t>
            </w:r>
          </w:p>
        </w:tc>
      </w:tr>
    </w:tbl>
    <w:p w:rsidR="002C742C" w:rsidRPr="00157131" w:rsidRDefault="002C742C" w:rsidP="002C742C">
      <w:pPr>
        <w:pStyle w:val="af2"/>
        <w:spacing w:line="276" w:lineRule="auto"/>
        <w:ind w:firstLine="709"/>
        <w:jc w:val="both"/>
        <w:rPr>
          <w:rFonts w:ascii="Times New Roman" w:hAnsi="Times New Roman" w:cs="Times New Roman"/>
          <w:sz w:val="20"/>
        </w:rPr>
      </w:pPr>
      <w:r w:rsidRPr="00157131">
        <w:rPr>
          <w:rFonts w:ascii="Times New Roman" w:hAnsi="Times New Roman" w:cs="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C742C" w:rsidRPr="00157131" w:rsidRDefault="002C742C" w:rsidP="002C742C">
      <w:pPr>
        <w:spacing w:after="0"/>
        <w:ind w:firstLine="709"/>
        <w:jc w:val="both"/>
        <w:rPr>
          <w:rFonts w:ascii="Times New Roman" w:hAnsi="Times New Roman" w:cs="Times New Roman"/>
          <w:i/>
          <w:sz w:val="20"/>
        </w:rPr>
      </w:pPr>
      <w:r w:rsidRPr="00157131">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157131">
        <w:rPr>
          <w:rFonts w:ascii="Times New Roman" w:hAnsi="Times New Roman" w:cs="Times New Roman"/>
          <w:sz w:val="20"/>
        </w:rPr>
        <w:t xml:space="preserve">до 25% является нормативный документ Учредителя </w:t>
      </w:r>
      <w:r w:rsidRPr="00157131">
        <w:rPr>
          <w:rFonts w:ascii="Times New Roman" w:hAnsi="Times New Roman" w:cs="Times New Roman"/>
          <w:i/>
          <w:sz w:val="20"/>
        </w:rPr>
        <w:t>(например Положение об оплате труда).</w:t>
      </w:r>
    </w:p>
    <w:p w:rsidR="002C742C" w:rsidRPr="00157131" w:rsidRDefault="002C742C" w:rsidP="002C742C">
      <w:pPr>
        <w:spacing w:after="0"/>
        <w:ind w:firstLine="709"/>
        <w:jc w:val="both"/>
        <w:rPr>
          <w:rFonts w:ascii="Times New Roman" w:eastAsia="Times New Roman" w:hAnsi="Times New Roman" w:cs="Times New Roman"/>
          <w:bCs/>
          <w:sz w:val="20"/>
          <w:szCs w:val="28"/>
        </w:rPr>
      </w:pPr>
      <w:r w:rsidRPr="00157131">
        <w:rPr>
          <w:rFonts w:ascii="Times New Roman" w:eastAsia="Times New Roman" w:hAnsi="Times New Roman" w:cs="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554740" w:rsidRPr="00157131" w:rsidRDefault="00554740" w:rsidP="00306E43">
      <w:pPr>
        <w:spacing w:after="0" w:line="240" w:lineRule="auto"/>
        <w:rPr>
          <w:rFonts w:ascii="Times New Roman" w:hAnsi="Times New Roman" w:cs="Times New Roman"/>
          <w:b/>
          <w:sz w:val="28"/>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2.7. Минимальный и предельный объем соревновательной деятельности.</w:t>
      </w:r>
    </w:p>
    <w:p w:rsidR="00715C58" w:rsidRPr="00157131" w:rsidRDefault="00715C58" w:rsidP="00306E43">
      <w:pPr>
        <w:pStyle w:val="af3"/>
        <w:spacing w:after="0" w:line="240" w:lineRule="auto"/>
        <w:ind w:left="0"/>
        <w:rPr>
          <w:rFonts w:ascii="Times New Roman" w:hAnsi="Times New Roman" w:cs="Times New Roman"/>
          <w:b/>
          <w:sz w:val="24"/>
          <w:szCs w:val="24"/>
        </w:rPr>
      </w:pP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w:t>
      </w:r>
      <w:r w:rsidR="00136972" w:rsidRPr="00157131">
        <w:rPr>
          <w:rFonts w:ascii="Times New Roman" w:eastAsia="Times New Roman" w:hAnsi="Times New Roman" w:cs="Times New Roman"/>
          <w:sz w:val="28"/>
        </w:rPr>
        <w:t>баскет</w:t>
      </w:r>
      <w:r w:rsidRPr="00157131">
        <w:rPr>
          <w:rFonts w:ascii="Times New Roman" w:eastAsia="Times New Roman" w:hAnsi="Times New Roman" w:cs="Times New Roman"/>
          <w:sz w:val="28"/>
        </w:rPr>
        <w:t>болистов в соответствии с присущими им правилами, содержанием двигательных действий, способами соревновательной борьбы и оценки результатов.</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hAnsi="Times New Roman" w:cs="Times New Roman"/>
          <w:sz w:val="28"/>
        </w:rPr>
        <w:t xml:space="preserve">Функции соревнований в </w:t>
      </w:r>
      <w:r w:rsidR="00136972" w:rsidRPr="00157131">
        <w:rPr>
          <w:rFonts w:ascii="Times New Roman" w:hAnsi="Times New Roman" w:cs="Times New Roman"/>
          <w:sz w:val="28"/>
        </w:rPr>
        <w:t>баскет</w:t>
      </w:r>
      <w:r w:rsidRPr="00157131">
        <w:rPr>
          <w:rFonts w:ascii="Times New Roman" w:hAnsi="Times New Roman" w:cs="Times New Roman"/>
          <w:sz w:val="28"/>
        </w:rPr>
        <w:t>боле многообразны. П</w:t>
      </w:r>
      <w:r w:rsidRPr="00157131">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136972" w:rsidRPr="00157131">
        <w:rPr>
          <w:rFonts w:ascii="Times New Roman" w:eastAsia="Times New Roman" w:hAnsi="Times New Roman" w:cs="Times New Roman"/>
          <w:sz w:val="28"/>
        </w:rPr>
        <w:t>баскет</w:t>
      </w:r>
      <w:r w:rsidRPr="00157131">
        <w:rPr>
          <w:rFonts w:ascii="Times New Roman" w:eastAsia="Times New Roman" w:hAnsi="Times New Roman" w:cs="Times New Roman"/>
          <w:sz w:val="28"/>
        </w:rPr>
        <w:t>болиста и контроля за ее эффективностью, а также отбора спортсменов для участия в более крупных соревнованиях.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136972" w:rsidRPr="00157131">
        <w:rPr>
          <w:rFonts w:ascii="Times New Roman" w:eastAsia="Times New Roman" w:hAnsi="Times New Roman" w:cs="Times New Roman"/>
          <w:sz w:val="28"/>
        </w:rPr>
        <w:t>баскет</w:t>
      </w:r>
      <w:r w:rsidRPr="00157131">
        <w:rPr>
          <w:rFonts w:ascii="Times New Roman" w:eastAsia="Times New Roman" w:hAnsi="Times New Roman" w:cs="Times New Roman"/>
          <w:sz w:val="28"/>
        </w:rPr>
        <w:t xml:space="preserve">болистов (таблица № 5). </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i/>
          <w:sz w:val="28"/>
        </w:rPr>
        <w:t xml:space="preserve">Требования к участию в спортивных соревнованиях спортсменов </w:t>
      </w:r>
      <w:r w:rsidR="00136972" w:rsidRPr="00157131">
        <w:rPr>
          <w:rFonts w:ascii="Times New Roman" w:eastAsia="Times New Roman" w:hAnsi="Times New Roman" w:cs="Times New Roman"/>
          <w:i/>
          <w:sz w:val="28"/>
        </w:rPr>
        <w:t>баскет</w:t>
      </w:r>
      <w:r w:rsidRPr="00157131">
        <w:rPr>
          <w:rFonts w:ascii="Times New Roman" w:eastAsia="Times New Roman" w:hAnsi="Times New Roman" w:cs="Times New Roman"/>
          <w:i/>
          <w:sz w:val="28"/>
        </w:rPr>
        <w:t>болистов</w:t>
      </w:r>
      <w:r w:rsidRPr="00157131">
        <w:rPr>
          <w:rFonts w:ascii="Times New Roman" w:eastAsia="Times New Roman" w:hAnsi="Times New Roman" w:cs="Times New Roman"/>
          <w:sz w:val="28"/>
        </w:rPr>
        <w:t>:</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136972" w:rsidRPr="00157131">
        <w:rPr>
          <w:rFonts w:ascii="Times New Roman" w:eastAsia="Times New Roman" w:hAnsi="Times New Roman" w:cs="Times New Roman"/>
          <w:sz w:val="28"/>
        </w:rPr>
        <w:t>баскет</w:t>
      </w:r>
      <w:r w:rsidRPr="00157131">
        <w:rPr>
          <w:rFonts w:ascii="Times New Roman" w:eastAsia="Times New Roman" w:hAnsi="Times New Roman" w:cs="Times New Roman"/>
          <w:sz w:val="28"/>
        </w:rPr>
        <w:t>бола;</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136972" w:rsidRPr="00157131">
        <w:rPr>
          <w:rFonts w:ascii="Times New Roman" w:eastAsia="Times New Roman" w:hAnsi="Times New Roman" w:cs="Times New Roman"/>
          <w:sz w:val="28"/>
        </w:rPr>
        <w:t>баскет</w:t>
      </w:r>
      <w:r w:rsidRPr="00157131">
        <w:rPr>
          <w:rFonts w:ascii="Times New Roman" w:eastAsia="Times New Roman" w:hAnsi="Times New Roman" w:cs="Times New Roman"/>
          <w:sz w:val="28"/>
        </w:rPr>
        <w:t>бола;</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выполнение плана спортивной подготовки;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прохождение предварительного соревновательного отбора;</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Спортсмены направляются организацией</w:t>
      </w:r>
      <w:r w:rsidR="003068DF"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15C58" w:rsidRPr="00157131" w:rsidRDefault="00715C58" w:rsidP="00396D54">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w:t>
      </w:r>
      <w:r w:rsidR="003068DF" w:rsidRPr="00157131">
        <w:rPr>
          <w:rFonts w:ascii="Times New Roman" w:eastAsia="Times New Roman" w:hAnsi="Times New Roman" w:cs="Times New Roman"/>
          <w:sz w:val="28"/>
        </w:rPr>
        <w:t>енов организуются тренировочные</w:t>
      </w:r>
      <w:r w:rsidRPr="00157131">
        <w:rPr>
          <w:rFonts w:ascii="Times New Roman" w:eastAsia="Times New Roman" w:hAnsi="Times New Roman" w:cs="Times New Roman"/>
          <w:sz w:val="28"/>
        </w:rPr>
        <w:t xml:space="preserve"> сборы, являющиеся составной частью (продолжением) тренировочного процесса в соответствии с перечнем тренировочных сборов (таблица № </w:t>
      </w:r>
      <w:r w:rsidR="00457889" w:rsidRPr="00157131">
        <w:rPr>
          <w:rFonts w:ascii="Times New Roman" w:eastAsia="Times New Roman" w:hAnsi="Times New Roman" w:cs="Times New Roman"/>
          <w:sz w:val="28"/>
        </w:rPr>
        <w:t>8</w:t>
      </w:r>
      <w:r w:rsidRPr="00157131">
        <w:rPr>
          <w:rFonts w:ascii="Times New Roman" w:eastAsia="Times New Roman" w:hAnsi="Times New Roman" w:cs="Times New Roman"/>
          <w:sz w:val="28"/>
        </w:rPr>
        <w:t>).</w:t>
      </w: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396D54" w:rsidRPr="00157131" w:rsidRDefault="00396D54" w:rsidP="00306E43">
      <w:pPr>
        <w:pStyle w:val="af2"/>
        <w:jc w:val="right"/>
        <w:rPr>
          <w:rFonts w:ascii="Times New Roman" w:eastAsia="Times New Roman" w:hAnsi="Times New Roman" w:cs="Times New Roman"/>
          <w:sz w:val="28"/>
        </w:rPr>
      </w:pPr>
    </w:p>
    <w:p w:rsidR="00715C58" w:rsidRPr="00157131" w:rsidRDefault="00715C58" w:rsidP="00306E43">
      <w:pPr>
        <w:pStyle w:val="af2"/>
        <w:jc w:val="right"/>
        <w:rPr>
          <w:rFonts w:ascii="Times New Roman" w:hAnsi="Times New Roman" w:cs="Times New Roman"/>
          <w:sz w:val="8"/>
          <w:szCs w:val="24"/>
        </w:rPr>
      </w:pPr>
      <w:r w:rsidRPr="00157131">
        <w:rPr>
          <w:rFonts w:ascii="Times New Roman" w:eastAsia="Times New Roman" w:hAnsi="Times New Roman" w:cs="Times New Roman"/>
          <w:sz w:val="28"/>
        </w:rPr>
        <w:t xml:space="preserve">Таблица № </w:t>
      </w:r>
      <w:r w:rsidR="00457889" w:rsidRPr="00157131">
        <w:rPr>
          <w:rFonts w:ascii="Times New Roman" w:eastAsia="Times New Roman" w:hAnsi="Times New Roman" w:cs="Times New Roman"/>
          <w:sz w:val="28"/>
        </w:rPr>
        <w:t>8</w:t>
      </w:r>
      <w:r w:rsidRPr="00157131">
        <w:rPr>
          <w:rFonts w:ascii="Arial" w:eastAsia="Times New Roman" w:hAnsi="Arial" w:cs="Arial"/>
          <w:sz w:val="21"/>
          <w:szCs w:val="21"/>
        </w:rPr>
        <w:br/>
      </w: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Перечень тренировочных сборов</w:t>
      </w:r>
    </w:p>
    <w:p w:rsidR="00715C58" w:rsidRPr="00157131" w:rsidRDefault="00715C58" w:rsidP="00306E43">
      <w:pPr>
        <w:spacing w:after="0" w:line="240" w:lineRule="auto"/>
        <w:jc w:val="center"/>
        <w:rPr>
          <w:rFonts w:ascii="Times New Roman" w:hAnsi="Times New Roman" w:cs="Times New Roman"/>
          <w:sz w:val="28"/>
          <w:szCs w:val="24"/>
        </w:rPr>
      </w:pPr>
    </w:p>
    <w:tbl>
      <w:tblPr>
        <w:tblW w:w="9782" w:type="dxa"/>
        <w:jc w:val="center"/>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636"/>
        <w:gridCol w:w="2014"/>
        <w:gridCol w:w="1378"/>
        <w:gridCol w:w="1484"/>
        <w:gridCol w:w="1696"/>
        <w:gridCol w:w="1272"/>
        <w:gridCol w:w="1302"/>
      </w:tblGrid>
      <w:tr w:rsidR="00136972" w:rsidRPr="00157131" w:rsidTr="00396D54">
        <w:trPr>
          <w:trHeight w:val="540"/>
          <w:tblCellSpacing w:w="5" w:type="nil"/>
          <w:jc w:val="center"/>
        </w:trPr>
        <w:tc>
          <w:tcPr>
            <w:tcW w:w="636" w:type="dxa"/>
            <w:vMerge w:val="restart"/>
            <w:tcBorders>
              <w:top w:val="single" w:sz="8" w:space="0" w:color="auto"/>
              <w:left w:val="single" w:sz="8" w:space="0" w:color="auto"/>
              <w:bottom w:val="single" w:sz="8" w:space="0" w:color="auto"/>
              <w:right w:val="single" w:sz="8" w:space="0" w:color="auto"/>
            </w:tcBorders>
          </w:tcPr>
          <w:p w:rsidR="00136972" w:rsidRPr="00157131" w:rsidRDefault="00396D54"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п/п</w:t>
            </w:r>
          </w:p>
        </w:tc>
        <w:tc>
          <w:tcPr>
            <w:tcW w:w="2014" w:type="dxa"/>
            <w:vMerge w:val="restart"/>
            <w:tcBorders>
              <w:top w:val="single" w:sz="8" w:space="0" w:color="auto"/>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Вид тренировочных</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сборов</w:t>
            </w:r>
          </w:p>
        </w:tc>
        <w:tc>
          <w:tcPr>
            <w:tcW w:w="5830" w:type="dxa"/>
            <w:gridSpan w:val="4"/>
            <w:tcBorders>
              <w:top w:val="single" w:sz="8" w:space="0" w:color="auto"/>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Предельная продолжительность сборов по этапам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спортивной подготовки (количество дней)</w:t>
            </w:r>
          </w:p>
        </w:tc>
        <w:tc>
          <w:tcPr>
            <w:tcW w:w="1302" w:type="dxa"/>
            <w:vMerge w:val="restart"/>
            <w:tcBorders>
              <w:top w:val="single" w:sz="8" w:space="0" w:color="auto"/>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Оптимальное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число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участников</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сбора</w:t>
            </w:r>
          </w:p>
        </w:tc>
      </w:tr>
      <w:tr w:rsidR="00136972" w:rsidRPr="00157131" w:rsidTr="00396D54">
        <w:trPr>
          <w:trHeight w:val="720"/>
          <w:tblCellSpacing w:w="5" w:type="nil"/>
          <w:jc w:val="center"/>
        </w:trPr>
        <w:tc>
          <w:tcPr>
            <w:tcW w:w="636" w:type="dxa"/>
            <w:vMerge/>
            <w:tcBorders>
              <w:left w:val="single" w:sz="8" w:space="0" w:color="auto"/>
              <w:bottom w:val="single" w:sz="8" w:space="0" w:color="auto"/>
              <w:right w:val="single" w:sz="8" w:space="0" w:color="auto"/>
            </w:tcBorders>
          </w:tcPr>
          <w:p w:rsidR="00136972" w:rsidRPr="00157131" w:rsidRDefault="00136972" w:rsidP="008C3317">
            <w:pPr>
              <w:pStyle w:val="ConsPlusNormal"/>
              <w:ind w:firstLine="540"/>
              <w:jc w:val="center"/>
              <w:rPr>
                <w:rFonts w:ascii="Times New Roman" w:hAnsi="Times New Roman" w:cs="Times New Roman"/>
                <w:sz w:val="16"/>
              </w:rPr>
            </w:pPr>
          </w:p>
        </w:tc>
        <w:tc>
          <w:tcPr>
            <w:tcW w:w="2014" w:type="dxa"/>
            <w:vMerge/>
            <w:tcBorders>
              <w:left w:val="single" w:sz="8" w:space="0" w:color="auto"/>
              <w:bottom w:val="single" w:sz="8" w:space="0" w:color="auto"/>
              <w:right w:val="single" w:sz="8" w:space="0" w:color="auto"/>
            </w:tcBorders>
          </w:tcPr>
          <w:p w:rsidR="00136972" w:rsidRPr="00157131" w:rsidRDefault="00136972" w:rsidP="008C3317">
            <w:pPr>
              <w:pStyle w:val="ConsPlusNormal"/>
              <w:ind w:firstLine="540"/>
              <w:jc w:val="center"/>
              <w:rPr>
                <w:rFonts w:ascii="Times New Roman" w:hAnsi="Times New Roman" w:cs="Times New Roman"/>
                <w:sz w:val="16"/>
              </w:rPr>
            </w:pP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высшего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мастерства</w:t>
            </w:r>
          </w:p>
        </w:tc>
        <w:tc>
          <w:tcPr>
            <w:tcW w:w="1484" w:type="dxa"/>
            <w:tcBorders>
              <w:left w:val="single" w:sz="8" w:space="0" w:color="auto"/>
              <w:bottom w:val="single" w:sz="8" w:space="0" w:color="auto"/>
              <w:right w:val="single" w:sz="8" w:space="0" w:color="auto"/>
            </w:tcBorders>
          </w:tcPr>
          <w:p w:rsidR="00136972" w:rsidRPr="00157131" w:rsidRDefault="008C3317"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 совер</w:t>
            </w:r>
            <w:r w:rsidR="00136972" w:rsidRPr="00157131">
              <w:rPr>
                <w:rFonts w:ascii="Times New Roman" w:hAnsi="Times New Roman" w:cs="Times New Roman"/>
                <w:sz w:val="16"/>
                <w:szCs w:val="20"/>
              </w:rPr>
              <w:t>шенствования</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мастерства</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 (этап</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специализации)</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начальной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подготовки</w:t>
            </w:r>
          </w:p>
        </w:tc>
        <w:tc>
          <w:tcPr>
            <w:tcW w:w="1302" w:type="dxa"/>
            <w:vMerge/>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p>
        </w:tc>
      </w:tr>
      <w:tr w:rsidR="00136972" w:rsidRPr="00157131" w:rsidTr="00396D54">
        <w:trPr>
          <w:tblCellSpacing w:w="5" w:type="nil"/>
          <w:jc w:val="center"/>
        </w:trPr>
        <w:tc>
          <w:tcPr>
            <w:tcW w:w="9782" w:type="dxa"/>
            <w:gridSpan w:val="7"/>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outlineLvl w:val="2"/>
              <w:rPr>
                <w:rFonts w:ascii="Times New Roman" w:hAnsi="Times New Roman" w:cs="Times New Roman"/>
                <w:sz w:val="18"/>
                <w:szCs w:val="20"/>
              </w:rPr>
            </w:pPr>
            <w:bookmarkStart w:id="1" w:name="Par581"/>
            <w:bookmarkEnd w:id="1"/>
            <w:r w:rsidRPr="00157131">
              <w:rPr>
                <w:rFonts w:ascii="Times New Roman" w:hAnsi="Times New Roman" w:cs="Times New Roman"/>
                <w:sz w:val="18"/>
                <w:szCs w:val="20"/>
              </w:rPr>
              <w:t>1. Тренировочные сборы по подготовке к соревнованиям</w:t>
            </w:r>
          </w:p>
        </w:tc>
      </w:tr>
      <w:tr w:rsidR="00136972" w:rsidRPr="00157131" w:rsidTr="00396D54">
        <w:trPr>
          <w:trHeight w:val="740"/>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1.1.</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по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w:t>
            </w:r>
            <w:r w:rsidR="00396D54" w:rsidRPr="00157131">
              <w:rPr>
                <w:rFonts w:ascii="Times New Roman" w:hAnsi="Times New Roman" w:cs="Times New Roman"/>
                <w:sz w:val="16"/>
                <w:szCs w:val="20"/>
              </w:rPr>
              <w:t xml:space="preserve"> М</w:t>
            </w:r>
            <w:r w:rsidRPr="00157131">
              <w:rPr>
                <w:rFonts w:ascii="Times New Roman" w:hAnsi="Times New Roman" w:cs="Times New Roman"/>
                <w:sz w:val="16"/>
                <w:szCs w:val="20"/>
              </w:rPr>
              <w:t>еждународным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соревнованиям</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val="restart"/>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Определяется</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организацией,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осуществляющей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подготовку</w:t>
            </w:r>
          </w:p>
        </w:tc>
      </w:tr>
      <w:tr w:rsidR="00136972" w:rsidRPr="00157131" w:rsidTr="00396D54">
        <w:trPr>
          <w:trHeight w:val="695"/>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1.2.</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по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чемпионатам,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кубкам,</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первенствам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России</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p>
        </w:tc>
      </w:tr>
      <w:tr w:rsidR="00136972" w:rsidRPr="00157131" w:rsidTr="00396D54">
        <w:trPr>
          <w:trHeight w:val="666"/>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1.3.</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по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другим</w:t>
            </w:r>
          </w:p>
          <w:p w:rsidR="00136972" w:rsidRPr="00157131" w:rsidRDefault="00136972" w:rsidP="00396D54">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всероссийским</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соревнованиям</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p>
        </w:tc>
      </w:tr>
      <w:tr w:rsidR="00136972" w:rsidRPr="00157131" w:rsidTr="00396D54">
        <w:trPr>
          <w:trHeight w:val="777"/>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по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официальным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соревнованиям</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субъекта</w:t>
            </w:r>
          </w:p>
          <w:p w:rsidR="00136972" w:rsidRPr="00157131" w:rsidRDefault="00136972" w:rsidP="00396D54">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Российской</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Федерации</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p>
        </w:tc>
      </w:tr>
      <w:tr w:rsidR="00136972" w:rsidRPr="00157131" w:rsidTr="00396D54">
        <w:trPr>
          <w:tblCellSpacing w:w="5" w:type="nil"/>
          <w:jc w:val="center"/>
        </w:trPr>
        <w:tc>
          <w:tcPr>
            <w:tcW w:w="9782" w:type="dxa"/>
            <w:gridSpan w:val="7"/>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outlineLvl w:val="2"/>
              <w:rPr>
                <w:rFonts w:ascii="Times New Roman" w:hAnsi="Times New Roman" w:cs="Times New Roman"/>
                <w:sz w:val="18"/>
                <w:szCs w:val="20"/>
              </w:rPr>
            </w:pPr>
            <w:bookmarkStart w:id="2" w:name="Par613"/>
            <w:bookmarkEnd w:id="2"/>
            <w:r w:rsidRPr="00157131">
              <w:rPr>
                <w:rFonts w:ascii="Times New Roman" w:hAnsi="Times New Roman" w:cs="Times New Roman"/>
                <w:sz w:val="18"/>
                <w:szCs w:val="20"/>
              </w:rPr>
              <w:t>2. Специальные тренировочные сборы</w:t>
            </w:r>
          </w:p>
        </w:tc>
      </w:tr>
      <w:tr w:rsidR="00136972" w:rsidRPr="00157131" w:rsidTr="00396D54">
        <w:trPr>
          <w:trHeight w:val="1291"/>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по общей</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или специальной</w:t>
            </w:r>
          </w:p>
          <w:p w:rsidR="00136972" w:rsidRPr="00157131" w:rsidRDefault="00396D54" w:rsidP="00396D54">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w:t>
            </w:r>
            <w:r w:rsidR="00136972" w:rsidRPr="00157131">
              <w:rPr>
                <w:rFonts w:ascii="Times New Roman" w:hAnsi="Times New Roman" w:cs="Times New Roman"/>
                <w:sz w:val="16"/>
                <w:szCs w:val="20"/>
              </w:rPr>
              <w:t>изической</w:t>
            </w:r>
            <w:r w:rsidRPr="00157131">
              <w:rPr>
                <w:rFonts w:ascii="Times New Roman" w:hAnsi="Times New Roman" w:cs="Times New Roman"/>
                <w:sz w:val="16"/>
                <w:szCs w:val="20"/>
              </w:rPr>
              <w:t xml:space="preserve"> </w:t>
            </w:r>
            <w:r w:rsidR="00136972" w:rsidRPr="00157131">
              <w:rPr>
                <w:rFonts w:ascii="Times New Roman" w:hAnsi="Times New Roman" w:cs="Times New Roman"/>
                <w:sz w:val="16"/>
                <w:szCs w:val="20"/>
              </w:rPr>
              <w:t>подготовке</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70%</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от состава</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группы лиц,</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проходящих</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подготовку на</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определенном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этапе</w:t>
            </w:r>
          </w:p>
        </w:tc>
      </w:tr>
      <w:tr w:rsidR="00136972" w:rsidRPr="00157131" w:rsidTr="00396D54">
        <w:trPr>
          <w:trHeight w:val="560"/>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2.2.</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Восстановительные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сборы</w:t>
            </w:r>
          </w:p>
        </w:tc>
        <w:tc>
          <w:tcPr>
            <w:tcW w:w="4558" w:type="dxa"/>
            <w:gridSpan w:val="3"/>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14 дней</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Участники</w:t>
            </w:r>
          </w:p>
          <w:p w:rsidR="00136972" w:rsidRPr="00157131" w:rsidRDefault="00396D54"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w:t>
            </w:r>
            <w:r w:rsidR="00136972" w:rsidRPr="00157131">
              <w:rPr>
                <w:rFonts w:ascii="Times New Roman" w:hAnsi="Times New Roman" w:cs="Times New Roman"/>
                <w:sz w:val="16"/>
                <w:szCs w:val="20"/>
              </w:rPr>
              <w:t>оревнований</w:t>
            </w:r>
          </w:p>
        </w:tc>
      </w:tr>
      <w:tr w:rsidR="00136972" w:rsidRPr="00157131" w:rsidTr="00396D54">
        <w:trPr>
          <w:trHeight w:val="900"/>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2.3.</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сборы для</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комплексного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медицинского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обследования</w:t>
            </w:r>
          </w:p>
        </w:tc>
        <w:tc>
          <w:tcPr>
            <w:tcW w:w="4558" w:type="dxa"/>
            <w:gridSpan w:val="3"/>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5 дней, но не более 2 раз в год</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соответствии</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 планом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комплексного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медицинского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обследования</w:t>
            </w:r>
          </w:p>
        </w:tc>
      </w:tr>
      <w:tr w:rsidR="00136972" w:rsidRPr="00157131" w:rsidTr="00396D54">
        <w:trPr>
          <w:trHeight w:val="1253"/>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2.4.</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сборы в</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каникулярный</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период</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48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2968" w:type="dxa"/>
            <w:gridSpan w:val="2"/>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21 дня подряд и не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более двух сборов в год</w:t>
            </w:r>
          </w:p>
        </w:tc>
        <w:tc>
          <w:tcPr>
            <w:tcW w:w="130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60%</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от состава</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группы лиц,</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проходящих</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подготовку на</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определенном</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этапе</w:t>
            </w:r>
          </w:p>
        </w:tc>
      </w:tr>
      <w:tr w:rsidR="00136972" w:rsidRPr="00157131" w:rsidTr="00396D54">
        <w:trPr>
          <w:trHeight w:val="2053"/>
          <w:tblCellSpacing w:w="5" w:type="nil"/>
          <w:jc w:val="center"/>
        </w:trPr>
        <w:tc>
          <w:tcPr>
            <w:tcW w:w="636"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lastRenderedPageBreak/>
              <w:t>2.5.</w:t>
            </w:r>
          </w:p>
        </w:tc>
        <w:tc>
          <w:tcPr>
            <w:tcW w:w="2014"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Просмотровые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тренировочные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сборы для</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кандидатов на</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зачисление в</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образовательные</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учреждения</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среднего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профессионального</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образования,</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осуществляющие</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деятельность в</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области</w:t>
            </w:r>
          </w:p>
          <w:p w:rsidR="00136972" w:rsidRPr="00157131" w:rsidRDefault="00136972" w:rsidP="00396D54">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физической</w:t>
            </w:r>
            <w:r w:rsidR="00396D54" w:rsidRPr="00157131">
              <w:rPr>
                <w:rFonts w:ascii="Times New Roman" w:hAnsi="Times New Roman" w:cs="Times New Roman"/>
                <w:sz w:val="16"/>
                <w:szCs w:val="20"/>
              </w:rPr>
              <w:t xml:space="preserve"> </w:t>
            </w:r>
            <w:r w:rsidRPr="00157131">
              <w:rPr>
                <w:rFonts w:ascii="Times New Roman" w:hAnsi="Times New Roman" w:cs="Times New Roman"/>
                <w:sz w:val="16"/>
                <w:szCs w:val="20"/>
              </w:rPr>
              <w:t>культуры и спорта</w:t>
            </w:r>
          </w:p>
        </w:tc>
        <w:tc>
          <w:tcPr>
            <w:tcW w:w="1378"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3180" w:type="dxa"/>
            <w:gridSpan w:val="2"/>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60 дней</w:t>
            </w:r>
          </w:p>
        </w:tc>
        <w:tc>
          <w:tcPr>
            <w:tcW w:w="127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соответствии</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 правилами</w:t>
            </w:r>
          </w:p>
          <w:p w:rsidR="00136972" w:rsidRPr="00157131" w:rsidRDefault="00136972" w:rsidP="008C3317">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приема</w:t>
            </w:r>
          </w:p>
        </w:tc>
      </w:tr>
    </w:tbl>
    <w:p w:rsidR="00715C58" w:rsidRPr="00157131" w:rsidRDefault="00715C58" w:rsidP="00306E43">
      <w:pPr>
        <w:pStyle w:val="af3"/>
        <w:spacing w:after="0" w:line="240" w:lineRule="auto"/>
        <w:ind w:left="0"/>
        <w:rPr>
          <w:rFonts w:ascii="Times New Roman" w:hAnsi="Times New Roman" w:cs="Times New Roman"/>
          <w:b/>
          <w:sz w:val="28"/>
          <w:szCs w:val="24"/>
        </w:rPr>
      </w:pPr>
    </w:p>
    <w:p w:rsidR="00396D54" w:rsidRPr="00157131" w:rsidRDefault="00396D54" w:rsidP="00306E43">
      <w:pPr>
        <w:spacing w:after="0" w:line="240" w:lineRule="auto"/>
        <w:jc w:val="center"/>
        <w:rPr>
          <w:rFonts w:ascii="Times New Roman" w:hAnsi="Times New Roman" w:cs="Times New Roman"/>
          <w:sz w:val="28"/>
          <w:szCs w:val="24"/>
        </w:rPr>
      </w:pPr>
    </w:p>
    <w:p w:rsidR="00396D54" w:rsidRPr="00157131" w:rsidRDefault="00396D54" w:rsidP="00306E43">
      <w:pPr>
        <w:spacing w:after="0" w:line="240" w:lineRule="auto"/>
        <w:jc w:val="center"/>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2.8. Требования к экипировке, спортивному инвентарю и оборудованию.</w:t>
      </w:r>
    </w:p>
    <w:p w:rsidR="00715C58" w:rsidRPr="00157131" w:rsidRDefault="00715C58" w:rsidP="00396D54">
      <w:pPr>
        <w:pStyle w:val="af3"/>
        <w:spacing w:after="0"/>
        <w:ind w:left="0"/>
        <w:rPr>
          <w:rFonts w:ascii="Times New Roman" w:hAnsi="Times New Roman" w:cs="Times New Roman"/>
          <w:b/>
          <w:sz w:val="28"/>
          <w:szCs w:val="24"/>
        </w:rPr>
      </w:pP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8C3317" w:rsidRPr="00157131">
        <w:rPr>
          <w:rFonts w:ascii="Times New Roman" w:hAnsi="Times New Roman" w:cs="Times New Roman"/>
          <w:sz w:val="28"/>
        </w:rPr>
        <w:t>баскет</w:t>
      </w:r>
      <w:r w:rsidRPr="00157131">
        <w:rPr>
          <w:rFonts w:ascii="Times New Roman" w:hAnsi="Times New Roman" w:cs="Times New Roman"/>
          <w:sz w:val="28"/>
        </w:rPr>
        <w:t>бол организации осуществляют следующее материально-техническое обеспечение спортсменов:</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спортивной экипировкой;</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проездом к месту проведения спортивных мероприятий и обратно;</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15C58" w:rsidRPr="00157131" w:rsidRDefault="00715C58" w:rsidP="00396D54">
      <w:pPr>
        <w:pStyle w:val="af2"/>
        <w:spacing w:line="276" w:lineRule="auto"/>
        <w:ind w:firstLine="708"/>
        <w:jc w:val="both"/>
        <w:rPr>
          <w:rFonts w:ascii="Times New Roman" w:hAnsi="Times New Roman" w:cs="Times New Roman"/>
        </w:rPr>
      </w:pPr>
      <w:r w:rsidRPr="00157131">
        <w:rPr>
          <w:rFonts w:ascii="Times New Roman" w:hAnsi="Times New Roman" w:cs="Times New Roman"/>
          <w:sz w:val="28"/>
        </w:rPr>
        <w:t xml:space="preserve">Требования к оборудованию и спортивному инвентарю, необходимого  для прохождения спортивной подготовки указаны в таблице № </w:t>
      </w:r>
      <w:r w:rsidR="00457889" w:rsidRPr="00157131">
        <w:rPr>
          <w:rFonts w:ascii="Times New Roman" w:hAnsi="Times New Roman" w:cs="Times New Roman"/>
          <w:sz w:val="28"/>
        </w:rPr>
        <w:t>9</w:t>
      </w:r>
      <w:r w:rsidRPr="00157131">
        <w:rPr>
          <w:rFonts w:ascii="Times New Roman" w:hAnsi="Times New Roman" w:cs="Times New Roman"/>
          <w:sz w:val="28"/>
        </w:rPr>
        <w:t>.</w:t>
      </w:r>
    </w:p>
    <w:p w:rsidR="00715C58" w:rsidRPr="00157131" w:rsidRDefault="00715C58" w:rsidP="00396D54">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Требования к обеспечению спортивной экипировкой указаны в</w:t>
      </w:r>
      <w:r w:rsidR="00396D54" w:rsidRPr="00157131">
        <w:rPr>
          <w:rFonts w:ascii="Times New Roman" w:hAnsi="Times New Roman" w:cs="Times New Roman"/>
          <w:sz w:val="28"/>
        </w:rPr>
        <w:t xml:space="preserve"> </w:t>
      </w:r>
      <w:r w:rsidRPr="00157131">
        <w:rPr>
          <w:rFonts w:ascii="Times New Roman" w:hAnsi="Times New Roman" w:cs="Times New Roman"/>
          <w:sz w:val="28"/>
        </w:rPr>
        <w:t>таблице</w:t>
      </w:r>
      <w:r w:rsidR="00396D54" w:rsidRPr="00157131">
        <w:rPr>
          <w:rFonts w:ascii="Times New Roman" w:hAnsi="Times New Roman" w:cs="Times New Roman"/>
          <w:sz w:val="28"/>
        </w:rPr>
        <w:t xml:space="preserve"> </w:t>
      </w:r>
      <w:r w:rsidRPr="00157131">
        <w:rPr>
          <w:rFonts w:ascii="Times New Roman" w:hAnsi="Times New Roman" w:cs="Times New Roman"/>
          <w:sz w:val="28"/>
        </w:rPr>
        <w:t>№</w:t>
      </w:r>
      <w:r w:rsidR="00396D54" w:rsidRPr="00157131">
        <w:rPr>
          <w:rFonts w:ascii="Times New Roman" w:hAnsi="Times New Roman" w:cs="Times New Roman"/>
          <w:sz w:val="28"/>
        </w:rPr>
        <w:t xml:space="preserve"> </w:t>
      </w:r>
      <w:r w:rsidRPr="00157131">
        <w:rPr>
          <w:rFonts w:ascii="Times New Roman" w:hAnsi="Times New Roman" w:cs="Times New Roman"/>
          <w:sz w:val="28"/>
        </w:rPr>
        <w:t>1</w:t>
      </w:r>
      <w:r w:rsidR="00457889" w:rsidRPr="00157131">
        <w:rPr>
          <w:rFonts w:ascii="Times New Roman" w:hAnsi="Times New Roman" w:cs="Times New Roman"/>
          <w:sz w:val="28"/>
        </w:rPr>
        <w:t>0</w:t>
      </w:r>
      <w:r w:rsidRPr="00157131">
        <w:rPr>
          <w:rFonts w:ascii="Times New Roman" w:hAnsi="Times New Roman" w:cs="Times New Roman"/>
          <w:sz w:val="28"/>
        </w:rPr>
        <w:t>.</w:t>
      </w:r>
    </w:p>
    <w:p w:rsidR="008C3317" w:rsidRPr="00157131" w:rsidRDefault="008C3317" w:rsidP="00396D54">
      <w:pPr>
        <w:spacing w:after="0"/>
        <w:rPr>
          <w:rFonts w:ascii="Times New Roman" w:hAnsi="Times New Roman" w:cs="Times New Roman"/>
          <w:b/>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396D54" w:rsidRPr="00157131" w:rsidRDefault="00396D54" w:rsidP="00306E43">
      <w:pPr>
        <w:pStyle w:val="af3"/>
        <w:spacing w:after="0" w:line="240" w:lineRule="auto"/>
        <w:ind w:left="0"/>
        <w:jc w:val="right"/>
        <w:rPr>
          <w:rFonts w:ascii="Times New Roman" w:hAnsi="Times New Roman" w:cs="Times New Roman"/>
          <w:sz w:val="28"/>
        </w:rPr>
      </w:pPr>
    </w:p>
    <w:p w:rsidR="00715C58" w:rsidRPr="00157131" w:rsidRDefault="00715C58" w:rsidP="00306E43">
      <w:pPr>
        <w:pStyle w:val="af3"/>
        <w:spacing w:after="0" w:line="240" w:lineRule="auto"/>
        <w:ind w:left="0"/>
        <w:jc w:val="right"/>
        <w:rPr>
          <w:rFonts w:ascii="Times New Roman" w:hAnsi="Times New Roman" w:cs="Times New Roman"/>
          <w:sz w:val="28"/>
        </w:rPr>
      </w:pPr>
      <w:r w:rsidRPr="00157131">
        <w:rPr>
          <w:rFonts w:ascii="Times New Roman" w:hAnsi="Times New Roman" w:cs="Times New Roman"/>
          <w:sz w:val="28"/>
        </w:rPr>
        <w:t xml:space="preserve">Таблица № </w:t>
      </w:r>
      <w:r w:rsidR="00457889" w:rsidRPr="00157131">
        <w:rPr>
          <w:rFonts w:ascii="Times New Roman" w:hAnsi="Times New Roman" w:cs="Times New Roman"/>
          <w:sz w:val="28"/>
        </w:rPr>
        <w:t>9</w:t>
      </w:r>
    </w:p>
    <w:p w:rsidR="00715C58" w:rsidRPr="00157131" w:rsidRDefault="00715C58" w:rsidP="00306E43">
      <w:pPr>
        <w:pStyle w:val="af3"/>
        <w:spacing w:after="0" w:line="240" w:lineRule="auto"/>
        <w:ind w:left="0"/>
        <w:jc w:val="right"/>
        <w:rPr>
          <w:rFonts w:ascii="Times New Roman" w:hAnsi="Times New Roman" w:cs="Times New Roman"/>
          <w:sz w:val="12"/>
        </w:rPr>
      </w:pPr>
    </w:p>
    <w:p w:rsidR="00715C58" w:rsidRPr="00157131" w:rsidRDefault="00715C58" w:rsidP="00306E43">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 xml:space="preserve">Оборудование и спортивный инвентарь, необходимый </w:t>
      </w:r>
    </w:p>
    <w:p w:rsidR="00715C58" w:rsidRPr="00157131" w:rsidRDefault="00715C58" w:rsidP="00306E43">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для прохождения спортивной подготовки</w:t>
      </w:r>
    </w:p>
    <w:p w:rsidR="00715C58" w:rsidRPr="00157131" w:rsidRDefault="00715C58" w:rsidP="00306E43">
      <w:pPr>
        <w:spacing w:after="0" w:line="240" w:lineRule="auto"/>
        <w:jc w:val="center"/>
        <w:rPr>
          <w:rFonts w:ascii="Times New Roman" w:eastAsia="Calibri" w:hAnsi="Times New Roman" w:cs="Times New Roman"/>
          <w:b/>
          <w:sz w:val="28"/>
          <w:szCs w:val="24"/>
          <w:lang w:eastAsia="en-US"/>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02"/>
        <w:gridCol w:w="5616"/>
        <w:gridCol w:w="1404"/>
        <w:gridCol w:w="1404"/>
      </w:tblGrid>
      <w:tr w:rsidR="008C3317" w:rsidRPr="00157131" w:rsidTr="008C3317">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N</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п/п</w:t>
            </w:r>
          </w:p>
        </w:tc>
        <w:tc>
          <w:tcPr>
            <w:tcW w:w="5616" w:type="dxa"/>
            <w:tcBorders>
              <w:top w:val="single" w:sz="8" w:space="0" w:color="auto"/>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Наименование</w:t>
            </w:r>
          </w:p>
        </w:tc>
        <w:tc>
          <w:tcPr>
            <w:tcW w:w="1404" w:type="dxa"/>
            <w:tcBorders>
              <w:top w:val="single" w:sz="8" w:space="0" w:color="auto"/>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Единица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измерения</w:t>
            </w:r>
          </w:p>
        </w:tc>
        <w:tc>
          <w:tcPr>
            <w:tcW w:w="1404" w:type="dxa"/>
            <w:tcBorders>
              <w:top w:val="single" w:sz="8" w:space="0" w:color="auto"/>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изделий</w:t>
            </w:r>
          </w:p>
        </w:tc>
      </w:tr>
      <w:tr w:rsidR="008C3317" w:rsidRPr="00157131" w:rsidTr="008C3317">
        <w:trPr>
          <w:tblCellSpacing w:w="5" w:type="nil"/>
        </w:trPr>
        <w:tc>
          <w:tcPr>
            <w:tcW w:w="9126" w:type="dxa"/>
            <w:gridSpan w:val="4"/>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outlineLvl w:val="3"/>
              <w:rPr>
                <w:rFonts w:ascii="Times New Roman" w:hAnsi="Times New Roman" w:cs="Times New Roman"/>
                <w:sz w:val="20"/>
              </w:rPr>
            </w:pPr>
            <w:bookmarkStart w:id="3" w:name="Par678"/>
            <w:bookmarkEnd w:id="3"/>
            <w:r w:rsidRPr="00157131">
              <w:rPr>
                <w:rFonts w:ascii="Times New Roman" w:hAnsi="Times New Roman" w:cs="Times New Roman"/>
                <w:sz w:val="20"/>
              </w:rPr>
              <w:t>Оборудование и спортивный инвентарь</w:t>
            </w:r>
          </w:p>
        </w:tc>
      </w:tr>
      <w:tr w:rsidR="008C3317" w:rsidRPr="00157131" w:rsidTr="008C3317">
        <w:trPr>
          <w:trHeight w:val="400"/>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Конструкция баскетбольного щита в сборе  (щит,</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корзина с кольцом, сетка, опора)</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баскетбольный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30</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Доска тактическая</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набивной (медицинбол)</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Свисток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Секундомер</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7</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Стойка для обводки</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8</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Фишки (конусы)</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30</w:t>
            </w:r>
          </w:p>
        </w:tc>
      </w:tr>
      <w:tr w:rsidR="008C3317" w:rsidRPr="00157131" w:rsidTr="008C3317">
        <w:trPr>
          <w:trHeight w:val="400"/>
          <w:tblCellSpacing w:w="5" w:type="nil"/>
        </w:trPr>
        <w:tc>
          <w:tcPr>
            <w:tcW w:w="9126" w:type="dxa"/>
            <w:gridSpan w:val="4"/>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outlineLvl w:val="3"/>
              <w:rPr>
                <w:rFonts w:ascii="Times New Roman" w:hAnsi="Times New Roman" w:cs="Times New Roman"/>
                <w:sz w:val="20"/>
              </w:rPr>
            </w:pPr>
            <w:bookmarkStart w:id="4" w:name="Par697"/>
            <w:bookmarkEnd w:id="4"/>
            <w:r w:rsidRPr="00157131">
              <w:rPr>
                <w:rFonts w:ascii="Times New Roman" w:hAnsi="Times New Roman" w:cs="Times New Roman"/>
                <w:sz w:val="20"/>
              </w:rPr>
              <w:t>Дополнительное и вспомогательное оборудование</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 спортивный инвентарь</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9</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Барьер легкоатлетический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Гантели массивные от 1 до 5 кг</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11</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Корзина для мячей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12</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волейбольный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13</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набивной (медицинбол)</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14</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теннисный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футбольный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rHeight w:val="400"/>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16</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Насос для накачивания мячей в комплекте с</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иглами</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17</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Скакалка</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24</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18</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Скамейка гимнастическая</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19</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Утяжелитель для ног</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Утяжелитель для рук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8C3317" w:rsidRPr="00157131" w:rsidTr="008C3317">
        <w:trPr>
          <w:tblCellSpacing w:w="5" w:type="nil"/>
        </w:trPr>
        <w:tc>
          <w:tcPr>
            <w:tcW w:w="702"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21</w:t>
            </w:r>
          </w:p>
        </w:tc>
        <w:tc>
          <w:tcPr>
            <w:tcW w:w="561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Эспандер резиновый ленточный</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24</w:t>
            </w:r>
          </w:p>
        </w:tc>
      </w:tr>
    </w:tbl>
    <w:p w:rsidR="00715C58" w:rsidRPr="00157131" w:rsidRDefault="00715C58" w:rsidP="00306E43">
      <w:pPr>
        <w:spacing w:after="0" w:line="240" w:lineRule="auto"/>
        <w:jc w:val="center"/>
        <w:rPr>
          <w:rFonts w:ascii="Times New Roman" w:eastAsia="Calibri" w:hAnsi="Times New Roman" w:cs="Times New Roman"/>
          <w:b/>
          <w:sz w:val="24"/>
          <w:szCs w:val="24"/>
          <w:lang w:eastAsia="en-US"/>
        </w:rPr>
      </w:pPr>
    </w:p>
    <w:p w:rsidR="00715C58" w:rsidRPr="00157131" w:rsidRDefault="00715C58" w:rsidP="00306E43">
      <w:pPr>
        <w:spacing w:after="0" w:line="240" w:lineRule="auto"/>
        <w:rPr>
          <w:rFonts w:ascii="Times New Roman" w:hAnsi="Times New Roman" w:cs="Times New Roman"/>
          <w:b/>
          <w:sz w:val="28"/>
          <w:szCs w:val="24"/>
        </w:rPr>
        <w:sectPr w:rsidR="00715C58" w:rsidRPr="00157131" w:rsidSect="008C3317">
          <w:headerReference w:type="default" r:id="rId21"/>
          <w:pgSz w:w="11906" w:h="16838"/>
          <w:pgMar w:top="1104" w:right="567" w:bottom="709" w:left="1701" w:header="709" w:footer="709" w:gutter="0"/>
          <w:cols w:space="720"/>
          <w:titlePg/>
          <w:docGrid w:linePitch="299"/>
        </w:sect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w:t>
      </w:r>
      <w:r w:rsidR="00457889" w:rsidRPr="00157131">
        <w:rPr>
          <w:rFonts w:ascii="Times New Roman" w:hAnsi="Times New Roman" w:cs="Times New Roman"/>
          <w:sz w:val="28"/>
          <w:szCs w:val="24"/>
        </w:rPr>
        <w:t>0</w:t>
      </w:r>
    </w:p>
    <w:p w:rsidR="00715C58" w:rsidRPr="00157131" w:rsidRDefault="00715C58" w:rsidP="00306E43">
      <w:pPr>
        <w:pStyle w:val="af3"/>
        <w:spacing w:after="0" w:line="240" w:lineRule="auto"/>
        <w:ind w:left="0"/>
        <w:jc w:val="right"/>
        <w:rPr>
          <w:rFonts w:ascii="Times New Roman" w:hAnsi="Times New Roman" w:cs="Times New Roman"/>
          <w:sz w:val="18"/>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Обеспечение спортивной экипировкой.</w:t>
      </w:r>
    </w:p>
    <w:p w:rsidR="00715C58" w:rsidRPr="00157131" w:rsidRDefault="00715C58" w:rsidP="00306E43">
      <w:pPr>
        <w:pStyle w:val="af3"/>
        <w:spacing w:after="0" w:line="240" w:lineRule="auto"/>
        <w:ind w:left="0"/>
        <w:jc w:val="center"/>
        <w:rPr>
          <w:rFonts w:ascii="Times New Roman" w:hAnsi="Times New Roman" w:cs="Times New Roman"/>
          <w:b/>
          <w:sz w:val="1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85"/>
        <w:gridCol w:w="2106"/>
        <w:gridCol w:w="819"/>
        <w:gridCol w:w="1287"/>
        <w:gridCol w:w="1053"/>
        <w:gridCol w:w="1053"/>
        <w:gridCol w:w="936"/>
        <w:gridCol w:w="1053"/>
        <w:gridCol w:w="936"/>
        <w:gridCol w:w="1053"/>
        <w:gridCol w:w="936"/>
        <w:gridCol w:w="2925"/>
      </w:tblGrid>
      <w:tr w:rsidR="008C3317" w:rsidRPr="00157131" w:rsidTr="008C3317">
        <w:trPr>
          <w:tblCellSpacing w:w="5" w:type="nil"/>
        </w:trPr>
        <w:tc>
          <w:tcPr>
            <w:tcW w:w="14742" w:type="dxa"/>
            <w:gridSpan w:val="12"/>
            <w:tcBorders>
              <w:top w:val="single" w:sz="8" w:space="0" w:color="auto"/>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outlineLvl w:val="2"/>
              <w:rPr>
                <w:rFonts w:ascii="Times New Roman" w:hAnsi="Times New Roman" w:cs="Times New Roman"/>
                <w:sz w:val="20"/>
              </w:rPr>
            </w:pPr>
            <w:bookmarkStart w:id="5" w:name="Par1279"/>
            <w:bookmarkStart w:id="6" w:name="Par1260"/>
            <w:bookmarkStart w:id="7" w:name="Par1245"/>
            <w:bookmarkStart w:id="8" w:name="Par1190"/>
            <w:bookmarkEnd w:id="5"/>
            <w:bookmarkEnd w:id="6"/>
            <w:bookmarkEnd w:id="7"/>
            <w:bookmarkEnd w:id="8"/>
            <w:r w:rsidRPr="00157131">
              <w:rPr>
                <w:rFonts w:ascii="Times New Roman" w:hAnsi="Times New Roman" w:cs="Times New Roman"/>
                <w:sz w:val="20"/>
              </w:rPr>
              <w:t>Спортивная экипировка, передаваемая в индивидуальное пользование</w:t>
            </w:r>
          </w:p>
        </w:tc>
      </w:tr>
      <w:tr w:rsidR="008C3317" w:rsidRPr="00157131" w:rsidTr="008C3317">
        <w:trPr>
          <w:tblCellSpacing w:w="5" w:type="nil"/>
        </w:trPr>
        <w:tc>
          <w:tcPr>
            <w:tcW w:w="585" w:type="dxa"/>
            <w:vMerge w:val="restart"/>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N</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п/п</w:t>
            </w:r>
          </w:p>
        </w:tc>
        <w:tc>
          <w:tcPr>
            <w:tcW w:w="2106" w:type="dxa"/>
            <w:vMerge w:val="restart"/>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Наименование</w:t>
            </w:r>
          </w:p>
        </w:tc>
        <w:tc>
          <w:tcPr>
            <w:tcW w:w="819" w:type="dxa"/>
            <w:vMerge w:val="restart"/>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Единица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измерения</w:t>
            </w:r>
          </w:p>
        </w:tc>
        <w:tc>
          <w:tcPr>
            <w:tcW w:w="1287" w:type="dxa"/>
            <w:vMerge w:val="restart"/>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Расчетная</w:t>
            </w:r>
          </w:p>
          <w:p w:rsidR="008C3317" w:rsidRPr="00157131" w:rsidRDefault="00EE7B65"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w:t>
            </w:r>
            <w:r w:rsidR="008C3317" w:rsidRPr="00157131">
              <w:rPr>
                <w:rFonts w:ascii="Times New Roman" w:hAnsi="Times New Roman" w:cs="Times New Roman"/>
                <w:sz w:val="20"/>
              </w:rPr>
              <w:t>диница</w:t>
            </w:r>
          </w:p>
        </w:tc>
        <w:tc>
          <w:tcPr>
            <w:tcW w:w="9945" w:type="dxa"/>
            <w:gridSpan w:val="8"/>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Этапы спортивной подготовки</w:t>
            </w:r>
          </w:p>
        </w:tc>
      </w:tr>
      <w:tr w:rsidR="008C3317" w:rsidRPr="00157131" w:rsidTr="008C3317">
        <w:trPr>
          <w:tblCellSpacing w:w="5" w:type="nil"/>
        </w:trPr>
        <w:tc>
          <w:tcPr>
            <w:tcW w:w="585"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2106"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819"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1287"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2106" w:type="dxa"/>
            <w:gridSpan w:val="2"/>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 начальной</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подготовки</w:t>
            </w:r>
          </w:p>
        </w:tc>
        <w:tc>
          <w:tcPr>
            <w:tcW w:w="1989" w:type="dxa"/>
            <w:gridSpan w:val="2"/>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Тренировочный</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 (этап</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спортивной</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специализации)</w:t>
            </w:r>
          </w:p>
        </w:tc>
        <w:tc>
          <w:tcPr>
            <w:tcW w:w="1989" w:type="dxa"/>
            <w:gridSpan w:val="2"/>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 совершенствования</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мастерства</w:t>
            </w:r>
          </w:p>
        </w:tc>
        <w:tc>
          <w:tcPr>
            <w:tcW w:w="3861" w:type="dxa"/>
            <w:gridSpan w:val="2"/>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 высшего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мастерства</w:t>
            </w:r>
          </w:p>
        </w:tc>
      </w:tr>
      <w:tr w:rsidR="008C3317" w:rsidRPr="00157131" w:rsidTr="008C3317">
        <w:trPr>
          <w:tblCellSpacing w:w="5" w:type="nil"/>
        </w:trPr>
        <w:tc>
          <w:tcPr>
            <w:tcW w:w="585"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2106"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819"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1287" w:type="dxa"/>
            <w:vMerge/>
            <w:tcBorders>
              <w:left w:val="single" w:sz="8" w:space="0" w:color="auto"/>
              <w:bottom w:val="single" w:sz="8" w:space="0" w:color="auto"/>
              <w:right w:val="single" w:sz="8" w:space="0" w:color="auto"/>
            </w:tcBorders>
          </w:tcPr>
          <w:p w:rsidR="008C3317" w:rsidRPr="00157131" w:rsidRDefault="008C3317" w:rsidP="008C3317">
            <w:pPr>
              <w:pStyle w:val="ConsPlusNormal"/>
              <w:ind w:firstLine="540"/>
              <w:jc w:val="center"/>
              <w:rPr>
                <w:rFonts w:ascii="Times New Roman" w:hAnsi="Times New Roman" w:cs="Times New Roman"/>
                <w:szCs w:val="22"/>
              </w:rPr>
            </w:pP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Гольфы</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Костюм</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ветрозащитный</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Костюм</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спортивный</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парадный</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Кроссовки для</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баскетбола</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Кроссовки</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легкоатлетические</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Майка</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7</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Носки</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lastRenderedPageBreak/>
              <w:t>8</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Полотенце</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9</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Сумка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спортивная</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голеностопного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(голеностопник)</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11</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коленного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(наколенник)</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12</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лучезапястного</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(напульсник)</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13</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Футболка</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14</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Шапка</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спортивная</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Шорты</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спортивные</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(трусы</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спортивные)</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8C3317" w:rsidRPr="00157131" w:rsidTr="008C3317">
        <w:trPr>
          <w:tblCellSpacing w:w="5" w:type="nil"/>
        </w:trPr>
        <w:tc>
          <w:tcPr>
            <w:tcW w:w="58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16</w:t>
            </w:r>
          </w:p>
        </w:tc>
        <w:tc>
          <w:tcPr>
            <w:tcW w:w="210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Шорты</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эластичные</w:t>
            </w:r>
          </w:p>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(тайсы)</w:t>
            </w:r>
          </w:p>
        </w:tc>
        <w:tc>
          <w:tcPr>
            <w:tcW w:w="819"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287"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8C3317" w:rsidRPr="00157131" w:rsidRDefault="008C3317" w:rsidP="008C3317">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bl>
    <w:p w:rsidR="00715C58" w:rsidRPr="00157131" w:rsidRDefault="00715C58" w:rsidP="00306E43">
      <w:pPr>
        <w:pStyle w:val="af3"/>
        <w:spacing w:after="0" w:line="240" w:lineRule="auto"/>
        <w:ind w:left="0"/>
        <w:jc w:val="both"/>
        <w:rPr>
          <w:rFonts w:ascii="Times New Roman" w:hAnsi="Times New Roman" w:cs="Times New Roman"/>
          <w:sz w:val="12"/>
          <w:szCs w:val="24"/>
        </w:rPr>
      </w:pPr>
    </w:p>
    <w:p w:rsidR="00715C58" w:rsidRPr="00157131" w:rsidRDefault="00715C58" w:rsidP="00306E43">
      <w:pPr>
        <w:spacing w:after="0" w:line="240" w:lineRule="auto"/>
        <w:rPr>
          <w:rFonts w:ascii="Times New Roman" w:hAnsi="Times New Roman" w:cs="Times New Roman"/>
          <w:b/>
          <w:szCs w:val="24"/>
        </w:rPr>
        <w:sectPr w:rsidR="00715C58" w:rsidRPr="00157131" w:rsidSect="008C3317">
          <w:pgSz w:w="16838" w:h="11906" w:orient="landscape"/>
          <w:pgMar w:top="709" w:right="1103" w:bottom="568" w:left="993" w:header="709" w:footer="709" w:gutter="0"/>
          <w:cols w:space="720"/>
        </w:sect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715C58" w:rsidRPr="00157131" w:rsidRDefault="00715C58" w:rsidP="00306E43">
      <w:pPr>
        <w:pStyle w:val="af3"/>
        <w:spacing w:after="0" w:line="240" w:lineRule="auto"/>
        <w:ind w:left="0"/>
        <w:rPr>
          <w:rFonts w:ascii="Times New Roman" w:hAnsi="Times New Roman" w:cs="Times New Roman"/>
          <w:b/>
          <w:sz w:val="28"/>
          <w:szCs w:val="24"/>
        </w:rPr>
      </w:pPr>
    </w:p>
    <w:p w:rsidR="00715C58" w:rsidRPr="00157131" w:rsidRDefault="00715C58" w:rsidP="00396D54">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Требования к количественному составу групп.</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формировании количественного состава группы учитываются:</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минимальный возраст для зачисления на этапы спортивной подготовки; </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спортивные разряды и спортивные звания занимающихся;</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возрастные и гендерные особенности развития спортсменов;</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уровень технического мастерства спортсменов.</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8C3317" w:rsidRPr="00157131">
        <w:rPr>
          <w:rFonts w:ascii="Times New Roman" w:hAnsi="Times New Roman" w:cs="Times New Roman"/>
          <w:sz w:val="28"/>
          <w:szCs w:val="24"/>
        </w:rPr>
        <w:t>баскет</w:t>
      </w:r>
      <w:r w:rsidRPr="00157131">
        <w:rPr>
          <w:rFonts w:ascii="Times New Roman" w:hAnsi="Times New Roman" w:cs="Times New Roman"/>
          <w:sz w:val="28"/>
          <w:szCs w:val="24"/>
        </w:rPr>
        <w:t>болу приведены в таблице № 1</w:t>
      </w:r>
      <w:r w:rsidR="00457889" w:rsidRPr="00157131">
        <w:rPr>
          <w:rFonts w:ascii="Times New Roman" w:hAnsi="Times New Roman" w:cs="Times New Roman"/>
          <w:sz w:val="28"/>
          <w:szCs w:val="24"/>
        </w:rPr>
        <w:t>1</w:t>
      </w:r>
      <w:r w:rsidRPr="00157131">
        <w:rPr>
          <w:rFonts w:ascii="Times New Roman" w:hAnsi="Times New Roman" w:cs="Times New Roman"/>
          <w:sz w:val="28"/>
          <w:szCs w:val="24"/>
        </w:rPr>
        <w:t>.</w:t>
      </w:r>
    </w:p>
    <w:p w:rsidR="00715C58" w:rsidRPr="00157131" w:rsidRDefault="00715C58" w:rsidP="00306E43">
      <w:pPr>
        <w:pStyle w:val="af3"/>
        <w:spacing w:after="0" w:line="240" w:lineRule="auto"/>
        <w:ind w:left="0" w:firstLine="709"/>
        <w:rPr>
          <w:rFonts w:ascii="Times New Roman" w:hAnsi="Times New Roman" w:cs="Times New Roman"/>
          <w:sz w:val="28"/>
          <w:szCs w:val="24"/>
        </w:r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1</w:t>
      </w:r>
      <w:r w:rsidR="00457889" w:rsidRPr="00157131">
        <w:rPr>
          <w:rFonts w:ascii="Times New Roman" w:hAnsi="Times New Roman" w:cs="Times New Roman"/>
          <w:sz w:val="28"/>
          <w:szCs w:val="24"/>
        </w:rPr>
        <w:t>1</w:t>
      </w: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Количественный состав группы</w:t>
      </w:r>
    </w:p>
    <w:p w:rsidR="00715C58" w:rsidRPr="00157131" w:rsidRDefault="00715C58" w:rsidP="00306E43">
      <w:pPr>
        <w:pStyle w:val="af3"/>
        <w:spacing w:after="0" w:line="240" w:lineRule="auto"/>
        <w:ind w:left="0"/>
        <w:jc w:val="center"/>
        <w:rPr>
          <w:rFonts w:ascii="Times New Roman" w:hAnsi="Times New Roman" w:cs="Times New Roman"/>
          <w:sz w:val="28"/>
          <w:szCs w:val="24"/>
        </w:rPr>
      </w:pPr>
    </w:p>
    <w:tbl>
      <w:tblPr>
        <w:tblW w:w="9640" w:type="dxa"/>
        <w:tblInd w:w="108" w:type="dxa"/>
        <w:tblLayout w:type="fixed"/>
        <w:tblLook w:val="04A0" w:firstRow="1" w:lastRow="0" w:firstColumn="1" w:lastColumn="0" w:noHBand="0" w:noVBand="1"/>
      </w:tblPr>
      <w:tblGrid>
        <w:gridCol w:w="1702"/>
        <w:gridCol w:w="1559"/>
        <w:gridCol w:w="2126"/>
        <w:gridCol w:w="2127"/>
        <w:gridCol w:w="2126"/>
      </w:tblGrid>
      <w:tr w:rsidR="00715C58" w:rsidRPr="00157131" w:rsidTr="00715C58">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Этап</w:t>
            </w:r>
          </w:p>
          <w:p w:rsidR="00715C58" w:rsidRPr="00157131" w:rsidRDefault="00715C58" w:rsidP="00306E43">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15C58" w:rsidRPr="00157131" w:rsidRDefault="00715C58" w:rsidP="00306E43">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Количество занимающихся в группе</w:t>
            </w:r>
          </w:p>
          <w:p w:rsidR="00715C58" w:rsidRPr="00157131" w:rsidRDefault="00715C58" w:rsidP="00306E43">
            <w:pPr>
              <w:pStyle w:val="af3"/>
              <w:spacing w:after="0" w:line="240" w:lineRule="auto"/>
              <w:ind w:left="0"/>
              <w:jc w:val="center"/>
              <w:rPr>
                <w:rFonts w:ascii="Times New Roman" w:hAnsi="Times New Roman" w:cs="Times New Roman"/>
                <w:sz w:val="24"/>
                <w:szCs w:val="20"/>
                <w:lang w:val="en-US"/>
              </w:rPr>
            </w:pPr>
          </w:p>
        </w:tc>
      </w:tr>
      <w:tr w:rsidR="00715C58" w:rsidRPr="00157131" w:rsidTr="00715C58">
        <w:tc>
          <w:tcPr>
            <w:tcW w:w="1702" w:type="dxa"/>
            <w:vMerge/>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 w:val="24"/>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15C58" w:rsidRPr="00157131" w:rsidRDefault="00715C58" w:rsidP="00306E43">
            <w:pPr>
              <w:pStyle w:val="af3"/>
              <w:spacing w:after="0" w:line="240" w:lineRule="auto"/>
              <w:ind w:left="0"/>
              <w:jc w:val="center"/>
              <w:rPr>
                <w:rFonts w:ascii="Times New Roman" w:hAnsi="Times New Roman" w:cs="Times New Roman"/>
                <w:sz w:val="24"/>
                <w:szCs w:val="20"/>
              </w:rPr>
            </w:pPr>
          </w:p>
          <w:p w:rsidR="00715C58" w:rsidRPr="00157131" w:rsidRDefault="00715C58" w:rsidP="00306E43">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lang w:val="en-US"/>
              </w:rPr>
              <w:t>Min</w:t>
            </w:r>
          </w:p>
          <w:p w:rsidR="00715C58" w:rsidRPr="00157131" w:rsidRDefault="00715C58" w:rsidP="00306E43">
            <w:pPr>
              <w:pStyle w:val="af3"/>
              <w:spacing w:after="0" w:line="240" w:lineRule="auto"/>
              <w:ind w:left="0"/>
              <w:jc w:val="center"/>
              <w:rPr>
                <w:rFonts w:ascii="Times New Roman" w:hAnsi="Times New Roman" w:cs="Times New Roman"/>
                <w:sz w:val="24"/>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F1F81" w:rsidRDefault="00BF1F81" w:rsidP="00BF1F81">
            <w:pPr>
              <w:pStyle w:val="af3"/>
              <w:spacing w:after="0" w:line="240" w:lineRule="auto"/>
              <w:ind w:left="0"/>
              <w:jc w:val="center"/>
              <w:rPr>
                <w:rFonts w:ascii="Times New Roman" w:hAnsi="Times New Roman" w:cs="Times New Roman"/>
                <w:sz w:val="24"/>
                <w:szCs w:val="20"/>
              </w:rPr>
            </w:pPr>
          </w:p>
          <w:p w:rsidR="00BF1F81" w:rsidRPr="00157131" w:rsidRDefault="00BF1F81" w:rsidP="00BF1F81">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lang w:val="en-US"/>
              </w:rPr>
              <w:t>Max</w:t>
            </w:r>
          </w:p>
          <w:p w:rsidR="00715C58" w:rsidRPr="00157131" w:rsidRDefault="00715C58" w:rsidP="00306E43">
            <w:pPr>
              <w:pStyle w:val="af3"/>
              <w:spacing w:after="0" w:line="240" w:lineRule="auto"/>
              <w:ind w:left="0"/>
              <w:jc w:val="center"/>
              <w:rPr>
                <w:rFonts w:ascii="Times New Roman" w:hAnsi="Times New Roman"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15C58" w:rsidRPr="00157131" w:rsidRDefault="00715C58" w:rsidP="00306E43">
            <w:pPr>
              <w:pStyle w:val="af3"/>
              <w:spacing w:after="0" w:line="240" w:lineRule="auto"/>
              <w:ind w:left="0"/>
              <w:jc w:val="center"/>
              <w:rPr>
                <w:rFonts w:ascii="Times New Roman" w:hAnsi="Times New Roman" w:cs="Times New Roman"/>
                <w:sz w:val="24"/>
                <w:szCs w:val="20"/>
              </w:rPr>
            </w:pPr>
          </w:p>
          <w:p w:rsidR="00715C58" w:rsidRPr="00BF1F81" w:rsidRDefault="00BF1F81" w:rsidP="00BF1F81">
            <w:pPr>
              <w:pStyle w:val="af3"/>
              <w:spacing w:after="0" w:line="240" w:lineRule="auto"/>
              <w:ind w:left="0"/>
              <w:jc w:val="center"/>
              <w:rPr>
                <w:rFonts w:ascii="Times New Roman" w:hAnsi="Times New Roman" w:cs="Times New Roman"/>
                <w:sz w:val="24"/>
                <w:szCs w:val="24"/>
                <w:vertAlign w:val="superscript"/>
              </w:rPr>
            </w:pPr>
            <w:r w:rsidRPr="00BF1F81">
              <w:rPr>
                <w:rFonts w:ascii="Times New Roman" w:hAnsi="Times New Roman" w:cs="Times New Roman"/>
                <w:sz w:val="24"/>
                <w:szCs w:val="24"/>
              </w:rPr>
              <w:t>Оптимальное</w:t>
            </w:r>
          </w:p>
        </w:tc>
      </w:tr>
      <w:tr w:rsidR="00715C58" w:rsidRPr="00157131" w:rsidTr="00715C58">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062285"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BF1F81">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r w:rsidR="00BF1F81">
              <w:rPr>
                <w:rFonts w:ascii="Times New Roman" w:hAnsi="Times New Roman" w:cs="Times New Roman"/>
                <w:szCs w:val="20"/>
              </w:rPr>
              <w:t>0</w:t>
            </w:r>
          </w:p>
        </w:tc>
      </w:tr>
      <w:tr w:rsidR="00715C58" w:rsidRPr="00157131" w:rsidTr="00715C58">
        <w:tc>
          <w:tcPr>
            <w:tcW w:w="1702" w:type="dxa"/>
            <w:vMerge/>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062285"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r>
      <w:tr w:rsidR="00715C58" w:rsidRPr="00157131" w:rsidTr="00715C58">
        <w:tc>
          <w:tcPr>
            <w:tcW w:w="1702" w:type="dxa"/>
            <w:vMerge/>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062285"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r>
      <w:tr w:rsidR="00715C58" w:rsidRPr="00157131" w:rsidTr="00715C58">
        <w:tc>
          <w:tcPr>
            <w:tcW w:w="1702" w:type="dxa"/>
            <w:vMerge w:val="restart"/>
            <w:tcBorders>
              <w:top w:val="single" w:sz="4" w:space="0" w:color="auto"/>
              <w:left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14</w:t>
            </w:r>
          </w:p>
        </w:tc>
      </w:tr>
      <w:tr w:rsidR="00715C58" w:rsidRPr="00157131" w:rsidTr="00715C58">
        <w:tc>
          <w:tcPr>
            <w:tcW w:w="1702" w:type="dxa"/>
            <w:vMerge/>
            <w:tcBorders>
              <w:left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14</w:t>
            </w:r>
          </w:p>
        </w:tc>
      </w:tr>
      <w:tr w:rsidR="00715C58" w:rsidRPr="00157131" w:rsidTr="00715C58">
        <w:tc>
          <w:tcPr>
            <w:tcW w:w="1702" w:type="dxa"/>
            <w:vMerge/>
            <w:tcBorders>
              <w:left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r>
      <w:tr w:rsidR="00715C58" w:rsidRPr="00157131" w:rsidTr="00715C58">
        <w:trPr>
          <w:trHeight w:val="213"/>
        </w:trPr>
        <w:tc>
          <w:tcPr>
            <w:tcW w:w="1702" w:type="dxa"/>
            <w:vMerge/>
            <w:tcBorders>
              <w:left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r>
      <w:tr w:rsidR="00715C58" w:rsidRPr="00157131" w:rsidTr="00715C58">
        <w:trPr>
          <w:trHeight w:val="213"/>
        </w:trPr>
        <w:tc>
          <w:tcPr>
            <w:tcW w:w="1702" w:type="dxa"/>
            <w:vMerge/>
            <w:tcBorders>
              <w:left w:val="single" w:sz="4" w:space="0" w:color="auto"/>
              <w:bottom w:val="single" w:sz="4" w:space="0" w:color="auto"/>
              <w:right w:val="single" w:sz="4" w:space="0" w:color="auto"/>
            </w:tcBorders>
            <w:vAlign w:val="center"/>
            <w:hideMark/>
          </w:tcPr>
          <w:p w:rsidR="00715C58" w:rsidRPr="00157131" w:rsidRDefault="00715C58" w:rsidP="00306E43">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r>
      <w:tr w:rsidR="00715C58" w:rsidRPr="00157131" w:rsidTr="00715C58">
        <w:trPr>
          <w:trHeight w:val="703"/>
        </w:trPr>
        <w:tc>
          <w:tcPr>
            <w:tcW w:w="1702"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ССМ</w:t>
            </w:r>
          </w:p>
        </w:tc>
        <w:tc>
          <w:tcPr>
            <w:tcW w:w="1559" w:type="dxa"/>
            <w:tcBorders>
              <w:top w:val="single" w:sz="4" w:space="0" w:color="auto"/>
              <w:left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Весь период</w:t>
            </w:r>
          </w:p>
        </w:tc>
        <w:tc>
          <w:tcPr>
            <w:tcW w:w="2126" w:type="dxa"/>
            <w:tcBorders>
              <w:top w:val="single" w:sz="4" w:space="0" w:color="auto"/>
              <w:left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6</w:t>
            </w:r>
          </w:p>
        </w:tc>
        <w:tc>
          <w:tcPr>
            <w:tcW w:w="2127" w:type="dxa"/>
            <w:tcBorders>
              <w:top w:val="single" w:sz="4" w:space="0" w:color="auto"/>
              <w:left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6" w:type="dxa"/>
            <w:tcBorders>
              <w:top w:val="single" w:sz="4" w:space="0" w:color="auto"/>
              <w:left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10</w:t>
            </w:r>
          </w:p>
        </w:tc>
      </w:tr>
      <w:tr w:rsidR="00715C58" w:rsidRPr="00157131" w:rsidTr="00715C58">
        <w:tc>
          <w:tcPr>
            <w:tcW w:w="1702" w:type="dxa"/>
            <w:tcBorders>
              <w:top w:val="single" w:sz="4" w:space="0" w:color="auto"/>
              <w:left w:val="single" w:sz="4" w:space="0" w:color="auto"/>
              <w:bottom w:val="single" w:sz="4" w:space="0" w:color="auto"/>
              <w:right w:val="single" w:sz="4" w:space="0" w:color="auto"/>
            </w:tcBorders>
            <w:vAlign w:val="center"/>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ВСМ</w:t>
            </w:r>
          </w:p>
          <w:p w:rsidR="00715C58" w:rsidRPr="00157131" w:rsidRDefault="00715C58" w:rsidP="00306E43">
            <w:pPr>
              <w:pStyle w:val="af3"/>
              <w:spacing w:after="0" w:line="240" w:lineRule="auto"/>
              <w:ind w:left="0"/>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062285"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5C58" w:rsidRPr="00157131" w:rsidRDefault="00715C58" w:rsidP="00306E43">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8</w:t>
            </w:r>
          </w:p>
        </w:tc>
      </w:tr>
    </w:tbl>
    <w:p w:rsidR="00715C58" w:rsidRPr="00157131" w:rsidRDefault="00715C58" w:rsidP="00306E43">
      <w:pPr>
        <w:pStyle w:val="af3"/>
        <w:spacing w:after="0" w:line="240" w:lineRule="auto"/>
        <w:ind w:left="0" w:firstLine="709"/>
        <w:jc w:val="both"/>
        <w:rPr>
          <w:rFonts w:ascii="Times New Roman" w:hAnsi="Times New Roman" w:cs="Times New Roman"/>
          <w:sz w:val="28"/>
          <w:szCs w:val="24"/>
          <w:vertAlign w:val="superscript"/>
        </w:rPr>
      </w:pPr>
    </w:p>
    <w:p w:rsidR="00715C58" w:rsidRPr="00157131" w:rsidRDefault="002C742C" w:rsidP="002C742C">
      <w:pPr>
        <w:pStyle w:val="af3"/>
        <w:spacing w:after="0"/>
        <w:ind w:left="0" w:firstLine="709"/>
        <w:jc w:val="both"/>
        <w:rPr>
          <w:rFonts w:ascii="Times New Roman" w:hAnsi="Times New Roman" w:cs="Times New Roman"/>
          <w:szCs w:val="24"/>
        </w:rPr>
      </w:pPr>
      <w:r w:rsidRPr="00157131">
        <w:rPr>
          <w:rFonts w:ascii="Times New Roman" w:hAnsi="Times New Roman" w:cs="Times New Roman"/>
          <w:szCs w:val="24"/>
        </w:rPr>
        <w:t>Примечание: *</w:t>
      </w:r>
      <w:r w:rsidR="00715C58" w:rsidRPr="00157131">
        <w:rPr>
          <w:rFonts w:ascii="Times New Roman" w:hAnsi="Times New Roman" w:cs="Times New Roman"/>
          <w:szCs w:val="24"/>
        </w:rPr>
        <w:t>Максимальный количественный состав группы определяется в соответствии с приказом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r w:rsidR="00062285" w:rsidRPr="00157131">
        <w:rPr>
          <w:rFonts w:ascii="Times New Roman" w:hAnsi="Times New Roman" w:cs="Times New Roman"/>
          <w:szCs w:val="24"/>
        </w:rPr>
        <w:t>»</w:t>
      </w:r>
      <w:r w:rsidR="00715C58" w:rsidRPr="00157131">
        <w:rPr>
          <w:rFonts w:ascii="Times New Roman" w:hAnsi="Times New Roman" w:cs="Times New Roman"/>
          <w:szCs w:val="24"/>
        </w:rPr>
        <w:t>.</w:t>
      </w:r>
    </w:p>
    <w:p w:rsidR="00B148CD" w:rsidRPr="00157131" w:rsidRDefault="00B148CD" w:rsidP="002C742C">
      <w:pPr>
        <w:pStyle w:val="af3"/>
        <w:spacing w:after="0"/>
        <w:ind w:left="0" w:firstLine="709"/>
        <w:jc w:val="both"/>
        <w:rPr>
          <w:rFonts w:ascii="Times New Roman" w:hAnsi="Times New Roman" w:cs="Times New Roman"/>
          <w:szCs w:val="24"/>
        </w:rPr>
      </w:pP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lastRenderedPageBreak/>
        <w:t>Допускается проведение тренировочных занятий одновременно с</w:t>
      </w:r>
      <w:r w:rsidR="008F582E">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sidR="008F582E">
        <w:rPr>
          <w:rFonts w:ascii="Times New Roman" w:eastAsia="Times New Roman" w:hAnsi="Times New Roman" w:cs="Times New Roman"/>
          <w:sz w:val="28"/>
          <w:shd w:val="clear" w:color="auto" w:fill="FFFFFF"/>
        </w:rPr>
        <w:t>спортсменами</w:t>
      </w:r>
      <w:r w:rsidRPr="00157131">
        <w:rPr>
          <w:rFonts w:ascii="Times New Roman" w:eastAsia="Times New Roman" w:hAnsi="Times New Roman" w:cs="Times New Roman"/>
          <w:sz w:val="28"/>
          <w:shd w:val="clear" w:color="auto" w:fill="FFFFFF"/>
        </w:rPr>
        <w:t xml:space="preserve"> из разных групп. При этом должны соблюдаться все перечисленные ниже условия: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проведении занятий с</w:t>
      </w:r>
      <w:r w:rsidR="008F582E">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sidR="008F582E">
        <w:rPr>
          <w:rFonts w:ascii="Times New Roman" w:eastAsia="Times New Roman" w:hAnsi="Times New Roman" w:cs="Times New Roman"/>
          <w:sz w:val="28"/>
          <w:shd w:val="clear" w:color="auto" w:fill="FFFFFF"/>
        </w:rPr>
        <w:t>спортсмена ми</w:t>
      </w:r>
      <w:r w:rsidRPr="00157131">
        <w:rPr>
          <w:rFonts w:ascii="Times New Roman" w:eastAsia="Times New Roman" w:hAnsi="Times New Roman" w:cs="Times New Roman"/>
          <w:sz w:val="28"/>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xml:space="preserve">- при объединении в расписании занятий в одну группу </w:t>
      </w:r>
      <w:r w:rsidR="008F582E">
        <w:rPr>
          <w:rFonts w:ascii="Times New Roman" w:eastAsia="Times New Roman" w:hAnsi="Times New Roman" w:cs="Times New Roman"/>
          <w:sz w:val="28"/>
          <w:shd w:val="clear" w:color="auto" w:fill="FFFFFF"/>
        </w:rPr>
        <w:t>спортсменов</w:t>
      </w:r>
      <w:r w:rsidRPr="00157131">
        <w:rPr>
          <w:rFonts w:ascii="Times New Roman" w:eastAsia="Times New Roman" w:hAnsi="Times New Roman" w:cs="Times New Roman"/>
          <w:sz w:val="28"/>
          <w:shd w:val="clear" w:color="auto" w:fill="FFFFFF"/>
        </w:rPr>
        <w:t xml:space="preserve"> на этапе совершенствования спортивного мастерства и на тренировочном этапе (этапе спортивной специализации) максимальный количестве</w:t>
      </w:r>
      <w:r w:rsidR="00BF1F81">
        <w:rPr>
          <w:rFonts w:ascii="Times New Roman" w:eastAsia="Times New Roman" w:hAnsi="Times New Roman" w:cs="Times New Roman"/>
          <w:sz w:val="28"/>
          <w:shd w:val="clear" w:color="auto" w:fill="FFFFFF"/>
        </w:rPr>
        <w:t>нный состав не может превышать 25</w:t>
      </w:r>
      <w:r w:rsidRPr="00157131">
        <w:rPr>
          <w:rFonts w:ascii="Times New Roman" w:eastAsia="Times New Roman" w:hAnsi="Times New Roman" w:cs="Times New Roman"/>
          <w:sz w:val="28"/>
          <w:shd w:val="clear" w:color="auto" w:fill="FFFFFF"/>
        </w:rPr>
        <w:t xml:space="preserve"> человек;</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xml:space="preserve">- при объединении в расписании занятий в одну группу </w:t>
      </w:r>
      <w:r w:rsidR="008F582E">
        <w:rPr>
          <w:rFonts w:ascii="Times New Roman" w:eastAsia="Times New Roman" w:hAnsi="Times New Roman" w:cs="Times New Roman"/>
          <w:sz w:val="28"/>
          <w:shd w:val="clear" w:color="auto" w:fill="FFFFFF"/>
        </w:rPr>
        <w:t>спортсменов</w:t>
      </w:r>
      <w:r w:rsidRPr="00157131">
        <w:rPr>
          <w:rFonts w:ascii="Times New Roman" w:eastAsia="Times New Roman" w:hAnsi="Times New Roman" w:cs="Times New Roman"/>
          <w:sz w:val="28"/>
          <w:shd w:val="clear" w:color="auto" w:fill="FFFFFF"/>
        </w:rPr>
        <w:t xml:space="preserve"> на тренировочном этапе (этапе углубленной спортивной специализации) и на этапе начальной подготовки</w:t>
      </w:r>
      <w:r w:rsidR="002C742C" w:rsidRPr="00157131">
        <w:rPr>
          <w:rFonts w:ascii="Times New Roman" w:eastAsia="Times New Roman" w:hAnsi="Times New Roman" w:cs="Times New Roman"/>
          <w:sz w:val="28"/>
          <w:shd w:val="clear" w:color="auto" w:fill="FFFFFF"/>
        </w:rPr>
        <w:t xml:space="preserve"> и</w:t>
      </w:r>
      <w:r w:rsidRPr="00157131">
        <w:rPr>
          <w:rFonts w:ascii="Times New Roman" w:eastAsia="Times New Roman" w:hAnsi="Times New Roman" w:cs="Times New Roman"/>
          <w:sz w:val="28"/>
          <w:shd w:val="clear" w:color="auto" w:fill="FFFFFF"/>
        </w:rPr>
        <w:t xml:space="preserve"> максимальный количестве</w:t>
      </w:r>
      <w:r w:rsidR="008D5D0C">
        <w:rPr>
          <w:rFonts w:ascii="Times New Roman" w:eastAsia="Times New Roman" w:hAnsi="Times New Roman" w:cs="Times New Roman"/>
          <w:sz w:val="28"/>
          <w:shd w:val="clear" w:color="auto" w:fill="FFFFFF"/>
        </w:rPr>
        <w:t>нный состав не может превышать 35</w:t>
      </w:r>
      <w:r w:rsidRPr="00157131">
        <w:rPr>
          <w:rFonts w:ascii="Times New Roman" w:eastAsia="Times New Roman" w:hAnsi="Times New Roman" w:cs="Times New Roman"/>
          <w:sz w:val="28"/>
          <w:shd w:val="clear" w:color="auto" w:fill="FFFFFF"/>
        </w:rPr>
        <w:t xml:space="preserve"> человек.</w:t>
      </w:r>
    </w:p>
    <w:p w:rsidR="00715C58" w:rsidRPr="00157131" w:rsidRDefault="00715C58" w:rsidP="00396D54">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157131">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062285" w:rsidRPr="00157131">
        <w:rPr>
          <w:rFonts w:ascii="Times New Roman" w:eastAsia="Times New Roman" w:hAnsi="Times New Roman" w:cs="Times New Roman"/>
          <w:sz w:val="28"/>
          <w:shd w:val="clear" w:color="auto" w:fill="FFFFFF"/>
        </w:rPr>
        <w:t>баскет</w:t>
      </w:r>
      <w:r w:rsidRPr="00157131">
        <w:rPr>
          <w:rFonts w:ascii="Times New Roman" w:eastAsia="Times New Roman" w:hAnsi="Times New Roman" w:cs="Times New Roman"/>
          <w:sz w:val="28"/>
          <w:shd w:val="clear" w:color="auto" w:fill="FFFFFF"/>
        </w:rPr>
        <w:t>бол.</w:t>
      </w:r>
    </w:p>
    <w:p w:rsidR="00715C58" w:rsidRPr="00157131" w:rsidRDefault="00715C58" w:rsidP="00396D54">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Требования к качественному составу групп на этапах спортивной подготовки по </w:t>
      </w:r>
      <w:r w:rsidR="00062285" w:rsidRPr="00157131">
        <w:rPr>
          <w:rFonts w:ascii="Times New Roman" w:hAnsi="Times New Roman" w:cs="Times New Roman"/>
          <w:sz w:val="28"/>
          <w:szCs w:val="24"/>
        </w:rPr>
        <w:t>баскет</w:t>
      </w:r>
      <w:r w:rsidRPr="00157131">
        <w:rPr>
          <w:rFonts w:ascii="Times New Roman" w:hAnsi="Times New Roman" w:cs="Times New Roman"/>
          <w:sz w:val="28"/>
          <w:szCs w:val="24"/>
        </w:rPr>
        <w:t>болу приведены в таблице № 1</w:t>
      </w:r>
      <w:r w:rsidR="00457889" w:rsidRPr="00157131">
        <w:rPr>
          <w:rFonts w:ascii="Times New Roman" w:hAnsi="Times New Roman" w:cs="Times New Roman"/>
          <w:sz w:val="28"/>
          <w:szCs w:val="24"/>
        </w:rPr>
        <w:t>2</w:t>
      </w:r>
      <w:r w:rsidRPr="00157131">
        <w:rPr>
          <w:rFonts w:ascii="Times New Roman" w:hAnsi="Times New Roman" w:cs="Times New Roman"/>
          <w:sz w:val="28"/>
          <w:szCs w:val="24"/>
        </w:rPr>
        <w:t>.</w:t>
      </w:r>
    </w:p>
    <w:p w:rsidR="00715C58" w:rsidRPr="00157131" w:rsidRDefault="00715C58" w:rsidP="00306E43">
      <w:pPr>
        <w:pStyle w:val="af3"/>
        <w:spacing w:after="0" w:line="240" w:lineRule="auto"/>
        <w:ind w:left="0"/>
        <w:rPr>
          <w:rFonts w:ascii="Times New Roman" w:hAnsi="Times New Roman" w:cs="Times New Roman"/>
          <w:b/>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396D54" w:rsidRPr="00157131" w:rsidRDefault="00396D54" w:rsidP="00306E43">
      <w:pPr>
        <w:pStyle w:val="af3"/>
        <w:spacing w:after="0" w:line="240" w:lineRule="auto"/>
        <w:ind w:left="0"/>
        <w:jc w:val="right"/>
        <w:rPr>
          <w:rFonts w:ascii="Times New Roman" w:hAnsi="Times New Roman" w:cs="Times New Roman"/>
          <w:sz w:val="28"/>
          <w:szCs w:val="24"/>
        </w:r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w:t>
      </w:r>
      <w:r w:rsidR="00457889" w:rsidRPr="00157131">
        <w:rPr>
          <w:rFonts w:ascii="Times New Roman" w:hAnsi="Times New Roman" w:cs="Times New Roman"/>
          <w:sz w:val="28"/>
          <w:szCs w:val="24"/>
        </w:rPr>
        <w:t>2</w:t>
      </w:r>
    </w:p>
    <w:p w:rsidR="00715C58" w:rsidRPr="00157131" w:rsidRDefault="00715C58" w:rsidP="00306E43">
      <w:pPr>
        <w:pStyle w:val="af3"/>
        <w:spacing w:after="0" w:line="240" w:lineRule="auto"/>
        <w:ind w:left="0"/>
        <w:jc w:val="right"/>
        <w:rPr>
          <w:rFonts w:ascii="Times New Roman" w:hAnsi="Times New Roman" w:cs="Times New Roman"/>
          <w:sz w:val="28"/>
          <w:szCs w:val="24"/>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Качественный состав группы спортивной подготовки</w:t>
      </w:r>
    </w:p>
    <w:p w:rsidR="00715C58" w:rsidRPr="00157131" w:rsidRDefault="00715C58" w:rsidP="00306E43">
      <w:pPr>
        <w:pStyle w:val="af3"/>
        <w:spacing w:after="0" w:line="240" w:lineRule="auto"/>
        <w:ind w:left="0"/>
        <w:jc w:val="both"/>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1418"/>
        <w:gridCol w:w="1559"/>
        <w:gridCol w:w="1559"/>
        <w:gridCol w:w="3119"/>
        <w:gridCol w:w="1984"/>
      </w:tblGrid>
      <w:tr w:rsidR="002C742C" w:rsidRPr="00157131" w:rsidTr="000C510E">
        <w:tc>
          <w:tcPr>
            <w:tcW w:w="4536" w:type="dxa"/>
            <w:gridSpan w:val="3"/>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Этапы спортивной подготовки</w:t>
            </w:r>
          </w:p>
        </w:tc>
        <w:tc>
          <w:tcPr>
            <w:tcW w:w="5103" w:type="dxa"/>
            <w:gridSpan w:val="2"/>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Требования к уровню подготовки</w:t>
            </w:r>
          </w:p>
        </w:tc>
      </w:tr>
      <w:tr w:rsidR="002C742C" w:rsidRPr="00157131" w:rsidTr="002C742C">
        <w:tc>
          <w:tcPr>
            <w:tcW w:w="1418" w:type="dxa"/>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2C742C" w:rsidRPr="00157131" w:rsidRDefault="002C742C" w:rsidP="002C742C">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Период</w:t>
            </w: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Продолжительность</w:t>
            </w:r>
          </w:p>
        </w:tc>
        <w:tc>
          <w:tcPr>
            <w:tcW w:w="3119" w:type="dxa"/>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результаты выполнения этапных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спортивный разряд или спортивное звание</w:t>
            </w:r>
          </w:p>
        </w:tc>
      </w:tr>
      <w:tr w:rsidR="002C742C" w:rsidRPr="00157131" w:rsidTr="002C742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НП</w:t>
            </w:r>
          </w:p>
        </w:tc>
        <w:tc>
          <w:tcPr>
            <w:tcW w:w="1559" w:type="dxa"/>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До года</w:t>
            </w: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2C742C" w:rsidRPr="00157131" w:rsidTr="000C510E">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Свыше года</w:t>
            </w: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p w:rsidR="002C742C" w:rsidRPr="00157131" w:rsidRDefault="002C742C" w:rsidP="000C510E">
            <w:pPr>
              <w:pStyle w:val="af3"/>
              <w:spacing w:after="0" w:line="240" w:lineRule="auto"/>
              <w:ind w:left="0"/>
              <w:jc w:val="center"/>
              <w:rPr>
                <w:rFonts w:ascii="Times New Roman" w:hAnsi="Times New Roman" w:cs="Times New Roman"/>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перевода</w:t>
            </w:r>
            <w:r w:rsidRPr="00157131">
              <w:rPr>
                <w:rFonts w:ascii="Times New Roman" w:hAnsi="Times New Roman" w:cs="Times New Roman"/>
                <w:szCs w:val="24"/>
              </w:rPr>
              <w:t xml:space="preserve"> (зачисления) на следующий год этапа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2C742C" w:rsidRPr="00157131" w:rsidTr="000C510E">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r>
      <w:tr w:rsidR="002C742C" w:rsidRPr="00157131" w:rsidTr="000C510E">
        <w:trPr>
          <w:trHeight w:val="108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Т (СС)</w:t>
            </w:r>
          </w:p>
        </w:tc>
        <w:tc>
          <w:tcPr>
            <w:tcW w:w="1559" w:type="dxa"/>
            <w:vMerge w:val="restart"/>
            <w:tcBorders>
              <w:top w:val="single" w:sz="4" w:space="0" w:color="auto"/>
              <w:left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i/>
                <w:sz w:val="18"/>
                <w:szCs w:val="24"/>
              </w:rPr>
            </w:pPr>
          </w:p>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Начальной спортивной специализации (до двух лет)</w:t>
            </w: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jc w:val="center"/>
              <w:rPr>
                <w:rFonts w:ascii="Times New Roman" w:hAnsi="Times New Roman" w:cs="Times New Roman"/>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742C" w:rsidRPr="00157131" w:rsidRDefault="002C742C" w:rsidP="00306E43">
            <w:pPr>
              <w:spacing w:after="0" w:line="240" w:lineRule="auto"/>
              <w:jc w:val="center"/>
              <w:rPr>
                <w:rFonts w:ascii="Times New Roman" w:hAnsi="Times New Roman" w:cs="Times New Roman"/>
              </w:rPr>
            </w:pPr>
            <w:r w:rsidRPr="00157131">
              <w:rPr>
                <w:rFonts w:ascii="Times New Roman" w:hAnsi="Times New Roman" w:cs="Times New Roman"/>
              </w:rPr>
              <w:t>-</w:t>
            </w:r>
          </w:p>
        </w:tc>
      </w:tr>
      <w:tr w:rsidR="002C742C" w:rsidRPr="00157131" w:rsidTr="000C510E">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jc w:val="center"/>
              <w:rPr>
                <w:rFonts w:ascii="Times New Roman" w:hAnsi="Times New Roman" w:cs="Times New Roman"/>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перевода </w:t>
            </w:r>
            <w:r w:rsidRPr="00157131">
              <w:rPr>
                <w:rFonts w:ascii="Times New Roman" w:hAnsi="Times New Roman" w:cs="Times New Roman"/>
                <w:szCs w:val="24"/>
              </w:rPr>
              <w:t>(зачисления) на следующий год этапа спортивной подготовки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r>
      <w:tr w:rsidR="002C742C" w:rsidRPr="00157131" w:rsidTr="000C510E">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i/>
                <w:sz w:val="20"/>
                <w:szCs w:val="24"/>
              </w:rPr>
            </w:pPr>
          </w:p>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Углубленной спортивной специализации (свыше двух лет)</w:t>
            </w: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r>
      <w:tr w:rsidR="002C742C" w:rsidRPr="00157131" w:rsidTr="000C510E">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tcBorders>
              <w:left w:val="single" w:sz="4" w:space="0" w:color="auto"/>
              <w:right w:val="single" w:sz="4" w:space="0" w:color="auto"/>
            </w:tcBorders>
          </w:tcPr>
          <w:p w:rsidR="002C742C" w:rsidRPr="00157131" w:rsidRDefault="002C742C" w:rsidP="00306E43">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4-й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r>
      <w:tr w:rsidR="002C742C" w:rsidRPr="00157131" w:rsidTr="000C510E">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hideMark/>
          </w:tcPr>
          <w:p w:rsidR="002C742C" w:rsidRPr="00157131" w:rsidRDefault="002C742C" w:rsidP="00306E43">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2C742C" w:rsidRPr="00157131" w:rsidRDefault="002C742C" w:rsidP="000C510E">
            <w:pPr>
              <w:pStyle w:val="af3"/>
              <w:spacing w:after="0" w:line="240" w:lineRule="auto"/>
              <w:ind w:left="0"/>
              <w:jc w:val="center"/>
              <w:rPr>
                <w:rFonts w:ascii="Times New Roman" w:hAnsi="Times New Roman" w:cs="Times New Roman"/>
                <w:szCs w:val="24"/>
              </w:rPr>
            </w:pPr>
          </w:p>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5-й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spacing w:after="0" w:line="240" w:lineRule="auto"/>
              <w:rPr>
                <w:rFonts w:ascii="Times New Roman" w:hAnsi="Times New Roman" w:cs="Times New Roman"/>
              </w:rPr>
            </w:pPr>
          </w:p>
        </w:tc>
      </w:tr>
      <w:tr w:rsidR="002C742C" w:rsidRPr="00157131" w:rsidTr="002C742C">
        <w:trPr>
          <w:trHeight w:val="1966"/>
        </w:trPr>
        <w:tc>
          <w:tcPr>
            <w:tcW w:w="1418"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ССМ</w:t>
            </w:r>
          </w:p>
        </w:tc>
        <w:tc>
          <w:tcPr>
            <w:tcW w:w="1559" w:type="dxa"/>
            <w:tcBorders>
              <w:top w:val="single" w:sz="4" w:space="0" w:color="auto"/>
              <w:left w:val="single" w:sz="4" w:space="0" w:color="auto"/>
              <w:right w:val="single" w:sz="4" w:space="0" w:color="auto"/>
            </w:tcBorders>
            <w:vAlign w:val="center"/>
            <w:hideMark/>
          </w:tcPr>
          <w:p w:rsidR="002C742C" w:rsidRPr="00157131" w:rsidRDefault="002C742C" w:rsidP="002C742C">
            <w:pPr>
              <w:pStyle w:val="af3"/>
              <w:ind w:left="0"/>
              <w:jc w:val="center"/>
              <w:rPr>
                <w:rFonts w:ascii="Times New Roman" w:hAnsi="Times New Roman" w:cs="Times New Roman"/>
                <w:i/>
                <w:sz w:val="18"/>
                <w:szCs w:val="24"/>
              </w:rPr>
            </w:pPr>
            <w:r w:rsidRPr="00157131">
              <w:rPr>
                <w:rFonts w:ascii="Times New Roman" w:hAnsi="Times New Roman" w:cs="Times New Roman"/>
                <w:i/>
                <w:sz w:val="18"/>
                <w:szCs w:val="24"/>
              </w:rPr>
              <w:t>Совершенствования спортивного мастерства</w:t>
            </w:r>
          </w:p>
        </w:tc>
        <w:tc>
          <w:tcPr>
            <w:tcW w:w="1559" w:type="dxa"/>
            <w:tcBorders>
              <w:top w:val="single" w:sz="4" w:space="0" w:color="auto"/>
              <w:left w:val="single" w:sz="4" w:space="0" w:color="auto"/>
              <w:right w:val="single" w:sz="4" w:space="0" w:color="auto"/>
            </w:tcBorders>
            <w:vAlign w:val="center"/>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(перевода) на следующий год этапа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rPr>
            </w:pPr>
            <w:r w:rsidRPr="00157131">
              <w:rPr>
                <w:rFonts w:ascii="Times New Roman" w:hAnsi="Times New Roman" w:cs="Times New Roman"/>
              </w:rPr>
              <w:t>1-й спортивный разряд</w:t>
            </w:r>
          </w:p>
        </w:tc>
      </w:tr>
      <w:tr w:rsidR="002C742C" w:rsidRPr="00157131" w:rsidTr="002C742C">
        <w:tc>
          <w:tcPr>
            <w:tcW w:w="1418"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2C742C">
            <w:pPr>
              <w:pStyle w:val="af3"/>
              <w:ind w:left="0"/>
              <w:jc w:val="center"/>
              <w:rPr>
                <w:rFonts w:ascii="Times New Roman" w:hAnsi="Times New Roman" w:cs="Times New Roman"/>
                <w:i/>
                <w:sz w:val="18"/>
                <w:szCs w:val="24"/>
              </w:rPr>
            </w:pPr>
            <w:r w:rsidRPr="00157131">
              <w:rPr>
                <w:rFonts w:ascii="Times New Roman" w:hAnsi="Times New Roman" w:cs="Times New Roman"/>
                <w:i/>
                <w:sz w:val="18"/>
                <w:szCs w:val="24"/>
              </w:rPr>
              <w:t>Высшего спортивного мастерства</w:t>
            </w:r>
          </w:p>
        </w:tc>
        <w:tc>
          <w:tcPr>
            <w:tcW w:w="1559" w:type="dxa"/>
            <w:tcBorders>
              <w:top w:val="single" w:sz="4" w:space="0" w:color="auto"/>
              <w:left w:val="single" w:sz="4" w:space="0" w:color="auto"/>
              <w:bottom w:val="single" w:sz="4" w:space="0" w:color="auto"/>
              <w:right w:val="single" w:sz="4" w:space="0" w:color="auto"/>
            </w:tcBorders>
            <w:vAlign w:val="center"/>
          </w:tcPr>
          <w:p w:rsidR="002C742C" w:rsidRPr="00157131" w:rsidRDefault="002C742C" w:rsidP="000C510E">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зачисления </w:t>
            </w:r>
            <w:r w:rsidRPr="00157131">
              <w:rPr>
                <w:rFonts w:ascii="Times New Roman" w:hAnsi="Times New Roman" w:cs="Times New Roman"/>
                <w:szCs w:val="24"/>
              </w:rPr>
              <w:t>(перевода)</w:t>
            </w:r>
            <w:r w:rsidR="008F582E">
              <w:rPr>
                <w:rFonts w:ascii="Times New Roman" w:hAnsi="Times New Roman" w:cs="Times New Roman"/>
                <w:szCs w:val="24"/>
              </w:rPr>
              <w:t xml:space="preserve"> </w:t>
            </w:r>
            <w:r w:rsidRPr="00157131">
              <w:rPr>
                <w:rFonts w:ascii="Times New Roman" w:hAnsi="Times New Roman" w:cs="Times New Roman"/>
                <w:szCs w:val="24"/>
              </w:rPr>
              <w:t>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742C" w:rsidRPr="00157131" w:rsidRDefault="002C742C" w:rsidP="00306E43">
            <w:pPr>
              <w:pStyle w:val="af3"/>
              <w:spacing w:after="0" w:line="240" w:lineRule="auto"/>
              <w:ind w:left="0"/>
              <w:jc w:val="center"/>
              <w:rPr>
                <w:rFonts w:ascii="Times New Roman" w:hAnsi="Times New Roman" w:cs="Times New Roman"/>
              </w:rPr>
            </w:pPr>
            <w:r w:rsidRPr="00157131">
              <w:rPr>
                <w:rFonts w:ascii="Times New Roman" w:hAnsi="Times New Roman" w:cs="Times New Roman"/>
              </w:rPr>
              <w:t>Кандидат в мастера спорта</w:t>
            </w:r>
          </w:p>
        </w:tc>
      </w:tr>
    </w:tbl>
    <w:p w:rsidR="00715C58" w:rsidRDefault="00715C58" w:rsidP="00306E43">
      <w:pPr>
        <w:spacing w:after="0" w:line="240" w:lineRule="auto"/>
        <w:jc w:val="both"/>
        <w:rPr>
          <w:rFonts w:ascii="Times New Roman" w:hAnsi="Times New Roman" w:cs="Times New Roman"/>
          <w:sz w:val="24"/>
          <w:szCs w:val="24"/>
        </w:rPr>
      </w:pPr>
    </w:p>
    <w:p w:rsidR="001A003A" w:rsidRPr="00157131" w:rsidRDefault="001A003A" w:rsidP="00306E43">
      <w:pPr>
        <w:spacing w:after="0" w:line="240" w:lineRule="auto"/>
        <w:jc w:val="both"/>
        <w:rPr>
          <w:rFonts w:ascii="Times New Roman" w:hAnsi="Times New Roman" w:cs="Times New Roman"/>
          <w:sz w:val="24"/>
          <w:szCs w:val="24"/>
        </w:rPr>
      </w:pPr>
    </w:p>
    <w:p w:rsidR="00715C58" w:rsidRPr="00157131" w:rsidRDefault="00715C58" w:rsidP="00306E43">
      <w:pPr>
        <w:pStyle w:val="af3"/>
        <w:numPr>
          <w:ilvl w:val="1"/>
          <w:numId w:val="6"/>
        </w:numPr>
        <w:spacing w:after="0" w:line="240" w:lineRule="auto"/>
        <w:ind w:left="0" w:firstLine="0"/>
        <w:jc w:val="center"/>
        <w:rPr>
          <w:rFonts w:ascii="Times New Roman" w:hAnsi="Times New Roman" w:cs="Times New Roman"/>
          <w:sz w:val="24"/>
          <w:szCs w:val="24"/>
        </w:rPr>
      </w:pPr>
      <w:r w:rsidRPr="00157131">
        <w:rPr>
          <w:rFonts w:ascii="Times New Roman" w:hAnsi="Times New Roman" w:cs="Times New Roman"/>
          <w:sz w:val="28"/>
          <w:szCs w:val="24"/>
        </w:rPr>
        <w:t>Объем индивидуальной спортивной подготовки</w:t>
      </w:r>
      <w:r w:rsidRPr="00157131">
        <w:rPr>
          <w:rFonts w:ascii="Times New Roman" w:hAnsi="Times New Roman" w:cs="Times New Roman"/>
          <w:sz w:val="24"/>
          <w:szCs w:val="24"/>
        </w:rPr>
        <w:t>.</w:t>
      </w:r>
    </w:p>
    <w:p w:rsidR="00715C58" w:rsidRPr="00157131" w:rsidRDefault="00715C58" w:rsidP="00306E43">
      <w:pPr>
        <w:spacing w:after="0" w:line="240" w:lineRule="auto"/>
        <w:jc w:val="both"/>
        <w:rPr>
          <w:rFonts w:ascii="Times New Roman" w:hAnsi="Times New Roman" w:cs="Times New Roman"/>
          <w:b/>
          <w:sz w:val="24"/>
          <w:szCs w:val="24"/>
        </w:rPr>
      </w:pP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404F1B" w:rsidRPr="00157131">
        <w:rPr>
          <w:rFonts w:ascii="Times New Roman" w:hAnsi="Times New Roman" w:cs="Times New Roman"/>
          <w:sz w:val="28"/>
          <w:szCs w:val="28"/>
        </w:rPr>
        <w:t xml:space="preserve"> </w:t>
      </w:r>
      <w:r w:rsidRPr="00157131">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404F1B"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индивидуальнее, чем выше спортивное мастерство и результаты спортсмена. </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Одной из основных форм осуществления спортивной подготовки является работа по индивидуальным планам спортивной подготовки.</w:t>
      </w:r>
    </w:p>
    <w:p w:rsidR="00715C58" w:rsidRPr="00157131" w:rsidRDefault="00715C58" w:rsidP="00396D54">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15C58" w:rsidRPr="00157131" w:rsidRDefault="00715C58" w:rsidP="00396D54">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715C58" w:rsidRDefault="00715C58" w:rsidP="00306E43">
      <w:pPr>
        <w:pStyle w:val="af3"/>
        <w:spacing w:after="0" w:line="240" w:lineRule="auto"/>
        <w:ind w:left="0"/>
        <w:jc w:val="both"/>
        <w:rPr>
          <w:rFonts w:ascii="Times New Roman" w:hAnsi="Times New Roman" w:cs="Times New Roman"/>
          <w:b/>
          <w:sz w:val="28"/>
          <w:szCs w:val="24"/>
        </w:rPr>
      </w:pPr>
    </w:p>
    <w:p w:rsidR="001A003A" w:rsidRPr="00157131" w:rsidRDefault="001A003A" w:rsidP="00306E43">
      <w:pPr>
        <w:pStyle w:val="af3"/>
        <w:spacing w:after="0" w:line="240" w:lineRule="auto"/>
        <w:ind w:left="0"/>
        <w:jc w:val="both"/>
        <w:rPr>
          <w:rFonts w:ascii="Times New Roman" w:hAnsi="Times New Roman" w:cs="Times New Roman"/>
          <w:b/>
          <w:sz w:val="28"/>
          <w:szCs w:val="24"/>
        </w:rPr>
      </w:pPr>
    </w:p>
    <w:p w:rsidR="00715C58" w:rsidRPr="00157131" w:rsidRDefault="00715C58" w:rsidP="00306E43">
      <w:pPr>
        <w:pStyle w:val="af3"/>
        <w:numPr>
          <w:ilvl w:val="1"/>
          <w:numId w:val="6"/>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Структура годичного цикла (название и продолжительность периодов, этапов, мезоциклов).</w:t>
      </w:r>
    </w:p>
    <w:p w:rsidR="00715C58" w:rsidRPr="00157131" w:rsidRDefault="00715C58" w:rsidP="00306E43">
      <w:pPr>
        <w:pStyle w:val="af3"/>
        <w:spacing w:after="0" w:line="240" w:lineRule="auto"/>
        <w:ind w:left="0"/>
        <w:rPr>
          <w:rFonts w:ascii="Times New Roman" w:hAnsi="Times New Roman" w:cs="Times New Roman"/>
          <w:sz w:val="28"/>
          <w:szCs w:val="24"/>
        </w:rPr>
      </w:pPr>
    </w:p>
    <w:p w:rsidR="005324B8" w:rsidRPr="00157131" w:rsidRDefault="005324B8" w:rsidP="00396D54">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w:t>
      </w:r>
      <w:r w:rsidR="00BC7442" w:rsidRPr="00157131">
        <w:rPr>
          <w:rFonts w:ascii="Times New Roman" w:eastAsia="Times New Roman" w:hAnsi="Times New Roman" w:cs="Times New Roman"/>
          <w:sz w:val="28"/>
          <w:szCs w:val="28"/>
        </w:rPr>
        <w:t>ая</w:t>
      </w:r>
      <w:r w:rsidRPr="00157131">
        <w:rPr>
          <w:rFonts w:ascii="Times New Roman" w:eastAsia="Times New Roman" w:hAnsi="Times New Roman" w:cs="Times New Roman"/>
          <w:sz w:val="28"/>
          <w:szCs w:val="28"/>
        </w:rPr>
        <w:t xml:space="preserve"> последовательность. Говоря более развернуто, структура тренировочного процесса характеризуется, в частности:</w:t>
      </w:r>
    </w:p>
    <w:p w:rsidR="005324B8" w:rsidRPr="00157131" w:rsidRDefault="005324B8" w:rsidP="00396D54">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взаимосвязи элементов содержания тренировки (компонентов общей и специальной физической подготовки, технико-тактической подготовки и т.д.);</w:t>
      </w:r>
    </w:p>
    <w:p w:rsidR="005324B8" w:rsidRPr="00157131" w:rsidRDefault="005324B8" w:rsidP="00396D54">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соотношения параметров тренировочной нагрузки (количественная характеристика объема и интенсивности работы);</w:t>
      </w:r>
    </w:p>
    <w:p w:rsidR="005324B8" w:rsidRPr="00157131" w:rsidRDefault="005324B8" w:rsidP="00396D54">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w:t>
      </w:r>
    </w:p>
    <w:p w:rsidR="005324B8" w:rsidRPr="00157131" w:rsidRDefault="005324B8" w:rsidP="00396D54">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зависимости от времени, в рамках которого протекает тренировочный процесс, различают:</w:t>
      </w:r>
    </w:p>
    <w:p w:rsidR="005324B8" w:rsidRPr="00157131" w:rsidRDefault="005324B8" w:rsidP="00396D54">
      <w:pPr>
        <w:numPr>
          <w:ilvl w:val="0"/>
          <w:numId w:val="13"/>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Микроструктуру - структуру отдельного тренировочного занятия и малых циклов (микроциклов), состоящих из нескольких занятий.</w:t>
      </w:r>
    </w:p>
    <w:p w:rsidR="005324B8" w:rsidRPr="00157131" w:rsidRDefault="005324B8" w:rsidP="00396D54">
      <w:pPr>
        <w:numPr>
          <w:ilvl w:val="0"/>
          <w:numId w:val="13"/>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Мезоструктуру - структуру средних циклов тренировки, включающих относительно законченный ряд микроциклов и имеющих общую продолжительность около месяца.</w:t>
      </w:r>
    </w:p>
    <w:p w:rsidR="005324B8" w:rsidRPr="00157131" w:rsidRDefault="005324B8" w:rsidP="00396D54">
      <w:pPr>
        <w:numPr>
          <w:ilvl w:val="0"/>
          <w:numId w:val="13"/>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Макроструктуру - структуру больших тренировочных циклов типа полугодичных, годичных и многолетних.</w:t>
      </w:r>
    </w:p>
    <w:p w:rsidR="005324B8" w:rsidRPr="00157131" w:rsidRDefault="005324B8" w:rsidP="00396D54">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 </w:t>
      </w:r>
      <w:r w:rsidRPr="00157131">
        <w:rPr>
          <w:rFonts w:ascii="Times New Roman" w:eastAsia="Times New Roman" w:hAnsi="Times New Roman" w:cs="Times New Roman"/>
          <w:sz w:val="28"/>
          <w:szCs w:val="28"/>
        </w:rPr>
        <w:lastRenderedPageBreak/>
        <w:t>способными служить стимулами к структурным и функциональным перестройкам в организме спортсменов, а также условий для их реализации.</w:t>
      </w:r>
    </w:p>
    <w:p w:rsidR="002929F7" w:rsidRPr="00157131" w:rsidRDefault="00243F8D" w:rsidP="00396D54">
      <w:pPr>
        <w:pStyle w:val="af3"/>
        <w:spacing w:after="0"/>
        <w:ind w:left="0" w:firstLine="851"/>
        <w:jc w:val="both"/>
        <w:rPr>
          <w:rFonts w:ascii="Times New Roman" w:hAnsi="Times New Roman" w:cs="Times New Roman"/>
          <w:sz w:val="28"/>
          <w:szCs w:val="24"/>
        </w:rPr>
      </w:pPr>
      <w:r w:rsidRPr="00157131">
        <w:rPr>
          <w:rFonts w:ascii="Times New Roman" w:eastAsia="Times New Roman" w:hAnsi="Times New Roman" w:cs="Times New Roman"/>
          <w:sz w:val="28"/>
          <w:szCs w:val="28"/>
        </w:rPr>
        <w:t>В большом цикле тренировки, как правило, различают три периода: подготовительный (или период фундаментальной подготовки), соревновательный (период основных соревнований) и переходный. Естественной основой периодизации тренировочного процесса является фазовость развития спортивной формы, которая проходит в своем развитии три фазы: становления, стабилизации и временной утраты. Подготовительный период соответствует первой фазе развития спортивной формы, в течение которого создаются предпосылки для ее развития и становления. Соревновательный - второй фазе, во время которого обеспечивается ее сохранение и реализация в спортивных достижениях. И, наконец, переходный период - относительным снижением тренированности и временной утратой спортивной формы.</w:t>
      </w:r>
    </w:p>
    <w:p w:rsidR="00243F8D" w:rsidRPr="00157131" w:rsidRDefault="00243F8D" w:rsidP="00396D54">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Следовательно, эти периоды представляют собой по существу не что иное, как последовательные стадии процесса управления развитием спортивной формы.</w:t>
      </w:r>
    </w:p>
    <w:p w:rsidR="00243F8D" w:rsidRPr="00157131" w:rsidRDefault="00243F8D" w:rsidP="00396D54">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Построение тренировки, при котором в году выделяют один подготовительный, соревновательный и переходный периоды, называют </w:t>
      </w:r>
      <w:r w:rsidR="007F4FEB" w:rsidRPr="00157131">
        <w:rPr>
          <w:rFonts w:ascii="Times New Roman" w:eastAsia="Times New Roman" w:hAnsi="Times New Roman" w:cs="Times New Roman"/>
          <w:sz w:val="28"/>
          <w:szCs w:val="28"/>
        </w:rPr>
        <w:t>«одноцикло</w:t>
      </w:r>
      <w:r w:rsidRPr="00157131">
        <w:rPr>
          <w:rFonts w:ascii="Times New Roman" w:eastAsia="Times New Roman" w:hAnsi="Times New Roman" w:cs="Times New Roman"/>
          <w:sz w:val="28"/>
          <w:szCs w:val="28"/>
        </w:rPr>
        <w:t>вым». В тех случаях, когда в году выделяют 2, 3 и более циклов - «многоцикловым» построением тренировочного года.</w:t>
      </w:r>
    </w:p>
    <w:p w:rsidR="00243F8D" w:rsidRPr="00157131" w:rsidRDefault="00243F8D" w:rsidP="00396D54">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Необходимо отметить, что в одном периоде могут совмещаться фазы утраты и становления спортивной формы. Этот вариант построения макроцикла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соревновательный и лишь затем переходный.</w:t>
      </w:r>
    </w:p>
    <w:p w:rsidR="00243F8D" w:rsidRPr="00157131" w:rsidRDefault="00243F8D" w:rsidP="00396D54">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Продолжительность, структура и содержание макроциклов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w:t>
      </w:r>
    </w:p>
    <w:p w:rsidR="002929F7" w:rsidRPr="00157131" w:rsidRDefault="004D05D2" w:rsidP="00396D54">
      <w:pPr>
        <w:pStyle w:val="af3"/>
        <w:spacing w:after="0"/>
        <w:ind w:left="0" w:firstLine="851"/>
        <w:jc w:val="both"/>
        <w:rPr>
          <w:rFonts w:ascii="Times New Roman" w:hAnsi="Times New Roman" w:cs="Times New Roman"/>
          <w:sz w:val="28"/>
          <w:szCs w:val="24"/>
        </w:rPr>
      </w:pPr>
      <w:r w:rsidRPr="00157131">
        <w:rPr>
          <w:rFonts w:ascii="Times New Roman" w:eastAsia="Times New Roman" w:hAnsi="Times New Roman" w:cs="Times New Roman"/>
          <w:sz w:val="28"/>
          <w:szCs w:val="28"/>
        </w:rPr>
        <w:t>П</w:t>
      </w:r>
      <w:r w:rsidR="00243F8D" w:rsidRPr="00157131">
        <w:rPr>
          <w:rFonts w:ascii="Times New Roman" w:eastAsia="Times New Roman" w:hAnsi="Times New Roman" w:cs="Times New Roman"/>
          <w:sz w:val="28"/>
          <w:szCs w:val="28"/>
        </w:rPr>
        <w:t>одготовка баскетбольных команд различной квалификации и возраста постоянно совершенствуется, что связано с двумя показателями: непрерывным увеличением соревновательной практики для сильнейших клубов и повышением объема и интенсивности тренировочной деятельности как в процессе исторического развития баскетбола, так и в ходе повышения спортивного мастерства отдельных игроков и команды в целом в многолетнем цикле подготовки.</w:t>
      </w:r>
    </w:p>
    <w:p w:rsidR="004C3BE2" w:rsidRPr="00157131" w:rsidRDefault="004C3BE2" w:rsidP="00BF1F81">
      <w:pPr>
        <w:pStyle w:val="a3"/>
        <w:shd w:val="clear" w:color="auto" w:fill="FFFFFF"/>
        <w:spacing w:before="0" w:beforeAutospacing="0" w:after="0" w:afterAutospacing="0" w:line="276" w:lineRule="auto"/>
        <w:ind w:firstLine="851"/>
        <w:jc w:val="both"/>
        <w:textAlignment w:val="baseline"/>
        <w:rPr>
          <w:sz w:val="28"/>
        </w:rPr>
      </w:pPr>
      <w:r w:rsidRPr="00157131">
        <w:rPr>
          <w:sz w:val="28"/>
        </w:rPr>
        <w:t>В настоящее время при построении годичной подготовки сильнейших клубных баскетбольных команд в н</w:t>
      </w:r>
      <w:r w:rsidR="00BF1F81">
        <w:rPr>
          <w:sz w:val="28"/>
        </w:rPr>
        <w:t xml:space="preserve">ашей стране и за рубежом широко </w:t>
      </w:r>
      <w:r w:rsidRPr="00157131">
        <w:rPr>
          <w:sz w:val="28"/>
        </w:rPr>
        <w:t>используется одноцикловое планирование.</w:t>
      </w:r>
    </w:p>
    <w:p w:rsidR="008F0F82" w:rsidRPr="00157131" w:rsidRDefault="008F0F82" w:rsidP="00396D54">
      <w:pPr>
        <w:pStyle w:val="af3"/>
        <w:spacing w:after="0"/>
        <w:ind w:left="0"/>
        <w:jc w:val="center"/>
        <w:rPr>
          <w:rFonts w:ascii="Times New Roman" w:hAnsi="Times New Roman" w:cs="Times New Roman"/>
          <w:i/>
          <w:sz w:val="28"/>
          <w:szCs w:val="24"/>
        </w:rPr>
      </w:pPr>
      <w:r w:rsidRPr="00157131">
        <w:rPr>
          <w:rFonts w:ascii="Times New Roman" w:hAnsi="Times New Roman" w:cs="Times New Roman"/>
          <w:i/>
          <w:sz w:val="28"/>
          <w:szCs w:val="24"/>
        </w:rPr>
        <w:lastRenderedPageBreak/>
        <w:t>По годичному циклу</w:t>
      </w:r>
    </w:p>
    <w:p w:rsidR="008F0F82" w:rsidRPr="00157131" w:rsidRDefault="008F0F82" w:rsidP="00396D54">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качестве критериев оптимизации в процессе управления подготовкой и состоянием баскетболистов в годичных макроциклах на различных этапах многолетней подготовки могут быть:</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величина прироста спортивного результата относительно предшествующего макроцикла; </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точность достижения запланированного результата к нужному времени;</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стабильность спортивных результатов;</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частота демонстрации высоких результатов в соревнованиях различного ранга;</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динамика состояния подготовленности команды и отдельных игроков с учетом игрового амплуа на различных этапах соревновательного периода;</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количество тренировочных занятий, необходимых для достижения целевого результата.</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 факторам оптимизации управления подготовкой и состоянием баскетболистов в годичных макроциклах в процессе многолетней тренировки следует отнести:</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особенности соревновательной деятельности и структуры подготовленности баскетболистов с учетом современных мировых тенденций развития данного вида спорта и целевого результата в отдельном матче и серии игр;</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календарь официальных и коммерческих соревнований в годичном</w:t>
      </w:r>
      <w:r w:rsidR="00404F1B"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соревновательно</w:t>
      </w:r>
      <w:r w:rsidR="0025362A" w:rsidRPr="00157131">
        <w:rPr>
          <w:rFonts w:ascii="Times New Roman" w:eastAsia="Times New Roman" w:hAnsi="Times New Roman" w:cs="Times New Roman"/>
          <w:sz w:val="28"/>
          <w:szCs w:val="28"/>
        </w:rPr>
        <w:t xml:space="preserve"> – </w:t>
      </w:r>
      <w:r w:rsidRPr="00157131">
        <w:rPr>
          <w:rFonts w:ascii="Times New Roman" w:eastAsia="Times New Roman" w:hAnsi="Times New Roman" w:cs="Times New Roman"/>
          <w:sz w:val="28"/>
          <w:szCs w:val="28"/>
        </w:rPr>
        <w:t>тренировочном макроцикле в клубных командах суперлиги;</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закономерности и механизмы развития подготовленности и спортивной формы в рамках годичных циклов;</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w:t>
      </w:r>
    </w:p>
    <w:p w:rsidR="00861739"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структура и методика построения подготовки в макроцикле (варианты построения годичного цикла, динамика и соотношение нагрузок различной направленности, особенности структуры мезо- и микроциклов и т.д.), условия организации подготовки – материально-техническое, информационное, научно-методическое обеспечение и т.п.</w:t>
      </w:r>
    </w:p>
    <w:p w:rsidR="008F0F82" w:rsidRPr="00157131" w:rsidRDefault="008F0F82" w:rsidP="00861739">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Кроме этих общих положений, учитывая специфику контингента необходимо принимать во внимание на выявление и формирование уникальной индивидуальности каждого баскетболиста, выработку индивидуального стиля спортивной деятельности, развитие ведущих качеств и подтягивание до необходимого уровня отстающих качеств и способностей.</w:t>
      </w:r>
    </w:p>
    <w:p w:rsidR="008F0F82" w:rsidRPr="00157131" w:rsidRDefault="008F0F82" w:rsidP="00396D54">
      <w:pPr>
        <w:pStyle w:val="af3"/>
        <w:spacing w:after="0"/>
        <w:ind w:left="0"/>
        <w:jc w:val="both"/>
        <w:rPr>
          <w:rFonts w:ascii="Times New Roman" w:hAnsi="Times New Roman" w:cs="Times New Roman"/>
          <w:sz w:val="28"/>
          <w:szCs w:val="24"/>
        </w:rPr>
      </w:pPr>
    </w:p>
    <w:p w:rsidR="00396D54" w:rsidRPr="00157131" w:rsidRDefault="00396D54" w:rsidP="00396D54">
      <w:pPr>
        <w:pStyle w:val="af3"/>
        <w:spacing w:after="0"/>
        <w:ind w:left="0"/>
        <w:jc w:val="both"/>
        <w:rPr>
          <w:rFonts w:ascii="Times New Roman" w:hAnsi="Times New Roman" w:cs="Times New Roman"/>
          <w:sz w:val="28"/>
          <w:szCs w:val="24"/>
        </w:rPr>
      </w:pPr>
    </w:p>
    <w:p w:rsidR="004C0148" w:rsidRPr="00157131" w:rsidRDefault="004C0148" w:rsidP="003068DF">
      <w:pPr>
        <w:shd w:val="clear" w:color="auto" w:fill="FFFFFF"/>
        <w:spacing w:after="0" w:line="240" w:lineRule="auto"/>
        <w:ind w:firstLine="851"/>
        <w:jc w:val="center"/>
        <w:rPr>
          <w:rFonts w:ascii="Times New Roman" w:eastAsia="Times New Roman" w:hAnsi="Times New Roman" w:cs="Times New Roman"/>
          <w:i/>
          <w:sz w:val="28"/>
          <w:szCs w:val="28"/>
        </w:rPr>
      </w:pPr>
      <w:r w:rsidRPr="00157131">
        <w:rPr>
          <w:rFonts w:ascii="Times New Roman" w:eastAsia="Times New Roman" w:hAnsi="Times New Roman" w:cs="Times New Roman"/>
          <w:bCs/>
          <w:i/>
          <w:sz w:val="28"/>
          <w:szCs w:val="28"/>
        </w:rPr>
        <w:lastRenderedPageBreak/>
        <w:t>Построение тренировочного процесса в течение года.</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На структуру, продолжительность соревновательного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Процесс развития состояния спортивной формы носит фазовый характер. Он протекает в порядке последовательной смены трех фаз:</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приобретения;</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относительной стабилизации;</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временной утраты состояния спортивной формы.</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Подготовительный период</w:t>
      </w:r>
      <w:r w:rsidRPr="00157131">
        <w:rPr>
          <w:rFonts w:ascii="Times New Roman" w:eastAsia="Times New Roman" w:hAnsi="Times New Roman" w:cs="Times New Roman"/>
          <w:sz w:val="28"/>
          <w:szCs w:val="28"/>
        </w:rPr>
        <w:t xml:space="preserve"> соответствует фазе приобретения спортивной формы и подразделяется на два этапа: общеподготовительный и специально-подготовительный. У начинающих спортсменов общеподготовительный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Объем нагрузки постепенно, но непрерывно увеличивается и достигает максимума к </w:t>
      </w:r>
      <w:r w:rsidRPr="00157131">
        <w:rPr>
          <w:rFonts w:ascii="Times New Roman" w:eastAsia="Times New Roman" w:hAnsi="Times New Roman" w:cs="Times New Roman"/>
          <w:sz w:val="28"/>
          <w:szCs w:val="28"/>
        </w:rPr>
        <w:lastRenderedPageBreak/>
        <w:t>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Их содержание и длительность зависят от:</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вида спорта;</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возраста, квалификации, стажа спортсменов;</w:t>
      </w:r>
    </w:p>
    <w:p w:rsidR="004C0148" w:rsidRPr="00157131" w:rsidRDefault="004C0148" w:rsidP="003068DF">
      <w:pPr>
        <w:shd w:val="clear" w:color="auto" w:fill="FFFFFF"/>
        <w:spacing w:after="0" w:line="240" w:lineRule="auto"/>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условий тренировки и других факторов.</w:t>
      </w:r>
    </w:p>
    <w:p w:rsidR="004C0148"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Соревновательный период</w:t>
      </w:r>
      <w:r w:rsidRPr="00157131">
        <w:rPr>
          <w:rFonts w:ascii="Times New Roman" w:eastAsia="Times New Roman" w:hAnsi="Times New Roman" w:cs="Times New Roman"/>
          <w:sz w:val="28"/>
          <w:szCs w:val="28"/>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BC7442" w:rsidRPr="00157131" w:rsidRDefault="004C0148" w:rsidP="00396D54">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Особенности динамики тренировочных нагрузок в соревновательном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w:t>
      </w:r>
      <w:r w:rsidRPr="00157131">
        <w:rPr>
          <w:rFonts w:ascii="Times New Roman" w:eastAsia="Times New Roman" w:hAnsi="Times New Roman" w:cs="Times New Roman"/>
          <w:sz w:val="28"/>
          <w:szCs w:val="28"/>
        </w:rPr>
        <w:lastRenderedPageBreak/>
        <w:t xml:space="preserve">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98251D" w:rsidRPr="00157131" w:rsidRDefault="0098251D" w:rsidP="00396D54">
      <w:pPr>
        <w:spacing w:after="0"/>
        <w:ind w:firstLine="53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Управление тренировочным процессом баскетболистов на различных этапах соревновательного периода</w:t>
      </w:r>
      <w:r w:rsidR="00412E50" w:rsidRPr="00157131">
        <w:rPr>
          <w:rFonts w:ascii="Times New Roman" w:eastAsia="Times New Roman" w:hAnsi="Times New Roman" w:cs="Times New Roman"/>
          <w:i/>
          <w:sz w:val="28"/>
          <w:szCs w:val="28"/>
        </w:rPr>
        <w:t>.</w:t>
      </w:r>
    </w:p>
    <w:p w:rsidR="0098251D" w:rsidRPr="00157131" w:rsidRDefault="0098251D" w:rsidP="00396D54">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Технология управления ходом тренировочного процесса баскетболистов включала следующие основные операции:</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Определение цели подготовки и участия в соревнованиях на каждом этапе соревновательного периода и макроцикла в целом, на основе анализа соотношения сил соперников, реальных и потенциальных возможностей игроков и команды.</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Проектирование модельных характеристик соревновательной деятельности команды и баскетболистов с учетом игрового амплуа, обеспечивающих целевой результат.</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Разработку модели динамики состояния игроков и команды в году с учетом календаря соревнований и планируемых спортивных результатов в матчах.</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Разработку модели структуры и содержания самого процесса подготовки по периодам и этапам макроцикла.</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Практическую реализацию плана подготовки.</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6. Контроль и анализ запланированных и достигнутых результатов по показателям соревновательной деятельности, состояния и подготовленности игроков, выполненной нагрузки и т.п.</w:t>
      </w:r>
    </w:p>
    <w:p w:rsidR="0098251D" w:rsidRPr="00157131" w:rsidRDefault="0098251D" w:rsidP="00396D54">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7. Оценку эффективности тренировочных программ и всего тренировочного процесса и их коррекция.</w:t>
      </w:r>
    </w:p>
    <w:p w:rsidR="00903CCE" w:rsidRPr="00157131" w:rsidRDefault="00903CCE" w:rsidP="00903CCE">
      <w:pPr>
        <w:shd w:val="clear" w:color="auto" w:fill="FFFFFF"/>
        <w:spacing w:after="0" w:line="240" w:lineRule="auto"/>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Блок – схема рекомендуемая тренерам работающим с командами высокой квалификации  представлена на рисунке № 1.</w:t>
      </w:r>
    </w:p>
    <w:p w:rsidR="007D37DE" w:rsidRPr="00157131" w:rsidRDefault="007D37DE" w:rsidP="00903CCE">
      <w:pPr>
        <w:shd w:val="clear" w:color="auto" w:fill="FFFFFF"/>
        <w:spacing w:after="0" w:line="240" w:lineRule="auto"/>
        <w:ind w:firstLine="709"/>
        <w:jc w:val="both"/>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7D37DE" w:rsidRPr="00157131" w:rsidRDefault="007D37D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A67844" w:rsidRPr="00157131" w:rsidRDefault="00A67844"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A67844" w:rsidRPr="00157131" w:rsidRDefault="00A67844"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A67844" w:rsidRPr="00157131" w:rsidRDefault="00A67844"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98251D" w:rsidRPr="00157131" w:rsidRDefault="009C3BE6" w:rsidP="009C3BE6">
      <w:pPr>
        <w:shd w:val="clear" w:color="auto" w:fill="FFFFFF"/>
        <w:spacing w:after="0" w:line="240" w:lineRule="auto"/>
        <w:ind w:firstLine="851"/>
        <w:jc w:val="right"/>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Рисунок №1</w:t>
      </w:r>
    </w:p>
    <w:p w:rsidR="00903CCE" w:rsidRPr="00157131" w:rsidRDefault="00903CCE" w:rsidP="009C3BE6">
      <w:pPr>
        <w:shd w:val="clear" w:color="auto" w:fill="FFFFFF"/>
        <w:spacing w:after="0" w:line="240" w:lineRule="auto"/>
        <w:ind w:firstLine="851"/>
        <w:jc w:val="right"/>
        <w:rPr>
          <w:rFonts w:ascii="Times New Roman" w:eastAsia="Times New Roman" w:hAnsi="Times New Roman" w:cs="Times New Roman"/>
          <w:sz w:val="28"/>
          <w:szCs w:val="28"/>
        </w:rPr>
      </w:pPr>
    </w:p>
    <w:p w:rsidR="008F0F82" w:rsidRPr="00157131" w:rsidRDefault="008C0BD2" w:rsidP="008C0BD2">
      <w:pPr>
        <w:shd w:val="clear" w:color="auto" w:fill="FFFFFF"/>
        <w:spacing w:after="0" w:line="240" w:lineRule="auto"/>
        <w:ind w:firstLine="851"/>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Блок</w:t>
      </w:r>
      <w:r w:rsidR="00E71CFA" w:rsidRPr="00157131">
        <w:rPr>
          <w:rFonts w:ascii="Times New Roman" w:eastAsia="Times New Roman" w:hAnsi="Times New Roman" w:cs="Times New Roman"/>
          <w:sz w:val="28"/>
          <w:szCs w:val="28"/>
        </w:rPr>
        <w:t xml:space="preserve"> – </w:t>
      </w:r>
      <w:r w:rsidRPr="00157131">
        <w:rPr>
          <w:rFonts w:ascii="Times New Roman" w:eastAsia="Times New Roman" w:hAnsi="Times New Roman" w:cs="Times New Roman"/>
          <w:sz w:val="28"/>
          <w:szCs w:val="28"/>
        </w:rPr>
        <w:t>схема</w:t>
      </w:r>
      <w:r w:rsidR="00E71CFA"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рекомендуемая тренерам работающим с командами высокой квалификации</w:t>
      </w:r>
    </w:p>
    <w:p w:rsidR="00903CCE" w:rsidRPr="00157131" w:rsidRDefault="00903CCE" w:rsidP="008C0BD2">
      <w:pPr>
        <w:shd w:val="clear" w:color="auto" w:fill="FFFFFF"/>
        <w:spacing w:after="0" w:line="240" w:lineRule="auto"/>
        <w:ind w:firstLine="851"/>
        <w:jc w:val="center"/>
        <w:rPr>
          <w:rFonts w:ascii="Times New Roman" w:eastAsia="Times New Roman" w:hAnsi="Times New Roman" w:cs="Times New Roman"/>
          <w:sz w:val="28"/>
          <w:szCs w:val="28"/>
        </w:rPr>
      </w:pPr>
    </w:p>
    <w:p w:rsidR="008F0F82" w:rsidRPr="00157131" w:rsidRDefault="0026719D" w:rsidP="004C0148">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group id="_x0000_s1076" editas="canvas" style="position:absolute;margin-left:-31.9pt;margin-top:2.2pt;width:459pt;height:531pt;z-index:251659264;mso-position-horizontal-relative:char;mso-position-vertical-relative:line" coordorigin="1701,4515" coordsize="9180,10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701;top:4515;width:9180;height:106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8" type="#_x0000_t202" style="position:absolute;left:1701;top:4515;width:2880;height:1688" strokeweight="2.25pt">
              <v:textbox style="mso-next-textbox:#_x0000_s1078">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Тенденции развития спортивного мастерства, условия и возможности подготовки игроков команд</w:t>
                    </w:r>
                  </w:p>
                </w:txbxContent>
              </v:textbox>
            </v:shape>
            <v:shape id="_x0000_s1079" type="#_x0000_t202" style="position:absolute;left:8721;top:4515;width:2160;height:1688" strokeweight="2.25pt">
              <v:textbox style="mso-next-textbox:#_x0000_s1079">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Реальные и потенциальные и возможности игроков и команды</w:t>
                    </w:r>
                  </w:p>
                </w:txbxContent>
              </v:textbox>
            </v:shape>
            <v:shape id="_x0000_s1080" type="#_x0000_t202" style="position:absolute;left:5121;top:4515;width:2880;height:1620" strokeweight="2.25pt">
              <v:textbox style="mso-next-textbox:#_x0000_s1080">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Прогноз соотношения сил соперников и достижений команды в будущем спортивном сезоне</w:t>
                    </w:r>
                  </w:p>
                </w:txbxContent>
              </v:textbox>
            </v:shape>
            <v:line id="_x0000_s1081" style="position:absolute" from="4581,5235" to="5121,5235" strokeweight="2.25pt">
              <v:stroke endarrow="block"/>
            </v:line>
            <v:line id="_x0000_s1082" style="position:absolute" from="3321,6855" to="4581,6856" strokeweight="2.25pt">
              <v:stroke endarrow="block"/>
            </v:line>
            <v:shape id="_x0000_s1083" type="#_x0000_t202" style="position:absolute;left:4581;top:6495;width:2880;height:900" strokeweight="2.25pt">
              <v:textbox style="mso-next-textbox:#_x0000_s1083">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Целевые установки в годичном макроцикле</w:t>
                    </w:r>
                  </w:p>
                </w:txbxContent>
              </v:textbox>
            </v:shape>
            <v:line id="_x0000_s1084" style="position:absolute;flip:y" from="3321,6203" to="3322,6855" strokeweight="2.25pt"/>
            <v:line id="_x0000_s1085" style="position:absolute" from="6201,6135" to="6202,6495" strokeweight="2.25pt">
              <v:stroke endarrow="block"/>
            </v:line>
            <v:line id="_x0000_s1086" style="position:absolute;flip:x" from="8001,5235" to="8721,5235" strokeweight="2.25pt">
              <v:stroke endarrow="block"/>
            </v:line>
            <v:line id="_x0000_s1087" style="position:absolute;flip:x" from="7461,6855" to="9621,6856" strokeweight="2.25pt">
              <v:stroke endarrow="block"/>
            </v:line>
            <v:line id="_x0000_s1088" style="position:absolute;flip:y" from="9621,6203" to="9622,6855" strokeweight="2.25pt"/>
            <v:shape id="_x0000_s1089" type="#_x0000_t202" style="position:absolute;left:2601;top:7755;width:3420;height:1080" strokeweight="2.25pt">
              <v:textbox style="mso-next-textbox:#_x0000_s1089">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Моделирование структуры и содержания игровой деятельности</w:t>
                    </w:r>
                  </w:p>
                </w:txbxContent>
              </v:textbox>
            </v:shape>
            <v:shape id="_x0000_s1090" type="#_x0000_t202" style="position:absolute;left:6381;top:7665;width:3600;height:1350" strokeweight="2.25pt">
              <v:textbox style="mso-next-textbox:#_x0000_s1090">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Модельные характеристики целевой соревновательной деятельности команды и игроков по функциям</w:t>
                    </w:r>
                  </w:p>
                </w:txbxContent>
              </v:textbox>
            </v:shape>
            <v:line id="_x0000_s1091" style="position:absolute" from="5121,7395" to="5122,7755" strokeweight="2.25pt">
              <v:stroke endarrow="block"/>
            </v:line>
            <v:line id="_x0000_s1092" style="position:absolute" from="6021,8295" to="6381,8295" strokeweight="2.25pt">
              <v:stroke endarrow="block"/>
            </v:line>
            <v:shape id="_x0000_s1093" type="#_x0000_t202" style="position:absolute;left:2601;top:9195;width:3420;height:1326" strokeweight="2.25pt">
              <v:textbox style="mso-next-textbox:#_x0000_s1093">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Моделирование сдвигов подготовленности и готовности игроков к достижениям по этапам макроцикла</w:t>
                    </w:r>
                  </w:p>
                </w:txbxContent>
              </v:textbox>
            </v:shape>
            <v:shape id="_x0000_s1094" type="#_x0000_t202" style="position:absolute;left:6381;top:9195;width:2880;height:1440" strokeweight="2.25pt">
              <v:textbox style="mso-next-textbox:#_x0000_s1094">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Модель динамики состояния игроков и команды в году с учетом календаря соревнований</w:t>
                    </w:r>
                  </w:p>
                </w:txbxContent>
              </v:textbox>
            </v:shape>
            <v:line id="_x0000_s1095" style="position:absolute" from="6021,9914" to="6381,9915" strokeweight="2.25pt">
              <v:stroke endarrow="block"/>
            </v:line>
            <v:shape id="_x0000_s1096" type="#_x0000_t202" style="position:absolute;left:2601;top:10882;width:3420;height:1381" strokeweight="2.25pt">
              <v:textbox style="mso-next-textbox:#_x0000_s1096">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Проектное моделирование компонентов содержания и внутренней структуры макроцикла тренировки</w:t>
                    </w:r>
                  </w:p>
                </w:txbxContent>
              </v:textbox>
            </v:shape>
            <v:shape id="_x0000_s1097" type="#_x0000_t202" style="position:absolute;left:2601;top:12716;width:3420;height:799" strokeweight="2.25pt">
              <v:textbox style="mso-next-textbox:#_x0000_s1097">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Практическая реализация проекта годичного макроцикла</w:t>
                    </w:r>
                  </w:p>
                </w:txbxContent>
              </v:textbox>
            </v:shape>
            <v:line id="_x0000_s1098" style="position:absolute" from="5121,8835" to="5122,9195" strokeweight="2.25pt">
              <v:stroke endarrow="block"/>
            </v:line>
            <v:line id="_x0000_s1099" style="position:absolute" from="5121,10521" to="5122,10815" strokeweight="2.25pt">
              <v:stroke endarrow="block"/>
            </v:line>
            <v:line id="_x0000_s1100" style="position:absolute" from="5124,12263" to="5125,12716" strokeweight="2.25pt">
              <v:stroke endarrow="block"/>
            </v:line>
            <v:line id="_x0000_s1101" style="position:absolute" from="5121,13515" to="5123,13780" strokeweight="2.25pt">
              <v:stroke endarrow="block"/>
            </v:line>
            <v:shape id="_x0000_s1102" type="#_x0000_t202" style="position:absolute;left:6381;top:10815;width:2880;height:1620" strokeweight="2.25pt">
              <v:textbox style="mso-next-textbox:#_x0000_s1102">
                <w:txbxContent>
                  <w:p w:rsidR="0026719D" w:rsidRPr="00D75404" w:rsidRDefault="0026719D" w:rsidP="008F0F82">
                    <w:pPr>
                      <w:jc w:val="center"/>
                      <w:rPr>
                        <w:rFonts w:ascii="Calibri" w:eastAsia="Times New Roman" w:hAnsi="Calibri" w:cs="Times New Roman"/>
                      </w:rPr>
                    </w:pPr>
                    <w:r w:rsidRPr="00DE28C8">
                      <w:rPr>
                        <w:rFonts w:ascii="Times New Roman" w:eastAsia="Times New Roman" w:hAnsi="Times New Roman" w:cs="Times New Roman"/>
                      </w:rPr>
                      <w:t xml:space="preserve">Модель структуры годичного цикла и тренировочных воздействий (программ) в периодах и этапах </w:t>
                    </w:r>
                    <w:r>
                      <w:rPr>
                        <w:rFonts w:ascii="Calibri" w:eastAsia="Times New Roman" w:hAnsi="Calibri" w:cs="Times New Roman"/>
                      </w:rPr>
                      <w:t>макроцикла</w:t>
                    </w:r>
                  </w:p>
                </w:txbxContent>
              </v:textbox>
            </v:shape>
            <v:shape id="_x0000_s1103" type="#_x0000_t202" style="position:absolute;left:6381;top:12615;width:2880;height:540" strokeweight="2.25pt">
              <v:textbox style="mso-next-textbox:#_x0000_s1103">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Коррекция</w:t>
                    </w:r>
                  </w:p>
                </w:txbxContent>
              </v:textbox>
            </v:shape>
            <v:shape id="_x0000_s1104" type="#_x0000_t202" style="position:absolute;left:6381;top:13335;width:2880;height:540" strokeweight="2.25pt">
              <v:textbox style="mso-next-textbox:#_x0000_s1104">
                <w:txbxContent>
                  <w:p w:rsidR="0026719D" w:rsidRPr="00DE28C8" w:rsidRDefault="0026719D" w:rsidP="008F0F82">
                    <w:pPr>
                      <w:jc w:val="center"/>
                      <w:rPr>
                        <w:rFonts w:ascii="Times New Roman" w:eastAsia="Times New Roman" w:hAnsi="Times New Roman" w:cs="Times New Roman"/>
                      </w:rPr>
                    </w:pPr>
                    <w:r w:rsidRPr="00DE28C8">
                      <w:rPr>
                        <w:rFonts w:ascii="Times New Roman" w:eastAsia="Times New Roman" w:hAnsi="Times New Roman" w:cs="Times New Roman"/>
                      </w:rPr>
                      <w:t>Сравнение</w:t>
                    </w:r>
                  </w:p>
                </w:txbxContent>
              </v:textbox>
            </v:shape>
            <v:shape id="_x0000_s1105" type="#_x0000_t202" style="position:absolute;left:6381;top:14055;width:2880;height:1080" strokeweight="2.25pt">
              <v:textbox style="mso-next-textbox:#_x0000_s1105">
                <w:txbxContent>
                  <w:p w:rsidR="0026719D" w:rsidRPr="00D75404" w:rsidRDefault="0026719D" w:rsidP="008F0F82">
                    <w:pPr>
                      <w:jc w:val="center"/>
                      <w:rPr>
                        <w:rFonts w:ascii="Calibri" w:eastAsia="Times New Roman" w:hAnsi="Calibri" w:cs="Times New Roman"/>
                      </w:rPr>
                    </w:pPr>
                    <w:r w:rsidRPr="00DE28C8">
                      <w:rPr>
                        <w:rFonts w:ascii="Times New Roman" w:eastAsia="Times New Roman" w:hAnsi="Times New Roman" w:cs="Times New Roman"/>
                      </w:rPr>
                      <w:t>Параметры соревновательной деятельности и состояния</w:t>
                    </w:r>
                    <w:r>
                      <w:rPr>
                        <w:rFonts w:ascii="Calibri" w:eastAsia="Times New Roman" w:hAnsi="Calibri" w:cs="Times New Roman"/>
                      </w:rPr>
                      <w:t xml:space="preserve"> игроков</w:t>
                    </w:r>
                  </w:p>
                </w:txbxContent>
              </v:textbox>
            </v:shape>
            <v:line id="_x0000_s1106" style="position:absolute" from="9981,8115" to="10521,8116" strokeweight="2.25pt"/>
            <v:line id="_x0000_s1107" style="position:absolute" from="10521,8115" to="10522,13695" strokeweight="2.25pt"/>
            <v:line id="_x0000_s1108" style="position:absolute;flip:x" from="9261,13695" to="10521,13696" strokeweight="2.25pt">
              <v:stroke endarrow="block"/>
            </v:line>
            <v:line id="_x0000_s1109" style="position:absolute" from="9261,9915" to="10161,9916" strokeweight="2.25pt"/>
            <v:line id="_x0000_s1110" style="position:absolute" from="10161,9915" to="10162,13515" strokeweight="2.25pt"/>
            <v:line id="_x0000_s1111" style="position:absolute;flip:x" from="9261,13515" to="10161,13516" strokeweight="2.25pt">
              <v:stroke endarrow="block"/>
            </v:line>
            <v:line id="_x0000_s1112" style="position:absolute" from="6021,11354" to="6381,11355" strokeweight="2.25pt">
              <v:stroke endarrow="block"/>
            </v:line>
            <v:line id="_x0000_s1113" style="position:absolute" from="9261,11535" to="9801,11536" strokeweight="2.25pt"/>
            <v:line id="_x0000_s1114" style="position:absolute" from="9801,11535" to="9802,13335" strokeweight="2.25pt"/>
            <v:line id="_x0000_s1115" style="position:absolute;flip:x" from="9261,13335" to="9801,13336" strokeweight="2.25pt">
              <v:stroke endarrow="block"/>
            </v:line>
            <v:line id="_x0000_s1116" style="position:absolute;flip:x" from="6201,12975" to="6381,12975" strokeweight="2.25pt"/>
            <v:line id="_x0000_s1117" style="position:absolute;flip:y" from="6201,11715" to="6201,12975" strokeweight="2.25pt"/>
            <v:line id="_x0000_s1118" style="position:absolute;flip:x" from="6021,11715" to="6201,11715" strokeweight="2.25pt">
              <v:stroke endarrow="block"/>
            </v:line>
            <v:line id="_x0000_s1119" style="position:absolute;flip:y" from="7821,13155" to="7821,13335" strokeweight="2.25pt">
              <v:stroke endarrow="block"/>
            </v:line>
            <v:line id="_x0000_s1120" style="position:absolute" from="9261,14595" to="9801,14596" strokeweight="2.25pt"/>
            <v:line id="_x0000_s1121" style="position:absolute;flip:y" from="9801,13875" to="9802,14595" strokeweight="2.25pt"/>
            <v:line id="_x0000_s1122" style="position:absolute;flip:x" from="9261,13875" to="9801,13876" strokeweight="2.25pt">
              <v:stroke endarrow="block"/>
            </v:line>
            <v:line id="_x0000_s1123" style="position:absolute" from="6021,14595" to="6381,14595" strokeweight="2.25pt">
              <v:stroke endarrow="block"/>
            </v:line>
            <v:shape id="_x0000_s1124" type="#_x0000_t202" style="position:absolute;left:2601;top:13780;width:3420;height:1355" strokeweight="2.25pt">
              <v:textbox style="mso-next-textbox:#_x0000_s1124">
                <w:txbxContent>
                  <w:p w:rsidR="0026719D" w:rsidRPr="00D75404" w:rsidRDefault="0026719D" w:rsidP="008F0F82">
                    <w:pPr>
                      <w:jc w:val="center"/>
                      <w:rPr>
                        <w:rFonts w:ascii="Calibri" w:eastAsia="Times New Roman" w:hAnsi="Calibri" w:cs="Times New Roman"/>
                      </w:rPr>
                    </w:pPr>
                    <w:r w:rsidRPr="00DE28C8">
                      <w:rPr>
                        <w:rFonts w:ascii="Times New Roman" w:eastAsia="Times New Roman" w:hAnsi="Times New Roman" w:cs="Times New Roman"/>
                      </w:rPr>
                      <w:t>Контроль и анализ соревновательной деятельности, подготовленности и</w:t>
                    </w:r>
                    <w:r>
                      <w:rPr>
                        <w:rFonts w:ascii="Times New Roman" w:eastAsia="Times New Roman" w:hAnsi="Times New Roman" w:cs="Times New Roman"/>
                      </w:rPr>
                      <w:t xml:space="preserve"> </w:t>
                    </w:r>
                    <w:r w:rsidRPr="00DE28C8">
                      <w:rPr>
                        <w:rFonts w:ascii="Times New Roman" w:eastAsia="Times New Roman" w:hAnsi="Times New Roman" w:cs="Times New Roman"/>
                      </w:rPr>
                      <w:t>выполненной нагрузки</w:t>
                    </w:r>
                  </w:p>
                </w:txbxContent>
              </v:textbox>
            </v:shape>
          </v:group>
        </w:pict>
      </w: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8F0F82" w:rsidRPr="00157131" w:rsidRDefault="008F0F82" w:rsidP="004C0148">
      <w:pPr>
        <w:shd w:val="clear" w:color="auto" w:fill="FFFFFF"/>
        <w:spacing w:after="0" w:line="240" w:lineRule="auto"/>
        <w:ind w:firstLine="851"/>
        <w:jc w:val="both"/>
        <w:rPr>
          <w:rFonts w:ascii="Times New Roman" w:eastAsia="Times New Roman" w:hAnsi="Times New Roman" w:cs="Times New Roman"/>
          <w:sz w:val="28"/>
          <w:szCs w:val="28"/>
        </w:rPr>
      </w:pPr>
    </w:p>
    <w:p w:rsidR="007D37DE" w:rsidRPr="00157131" w:rsidRDefault="004C0148" w:rsidP="004C0148">
      <w:pPr>
        <w:shd w:val="clear" w:color="auto" w:fill="FFFFFF"/>
        <w:spacing w:after="0" w:line="240" w:lineRule="auto"/>
        <w:ind w:firstLine="851"/>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Переходный период.</w:t>
      </w:r>
      <w:r w:rsidR="00E71CFA" w:rsidRPr="00157131">
        <w:rPr>
          <w:rFonts w:ascii="Times New Roman" w:eastAsia="Times New Roman" w:hAnsi="Times New Roman" w:cs="Times New Roman"/>
          <w:i/>
          <w:sz w:val="28"/>
          <w:szCs w:val="28"/>
        </w:rPr>
        <w:t xml:space="preserve"> </w:t>
      </w:r>
    </w:p>
    <w:p w:rsidR="004C0148" w:rsidRPr="00157131" w:rsidRDefault="004C0148" w:rsidP="00903CCE">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w:t>
      </w:r>
      <w:r w:rsidRPr="00157131">
        <w:rPr>
          <w:rFonts w:ascii="Times New Roman" w:eastAsia="Times New Roman" w:hAnsi="Times New Roman" w:cs="Times New Roman"/>
          <w:sz w:val="28"/>
          <w:szCs w:val="28"/>
        </w:rPr>
        <w:lastRenderedPageBreak/>
        <w:t>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4C0148" w:rsidRPr="00157131" w:rsidRDefault="004C0148" w:rsidP="00903CCE">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2929F7" w:rsidRPr="00157131" w:rsidRDefault="004C0148" w:rsidP="00903CCE">
      <w:pPr>
        <w:pStyle w:val="af3"/>
        <w:spacing w:after="0"/>
        <w:ind w:left="0"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Построение тренировки, при котором в году выделяют один подготовительный, соревновательный и переходный периоды, называют одноцикловым. Практика спорта показывает, что оно оказывается эффективным в циклических видах спорта, требующих проявления выносливости, как с начинающими, так и с высококвалифицированными спортсменами. Это – лыжные гонки, бег на коньках, гребля и т.д. В таких видах спорта, как плавание, легкая атлетика, спортивные игры и другие, квалифицированным спортсменам приходится принимать участие в крупнейших соревнованиях несколько раз в году. В таких случаях тренировочный год может состоять из двух, трех и более циклов. Многоцикловая структура круглогодичной подготовки характеризуется тем, что тренировочный год делится на несколько циклов, в каждом из которых есть свой подготовительный, соревновательный и переходный периоды. Если два больших полугодичных цикла предварительно соединить и из первого исключить переходный период, то получится </w:t>
      </w:r>
      <w:r w:rsidR="00BE73EC" w:rsidRPr="00157131">
        <w:rPr>
          <w:rFonts w:ascii="Times New Roman" w:eastAsia="Times New Roman" w:hAnsi="Times New Roman" w:cs="Times New Roman"/>
          <w:sz w:val="28"/>
          <w:szCs w:val="28"/>
        </w:rPr>
        <w:t>«</w:t>
      </w:r>
      <w:r w:rsidRPr="00157131">
        <w:rPr>
          <w:rFonts w:ascii="Times New Roman" w:eastAsia="Times New Roman" w:hAnsi="Times New Roman" w:cs="Times New Roman"/>
          <w:sz w:val="28"/>
          <w:szCs w:val="28"/>
        </w:rPr>
        <w:t>сдвоенный</w:t>
      </w:r>
      <w:r w:rsidR="00BE73EC" w:rsidRPr="00157131">
        <w:rPr>
          <w:rFonts w:ascii="Times New Roman" w:eastAsia="Times New Roman" w:hAnsi="Times New Roman" w:cs="Times New Roman"/>
          <w:sz w:val="28"/>
          <w:szCs w:val="28"/>
        </w:rPr>
        <w:t>»</w:t>
      </w:r>
      <w:r w:rsidRPr="00157131">
        <w:rPr>
          <w:rFonts w:ascii="Times New Roman" w:eastAsia="Times New Roman" w:hAnsi="Times New Roman" w:cs="Times New Roman"/>
          <w:sz w:val="28"/>
          <w:szCs w:val="28"/>
        </w:rPr>
        <w:t xml:space="preserve"> тренировочный цикл. Первый полуцикл состоит из двух периодов (подготовительного и соревновательного), а второй – из трёх (подготовительного, соревновательного и переходного), т.е. тренировочный год характеризуется пятифазной кривой развития спортивной формы. Трехцикловая структура тренировочного года состоит из трех различных по структуре и содержанию больших циклов и характеризуется семифазной кривой развития спортивной работоспособности.</w:t>
      </w:r>
    </w:p>
    <w:p w:rsidR="002929F7" w:rsidRPr="00157131" w:rsidRDefault="002929F7" w:rsidP="005324B8">
      <w:pPr>
        <w:pStyle w:val="af3"/>
        <w:spacing w:after="0" w:line="240" w:lineRule="auto"/>
        <w:ind w:left="0"/>
        <w:jc w:val="both"/>
        <w:rPr>
          <w:rFonts w:ascii="Times New Roman" w:hAnsi="Times New Roman" w:cs="Times New Roman"/>
          <w:i/>
          <w:sz w:val="28"/>
          <w:szCs w:val="24"/>
        </w:rPr>
      </w:pPr>
    </w:p>
    <w:p w:rsidR="007D37DE" w:rsidRPr="00157131" w:rsidRDefault="007D37DE" w:rsidP="00903CCE">
      <w:pPr>
        <w:spacing w:after="0"/>
        <w:jc w:val="center"/>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Направленность и величина тренировочных и соревновательных</w:t>
      </w:r>
      <w:r w:rsidR="00903CCE" w:rsidRPr="00157131">
        <w:rPr>
          <w:rFonts w:ascii="Times New Roman" w:eastAsia="Times New Roman" w:hAnsi="Times New Roman" w:cs="Times New Roman"/>
          <w:i/>
          <w:sz w:val="28"/>
          <w:szCs w:val="28"/>
        </w:rPr>
        <w:t xml:space="preserve"> </w:t>
      </w:r>
      <w:r w:rsidRPr="00157131">
        <w:rPr>
          <w:rFonts w:ascii="Times New Roman" w:eastAsia="Times New Roman" w:hAnsi="Times New Roman" w:cs="Times New Roman"/>
          <w:i/>
          <w:sz w:val="28"/>
          <w:szCs w:val="28"/>
        </w:rPr>
        <w:t>нагрузок на разных этапах годичного цикла в процессе многолетней подготовки высококвалифицированных баскетболистов</w:t>
      </w:r>
    </w:p>
    <w:p w:rsidR="007D37DE" w:rsidRPr="00157131" w:rsidRDefault="007D37DE" w:rsidP="00903CCE">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 настоящее время в баскетболе могут быть использованы два принципиальных подхода к планированию и контролю нагрузок: </w:t>
      </w:r>
    </w:p>
    <w:p w:rsidR="007D37DE" w:rsidRPr="00157131" w:rsidRDefault="007D37DE" w:rsidP="00903CCE">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 xml:space="preserve">1) регистрация времени, затраченного на физическую, техническую, тактическую и другие виды подготовки, и их процентного соотношения на том или ином этапе подготовки; </w:t>
      </w:r>
    </w:p>
    <w:p w:rsidR="007D37DE" w:rsidRPr="00157131" w:rsidRDefault="007D37DE" w:rsidP="00903CCE">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учет нагрузок, прежде всего, по направленности на развитие и совершенствование тех или иных физических качеств или по характеру вызываемых ими физиологических сдвигов.</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Планируя тренировочный процесс в соревновательном периоде, как показали исследования, необходимо уделять большую часть времени 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 увеличивать количество упражнений с участием равного числа атакующих и защищающихся (до 60-70 % в тренировке).</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Представленный анализ динамики структуры соревновательной деятельности баскетболистов высокой квалификации позволил сделать следующие заключения:</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пятом снижается. У других баскетболистов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Вклад в общую результативность игры баскетболистов высокой квалификации обеспечивается за счет умелого выполнения атакующих передач, перехватов мяча, блокшотов, подбора мяча  на своем и чужом щитах, снижением числа потерь мяча при передачах и технических потерь. Величина коэффициента корреляции между этими показателями возрастает в те годы, когда команда занимает более высокое место в соревнованиях. </w:t>
      </w:r>
    </w:p>
    <w:p w:rsidR="007D37DE" w:rsidRPr="00157131" w:rsidRDefault="007D37DE" w:rsidP="00903CCE">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4. Одним из путей повышения эффективности управления подготовкой баскетболистов является направленное совершенствование структуры соревновательной деятельности с использованием ее поэтапных моделей, разработанных в соответствии с данными о роли основных компонентов структуры соревновательной деятельности для достижения целевого соревновательного результата на каждом этапе соревновательного периода.</w:t>
      </w:r>
    </w:p>
    <w:p w:rsidR="008C0BD2" w:rsidRPr="00157131" w:rsidRDefault="008C0BD2" w:rsidP="00903CCE">
      <w:pPr>
        <w:pStyle w:val="af3"/>
        <w:spacing w:after="0"/>
        <w:ind w:left="0"/>
        <w:jc w:val="both"/>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3. Методическая часть</w:t>
      </w:r>
    </w:p>
    <w:p w:rsidR="00715C58" w:rsidRPr="00157131" w:rsidRDefault="00715C58" w:rsidP="00306E43">
      <w:pPr>
        <w:pStyle w:val="af3"/>
        <w:spacing w:after="0" w:line="240" w:lineRule="auto"/>
        <w:ind w:left="0"/>
        <w:rPr>
          <w:rFonts w:ascii="Times New Roman" w:hAnsi="Times New Roman" w:cs="Times New Roman"/>
          <w:b/>
          <w:sz w:val="28"/>
          <w:szCs w:val="24"/>
        </w:rPr>
      </w:pPr>
    </w:p>
    <w:p w:rsidR="00715C58" w:rsidRPr="00157131" w:rsidRDefault="00715C58" w:rsidP="00903CCE">
      <w:pPr>
        <w:pStyle w:val="af2"/>
        <w:spacing w:line="276" w:lineRule="auto"/>
        <w:ind w:firstLine="709"/>
        <w:jc w:val="both"/>
        <w:rPr>
          <w:rFonts w:ascii="Times New Roman" w:eastAsia="Calibri" w:hAnsi="Times New Roman" w:cs="Times New Roman"/>
          <w:sz w:val="28"/>
          <w:shd w:val="clear" w:color="auto" w:fill="FFFFFF"/>
          <w:lang w:eastAsia="en-US"/>
        </w:rPr>
      </w:pPr>
      <w:r w:rsidRPr="00157131">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715C58" w:rsidRPr="00157131" w:rsidRDefault="00715C58" w:rsidP="0054561E">
      <w:pPr>
        <w:pStyle w:val="af2"/>
        <w:jc w:val="both"/>
        <w:rPr>
          <w:rFonts w:ascii="Times New Roman" w:eastAsia="Calibri" w:hAnsi="Times New Roman" w:cs="Times New Roman"/>
          <w:sz w:val="28"/>
          <w:lang w:eastAsia="en-US"/>
        </w:rPr>
      </w:pPr>
    </w:p>
    <w:p w:rsidR="00861696" w:rsidRPr="00157131" w:rsidRDefault="00861696" w:rsidP="0054561E">
      <w:pPr>
        <w:pStyle w:val="af2"/>
        <w:jc w:val="both"/>
        <w:rPr>
          <w:rFonts w:ascii="Times New Roman" w:eastAsia="Calibri" w:hAnsi="Times New Roman" w:cs="Times New Roman"/>
          <w:sz w:val="28"/>
          <w:lang w:eastAsia="en-US"/>
        </w:rPr>
      </w:pPr>
    </w:p>
    <w:p w:rsidR="00861696" w:rsidRPr="00157131" w:rsidRDefault="00861696" w:rsidP="00903CCE">
      <w:pPr>
        <w:pStyle w:val="af2"/>
        <w:spacing w:line="276" w:lineRule="auto"/>
        <w:jc w:val="center"/>
        <w:rPr>
          <w:rFonts w:ascii="Times New Roman" w:eastAsia="Calibri" w:hAnsi="Times New Roman" w:cs="Times New Roman"/>
          <w:sz w:val="28"/>
          <w:shd w:val="clear" w:color="auto" w:fill="FFFFFF"/>
          <w:lang w:eastAsia="en-US"/>
        </w:rPr>
      </w:pPr>
      <w:r w:rsidRPr="00157131">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861696" w:rsidRPr="00157131" w:rsidRDefault="00861696" w:rsidP="0054561E">
      <w:pPr>
        <w:pStyle w:val="af2"/>
        <w:jc w:val="both"/>
        <w:rPr>
          <w:rFonts w:ascii="Times New Roman" w:eastAsia="Calibri" w:hAnsi="Times New Roman" w:cs="Times New Roman"/>
          <w:sz w:val="28"/>
          <w:lang w:eastAsia="en-US"/>
        </w:rPr>
      </w:pPr>
    </w:p>
    <w:p w:rsidR="00F371CD" w:rsidRPr="00157131" w:rsidRDefault="00F371CD" w:rsidP="00F371CD">
      <w:pPr>
        <w:pStyle w:val="af2"/>
        <w:spacing w:line="276"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shd w:val="clear" w:color="auto" w:fill="FFFFFF"/>
          <w:lang w:eastAsia="en-US"/>
        </w:rPr>
        <w:t>ОРГАНИЗАЦИОННО-МЕТОДИЧЕСКИЕ УКАЗАНИЯ</w:t>
      </w:r>
    </w:p>
    <w:p w:rsidR="00E11ED1" w:rsidRPr="00157131" w:rsidRDefault="00E11ED1" w:rsidP="00E11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11ED1" w:rsidRPr="00157131" w:rsidRDefault="00E11ED1" w:rsidP="00903CCE">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Основной формой организации и проведения тренировочного процесса является тренировочное занятие.</w:t>
      </w:r>
    </w:p>
    <w:p w:rsidR="009B107D" w:rsidRPr="00157131" w:rsidRDefault="009B107D" w:rsidP="00903CCE">
      <w:pPr>
        <w:shd w:val="clear" w:color="auto" w:fill="FFFFFF"/>
        <w:spacing w:after="0"/>
        <w:ind w:firstLine="709"/>
        <w:jc w:val="both"/>
        <w:rPr>
          <w:rFonts w:ascii="Times New Roman" w:eastAsia="Times New Roman" w:hAnsi="Times New Roman" w:cs="Times New Roman"/>
          <w:spacing w:val="-10"/>
          <w:w w:val="102"/>
          <w:sz w:val="28"/>
          <w:szCs w:val="28"/>
        </w:rPr>
      </w:pPr>
      <w:bookmarkStart w:id="9" w:name="bookmark10"/>
      <w:r w:rsidRPr="00157131">
        <w:rPr>
          <w:rFonts w:ascii="Times New Roman" w:eastAsia="Times New Roman" w:hAnsi="Times New Roman" w:cs="Times New Roman"/>
          <w:spacing w:val="-7"/>
          <w:w w:val="102"/>
          <w:sz w:val="28"/>
          <w:szCs w:val="28"/>
        </w:rPr>
        <w:t>Строить подготовку юных игроков необходимо с учетом нерав</w:t>
      </w:r>
      <w:r w:rsidRPr="00157131">
        <w:rPr>
          <w:rFonts w:ascii="Times New Roman" w:eastAsia="Times New Roman" w:hAnsi="Times New Roman" w:cs="Times New Roman"/>
          <w:spacing w:val="-6"/>
          <w:w w:val="102"/>
          <w:sz w:val="28"/>
          <w:szCs w:val="28"/>
        </w:rPr>
        <w:t>номерного нарастания в процессе развития их физических способ</w:t>
      </w:r>
      <w:r w:rsidRPr="00157131">
        <w:rPr>
          <w:rFonts w:ascii="Times New Roman" w:eastAsia="Times New Roman" w:hAnsi="Times New Roman" w:cs="Times New Roman"/>
          <w:spacing w:val="-8"/>
          <w:w w:val="102"/>
          <w:sz w:val="28"/>
          <w:szCs w:val="28"/>
        </w:rPr>
        <w:t>ностей. В одном возрастном периоде прогрессирует сила, в другом</w:t>
      </w:r>
      <w:r w:rsidR="00E71CFA" w:rsidRPr="00157131">
        <w:rPr>
          <w:rFonts w:ascii="Times New Roman" w:eastAsia="Times New Roman" w:hAnsi="Times New Roman" w:cs="Times New Roman"/>
          <w:spacing w:val="-8"/>
          <w:w w:val="102"/>
          <w:sz w:val="28"/>
          <w:szCs w:val="28"/>
        </w:rPr>
        <w:t xml:space="preserve"> </w:t>
      </w:r>
      <w:r w:rsidRPr="00157131">
        <w:rPr>
          <w:rFonts w:ascii="Times New Roman" w:eastAsia="Times New Roman" w:hAnsi="Times New Roman" w:cs="Times New Roman"/>
          <w:spacing w:val="-8"/>
          <w:w w:val="102"/>
          <w:sz w:val="28"/>
          <w:szCs w:val="28"/>
        </w:rPr>
        <w:t>-</w:t>
      </w:r>
      <w:r w:rsidR="00E71CFA" w:rsidRPr="00157131">
        <w:rPr>
          <w:rFonts w:ascii="Times New Roman" w:eastAsia="Times New Roman" w:hAnsi="Times New Roman" w:cs="Times New Roman"/>
          <w:spacing w:val="-8"/>
          <w:w w:val="102"/>
          <w:sz w:val="28"/>
          <w:szCs w:val="28"/>
        </w:rPr>
        <w:t xml:space="preserve"> </w:t>
      </w:r>
      <w:r w:rsidRPr="00157131">
        <w:rPr>
          <w:rFonts w:ascii="Times New Roman" w:eastAsia="Times New Roman" w:hAnsi="Times New Roman" w:cs="Times New Roman"/>
          <w:spacing w:val="-9"/>
          <w:w w:val="102"/>
          <w:sz w:val="28"/>
          <w:szCs w:val="28"/>
        </w:rPr>
        <w:t>выносливость и т.д. Эти периоды наиболее благоприятны для совер</w:t>
      </w:r>
      <w:r w:rsidRPr="00157131">
        <w:rPr>
          <w:rFonts w:ascii="Times New Roman" w:eastAsia="Times New Roman" w:hAnsi="Times New Roman" w:cs="Times New Roman"/>
          <w:spacing w:val="-11"/>
          <w:w w:val="102"/>
          <w:sz w:val="28"/>
          <w:szCs w:val="28"/>
        </w:rPr>
        <w:t>шенствования соответствующих двигательных качеств, и тренер дол</w:t>
      </w:r>
      <w:r w:rsidRPr="00157131">
        <w:rPr>
          <w:rFonts w:ascii="Times New Roman" w:eastAsia="Times New Roman" w:hAnsi="Times New Roman" w:cs="Times New Roman"/>
          <w:spacing w:val="-3"/>
          <w:w w:val="102"/>
          <w:sz w:val="28"/>
          <w:szCs w:val="28"/>
        </w:rPr>
        <w:t xml:space="preserve">жен способствовать их воспитанию, давая нагрузки специальной </w:t>
      </w:r>
      <w:r w:rsidRPr="00157131">
        <w:rPr>
          <w:rFonts w:ascii="Times New Roman" w:eastAsia="Times New Roman" w:hAnsi="Times New Roman" w:cs="Times New Roman"/>
          <w:spacing w:val="-10"/>
          <w:w w:val="102"/>
          <w:sz w:val="28"/>
          <w:szCs w:val="28"/>
        </w:rPr>
        <w:t>направленности.</w:t>
      </w:r>
    </w:p>
    <w:p w:rsidR="00193C4E" w:rsidRPr="00157131" w:rsidRDefault="00193C4E" w:rsidP="00903CCE">
      <w:pPr>
        <w:shd w:val="clear" w:color="auto" w:fill="FFFFFF"/>
        <w:tabs>
          <w:tab w:val="left" w:pos="708"/>
        </w:tabs>
        <w:spacing w:after="0"/>
        <w:ind w:firstLine="567"/>
        <w:jc w:val="both"/>
        <w:rPr>
          <w:rFonts w:ascii="Times New Roman" w:hAnsi="Times New Roman" w:cs="Times New Roman"/>
          <w:kern w:val="16"/>
          <w:sz w:val="28"/>
          <w:szCs w:val="28"/>
        </w:rPr>
      </w:pPr>
      <w:r w:rsidRPr="00157131">
        <w:rPr>
          <w:rFonts w:ascii="Times New Roman" w:hAnsi="Times New Roman" w:cs="Times New Roman"/>
          <w:kern w:val="16"/>
          <w:sz w:val="28"/>
          <w:szCs w:val="28"/>
        </w:rPr>
        <w:t xml:space="preserve">Преимущественная направленность тренировочного процесса по годам </w:t>
      </w:r>
      <w:r w:rsidR="0095719C" w:rsidRPr="00157131">
        <w:rPr>
          <w:rFonts w:ascii="Times New Roman" w:hAnsi="Times New Roman" w:cs="Times New Roman"/>
          <w:kern w:val="16"/>
          <w:sz w:val="28"/>
          <w:szCs w:val="28"/>
        </w:rPr>
        <w:t>спортивной подготовки</w:t>
      </w:r>
      <w:r w:rsidRPr="00157131">
        <w:rPr>
          <w:rFonts w:ascii="Times New Roman" w:hAnsi="Times New Roman" w:cs="Times New Roman"/>
          <w:kern w:val="16"/>
          <w:sz w:val="28"/>
          <w:szCs w:val="28"/>
        </w:rPr>
        <w:t xml:space="preserve">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193C4E" w:rsidRPr="00157131" w:rsidRDefault="00193C4E" w:rsidP="00903CCE">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 xml:space="preserve">Строить подготовку у занимающихся необходимо с учетом неравномерного нарастания в процессе развития их физических способностей. </w:t>
      </w:r>
      <w:r w:rsidRPr="00157131">
        <w:rPr>
          <w:rFonts w:ascii="Times New Roman" w:hAnsi="Times New Roman" w:cs="Times New Roman"/>
          <w:sz w:val="28"/>
          <w:szCs w:val="28"/>
        </w:rPr>
        <w:lastRenderedPageBreak/>
        <w:t>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193C4E" w:rsidRPr="00157131" w:rsidRDefault="00193C4E" w:rsidP="00903CCE">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В таблиц</w:t>
      </w:r>
      <w:r w:rsidR="00861739" w:rsidRPr="00157131">
        <w:rPr>
          <w:rFonts w:ascii="Times New Roman" w:hAnsi="Times New Roman" w:cs="Times New Roman"/>
          <w:sz w:val="28"/>
          <w:szCs w:val="28"/>
        </w:rPr>
        <w:t>ах</w:t>
      </w:r>
      <w:r w:rsidRPr="00157131">
        <w:rPr>
          <w:rFonts w:ascii="Times New Roman" w:hAnsi="Times New Roman" w:cs="Times New Roman"/>
          <w:sz w:val="28"/>
          <w:szCs w:val="28"/>
        </w:rPr>
        <w:t xml:space="preserve"> №1</w:t>
      </w:r>
      <w:r w:rsidR="00861739" w:rsidRPr="00157131">
        <w:rPr>
          <w:rFonts w:ascii="Times New Roman" w:hAnsi="Times New Roman" w:cs="Times New Roman"/>
          <w:sz w:val="28"/>
          <w:szCs w:val="28"/>
        </w:rPr>
        <w:t>3-14</w:t>
      </w:r>
      <w:r w:rsidRPr="00157131">
        <w:rPr>
          <w:rFonts w:ascii="Times New Roman" w:hAnsi="Times New Roman" w:cs="Times New Roman"/>
          <w:sz w:val="28"/>
          <w:szCs w:val="28"/>
        </w:rPr>
        <w:t xml:space="preserve"> представлены сенситивные (благоприятные) периоды развития двигательных качеств, общие для всех </w:t>
      </w:r>
      <w:r w:rsidR="00F25721" w:rsidRPr="00157131">
        <w:rPr>
          <w:rFonts w:ascii="Times New Roman" w:hAnsi="Times New Roman" w:cs="Times New Roman"/>
          <w:sz w:val="28"/>
          <w:szCs w:val="28"/>
        </w:rPr>
        <w:t>занимающихся</w:t>
      </w:r>
      <w:r w:rsidRPr="00157131">
        <w:rPr>
          <w:rFonts w:ascii="Times New Roman" w:hAnsi="Times New Roman" w:cs="Times New Roman"/>
          <w:sz w:val="28"/>
          <w:szCs w:val="28"/>
        </w:rPr>
        <w:t xml:space="preserve">. Однако необходимо учитывать, что в баскетбольные группы для перспективной подготовки к достижению высокого спортивного мастерства отбирают </w:t>
      </w:r>
      <w:r w:rsidR="00F25721" w:rsidRPr="00157131">
        <w:rPr>
          <w:rFonts w:ascii="Times New Roman" w:hAnsi="Times New Roman" w:cs="Times New Roman"/>
          <w:sz w:val="28"/>
          <w:szCs w:val="28"/>
        </w:rPr>
        <w:t>спортсменов</w:t>
      </w:r>
      <w:r w:rsidRPr="00157131">
        <w:rPr>
          <w:rFonts w:ascii="Times New Roman" w:hAnsi="Times New Roman" w:cs="Times New Roman"/>
          <w:sz w:val="28"/>
          <w:szCs w:val="28"/>
        </w:rPr>
        <w:t xml:space="preserve">, имеющих определенные соматические и морфофункциональные особенности. Прежде всего, это высокорослые </w:t>
      </w:r>
      <w:r w:rsidR="00F25721" w:rsidRPr="00157131">
        <w:rPr>
          <w:rFonts w:ascii="Times New Roman" w:hAnsi="Times New Roman" w:cs="Times New Roman"/>
          <w:sz w:val="28"/>
          <w:szCs w:val="28"/>
        </w:rPr>
        <w:t>спортсмены</w:t>
      </w:r>
      <w:r w:rsidRPr="00157131">
        <w:rPr>
          <w:rFonts w:ascii="Times New Roman" w:hAnsi="Times New Roman" w:cs="Times New Roman"/>
          <w:sz w:val="28"/>
          <w:szCs w:val="28"/>
        </w:rPr>
        <w:t xml:space="preserve">. Они отличаются от менее рослых и по темпам полового созревания, и по нарастанию физических способностей. Чаще всего такие </w:t>
      </w:r>
      <w:r w:rsidR="00F25721" w:rsidRPr="00157131">
        <w:rPr>
          <w:rFonts w:ascii="Times New Roman" w:hAnsi="Times New Roman" w:cs="Times New Roman"/>
          <w:sz w:val="28"/>
          <w:szCs w:val="28"/>
        </w:rPr>
        <w:t>спортсмены</w:t>
      </w:r>
      <w:r w:rsidRPr="00157131">
        <w:rPr>
          <w:rFonts w:ascii="Times New Roman" w:hAnsi="Times New Roman" w:cs="Times New Roman"/>
          <w:sz w:val="28"/>
          <w:szCs w:val="28"/>
        </w:rPr>
        <w:t xml:space="preserve"> опережают своих сверстников по соматическим показателям, а иногда и по физическим способностям.</w:t>
      </w:r>
    </w:p>
    <w:p w:rsidR="00193C4E" w:rsidRPr="00157131" w:rsidRDefault="00193C4E" w:rsidP="00903CCE">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Кроме того</w:t>
      </w:r>
      <w:r w:rsidR="00E11ED1" w:rsidRPr="00157131">
        <w:rPr>
          <w:rFonts w:ascii="Times New Roman" w:hAnsi="Times New Roman" w:cs="Times New Roman"/>
          <w:sz w:val="28"/>
          <w:szCs w:val="28"/>
        </w:rPr>
        <w:t>, у</w:t>
      </w:r>
      <w:r w:rsidRPr="00157131">
        <w:rPr>
          <w:rFonts w:ascii="Times New Roman" w:hAnsi="Times New Roman" w:cs="Times New Roman"/>
          <w:sz w:val="28"/>
          <w:szCs w:val="28"/>
        </w:rPr>
        <w:t xml:space="preserve">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w:t>
      </w:r>
    </w:p>
    <w:p w:rsidR="00F64229" w:rsidRPr="00157131" w:rsidRDefault="00F64229" w:rsidP="00F14A68">
      <w:pPr>
        <w:shd w:val="clear" w:color="auto" w:fill="FFFFFF"/>
        <w:spacing w:after="0" w:line="240" w:lineRule="auto"/>
        <w:jc w:val="both"/>
        <w:rPr>
          <w:rFonts w:ascii="Times New Roman" w:eastAsia="Times New Roman" w:hAnsi="Times New Roman" w:cs="Times New Roman"/>
          <w:spacing w:val="-12"/>
          <w:sz w:val="28"/>
          <w:szCs w:val="28"/>
        </w:rPr>
      </w:pPr>
    </w:p>
    <w:p w:rsidR="009B107D" w:rsidRPr="00157131" w:rsidRDefault="009C3BE6" w:rsidP="00F14A68">
      <w:pPr>
        <w:shd w:val="clear" w:color="auto" w:fill="FFFFFF"/>
        <w:spacing w:after="0" w:line="240" w:lineRule="auto"/>
        <w:ind w:hanging="874"/>
        <w:jc w:val="right"/>
        <w:rPr>
          <w:rFonts w:ascii="Times New Roman" w:eastAsia="Times New Roman" w:hAnsi="Times New Roman" w:cs="Times New Roman"/>
          <w:iCs/>
          <w:spacing w:val="-11"/>
          <w:sz w:val="28"/>
          <w:szCs w:val="28"/>
        </w:rPr>
      </w:pPr>
      <w:r w:rsidRPr="00157131">
        <w:rPr>
          <w:rFonts w:ascii="Times New Roman" w:eastAsia="Times New Roman" w:hAnsi="Times New Roman" w:cs="Times New Roman"/>
          <w:iCs/>
          <w:spacing w:val="-11"/>
          <w:sz w:val="28"/>
          <w:szCs w:val="28"/>
        </w:rPr>
        <w:t>Таблица № 1</w:t>
      </w:r>
      <w:r w:rsidR="00861739" w:rsidRPr="00157131">
        <w:rPr>
          <w:rFonts w:ascii="Times New Roman" w:eastAsia="Times New Roman" w:hAnsi="Times New Roman" w:cs="Times New Roman"/>
          <w:iCs/>
          <w:spacing w:val="-11"/>
          <w:sz w:val="28"/>
          <w:szCs w:val="28"/>
        </w:rPr>
        <w:t>3</w:t>
      </w:r>
    </w:p>
    <w:p w:rsidR="00903CCE" w:rsidRPr="00157131" w:rsidRDefault="00903CCE" w:rsidP="00F14A68">
      <w:pPr>
        <w:shd w:val="clear" w:color="auto" w:fill="FFFFFF"/>
        <w:spacing w:after="0" w:line="240" w:lineRule="auto"/>
        <w:ind w:hanging="874"/>
        <w:jc w:val="right"/>
        <w:rPr>
          <w:rFonts w:ascii="Times New Roman" w:eastAsia="Times New Roman" w:hAnsi="Times New Roman" w:cs="Times New Roman"/>
          <w:iCs/>
          <w:spacing w:val="-11"/>
          <w:sz w:val="28"/>
          <w:szCs w:val="28"/>
        </w:rPr>
      </w:pPr>
    </w:p>
    <w:p w:rsidR="00861739" w:rsidRPr="00157131" w:rsidRDefault="00F14A68" w:rsidP="00903CCE">
      <w:pPr>
        <w:tabs>
          <w:tab w:val="left" w:pos="708"/>
        </w:tabs>
        <w:spacing w:after="0"/>
        <w:jc w:val="center"/>
        <w:rPr>
          <w:rFonts w:ascii="Times New Roman" w:hAnsi="Times New Roman" w:cs="Times New Roman"/>
          <w:bCs/>
          <w:sz w:val="28"/>
          <w:szCs w:val="28"/>
        </w:rPr>
      </w:pPr>
      <w:r w:rsidRPr="00157131">
        <w:rPr>
          <w:rFonts w:ascii="Times New Roman" w:hAnsi="Times New Roman" w:cs="Times New Roman"/>
          <w:bCs/>
          <w:sz w:val="28"/>
          <w:szCs w:val="28"/>
        </w:rPr>
        <w:t>Примерные (сенситивные) благоприятные периоды развития</w:t>
      </w:r>
      <w:r w:rsidR="00193C4E" w:rsidRPr="00157131">
        <w:rPr>
          <w:rFonts w:ascii="Times New Roman" w:hAnsi="Times New Roman" w:cs="Times New Roman"/>
          <w:bCs/>
          <w:sz w:val="28"/>
          <w:szCs w:val="28"/>
        </w:rPr>
        <w:t xml:space="preserve"> </w:t>
      </w:r>
    </w:p>
    <w:p w:rsidR="00193C4E" w:rsidRPr="00157131" w:rsidRDefault="00F14A68" w:rsidP="00903CCE">
      <w:pPr>
        <w:tabs>
          <w:tab w:val="left" w:pos="708"/>
        </w:tabs>
        <w:spacing w:after="0"/>
        <w:jc w:val="center"/>
        <w:rPr>
          <w:rFonts w:ascii="Times New Roman" w:hAnsi="Times New Roman" w:cs="Times New Roman"/>
          <w:bCs/>
          <w:sz w:val="28"/>
          <w:szCs w:val="28"/>
        </w:rPr>
      </w:pPr>
      <w:r w:rsidRPr="00157131">
        <w:rPr>
          <w:rFonts w:ascii="Times New Roman" w:hAnsi="Times New Roman" w:cs="Times New Roman"/>
          <w:bCs/>
          <w:sz w:val="28"/>
          <w:szCs w:val="28"/>
        </w:rPr>
        <w:t>двигательных качеств</w:t>
      </w:r>
    </w:p>
    <w:p w:rsidR="00193C4E" w:rsidRPr="00157131" w:rsidRDefault="00193C4E" w:rsidP="00F14A68">
      <w:pPr>
        <w:tabs>
          <w:tab w:val="left" w:pos="708"/>
        </w:tabs>
        <w:spacing w:after="0" w:line="240" w:lineRule="auto"/>
        <w:jc w:val="center"/>
        <w:rPr>
          <w:rFonts w:ascii="Times New Roman" w:hAnsi="Times New Roman" w:cs="Times New Roman"/>
          <w:bCs/>
          <w:sz w:val="28"/>
          <w:szCs w:val="28"/>
        </w:rPr>
      </w:pPr>
    </w:p>
    <w:p w:rsidR="00193C4E" w:rsidRPr="00157131" w:rsidRDefault="004E0B63" w:rsidP="00F14A68">
      <w:pPr>
        <w:tabs>
          <w:tab w:val="left" w:pos="708"/>
        </w:tabs>
        <w:spacing w:after="0" w:line="240" w:lineRule="auto"/>
        <w:jc w:val="center"/>
        <w:rPr>
          <w:rFonts w:ascii="Times New Roman" w:hAnsi="Times New Roman" w:cs="Times New Roman"/>
          <w:bCs/>
          <w:sz w:val="28"/>
          <w:szCs w:val="28"/>
        </w:rPr>
      </w:pPr>
      <w:r w:rsidRPr="00157131">
        <w:rPr>
          <w:rFonts w:ascii="Times New Roman" w:hAnsi="Times New Roman" w:cs="Times New Roman"/>
          <w:bCs/>
          <w:sz w:val="28"/>
          <w:szCs w:val="28"/>
        </w:rPr>
        <w:t>Юноши</w:t>
      </w:r>
      <w:r w:rsidR="00193C4E" w:rsidRPr="00157131">
        <w:rPr>
          <w:rFonts w:ascii="Times New Roman" w:hAnsi="Times New Roman" w:cs="Times New Roman"/>
          <w:bCs/>
          <w:sz w:val="28"/>
          <w:szCs w:val="28"/>
        </w:rPr>
        <w:t xml:space="preserve"> (8-1</w:t>
      </w:r>
      <w:r w:rsidR="00F14A68" w:rsidRPr="00157131">
        <w:rPr>
          <w:rFonts w:ascii="Times New Roman" w:hAnsi="Times New Roman" w:cs="Times New Roman"/>
          <w:bCs/>
          <w:sz w:val="28"/>
          <w:szCs w:val="28"/>
        </w:rPr>
        <w:t>4</w:t>
      </w:r>
      <w:r w:rsidR="00193C4E" w:rsidRPr="00157131">
        <w:rPr>
          <w:rFonts w:ascii="Times New Roman" w:hAnsi="Times New Roman" w:cs="Times New Roman"/>
          <w:bCs/>
          <w:sz w:val="28"/>
          <w:szCs w:val="28"/>
        </w:rPr>
        <w:t xml:space="preserve"> лет)</w:t>
      </w:r>
    </w:p>
    <w:p w:rsidR="00193C4E" w:rsidRPr="00157131" w:rsidRDefault="00193C4E" w:rsidP="00F14A68">
      <w:pPr>
        <w:tabs>
          <w:tab w:val="left" w:pos="708"/>
        </w:tabs>
        <w:spacing w:after="0" w:line="240" w:lineRule="auto"/>
        <w:jc w:val="center"/>
        <w:rPr>
          <w:rFonts w:ascii="Times New Roman" w:hAnsi="Times New Roman" w:cs="Times New Roman"/>
          <w:bCs/>
          <w:sz w:val="28"/>
          <w:szCs w:val="28"/>
        </w:rPr>
      </w:pPr>
    </w:p>
    <w:tbl>
      <w:tblPr>
        <w:tblW w:w="9497"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260"/>
        <w:gridCol w:w="851"/>
        <w:gridCol w:w="850"/>
        <w:gridCol w:w="851"/>
        <w:gridCol w:w="850"/>
        <w:gridCol w:w="993"/>
        <w:gridCol w:w="992"/>
        <w:gridCol w:w="850"/>
      </w:tblGrid>
      <w:tr w:rsidR="00193C4E" w:rsidRPr="00157131" w:rsidTr="00F14A68">
        <w:trPr>
          <w:trHeight w:val="513"/>
        </w:trPr>
        <w:tc>
          <w:tcPr>
            <w:tcW w:w="3260" w:type="dxa"/>
            <w:vMerge w:val="restart"/>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193C4E" w:rsidRPr="00157131" w:rsidTr="00F14A68">
        <w:trPr>
          <w:trHeight w:val="383"/>
        </w:trPr>
        <w:tc>
          <w:tcPr>
            <w:tcW w:w="3260" w:type="dxa"/>
            <w:vMerge/>
            <w:vAlign w:val="center"/>
            <w:hideMark/>
          </w:tcPr>
          <w:p w:rsidR="00193C4E" w:rsidRPr="00157131" w:rsidRDefault="00193C4E" w:rsidP="00193C4E">
            <w:pPr>
              <w:spacing w:after="0" w:line="240" w:lineRule="auto"/>
              <w:rPr>
                <w:rFonts w:ascii="Times New Roman" w:hAnsi="Times New Roman" w:cs="Times New Roman"/>
              </w:rPr>
            </w:pPr>
          </w:p>
        </w:tc>
        <w:tc>
          <w:tcPr>
            <w:tcW w:w="851" w:type="dxa"/>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shd w:val="clear" w:color="auto" w:fill="FFFFFF"/>
            <w:vAlign w:val="center"/>
            <w:hideMark/>
          </w:tcPr>
          <w:p w:rsidR="00193C4E" w:rsidRPr="00157131" w:rsidRDefault="00193C4E" w:rsidP="00F14A68">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shd w:val="clear" w:color="auto" w:fill="FFFFFF"/>
            <w:vAlign w:val="center"/>
          </w:tcPr>
          <w:p w:rsidR="00193C4E" w:rsidRPr="00157131" w:rsidRDefault="00193C4E" w:rsidP="00F14A68">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193C4E" w:rsidRPr="00157131" w:rsidTr="00F14A68">
        <w:trPr>
          <w:trHeight w:val="307"/>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307"/>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307"/>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298"/>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298"/>
        </w:trPr>
        <w:tc>
          <w:tcPr>
            <w:tcW w:w="3260" w:type="dxa"/>
            <w:shd w:val="clear" w:color="auto" w:fill="FFFFFF"/>
            <w:vAlign w:val="bottom"/>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vAlign w:val="bottom"/>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vAlign w:val="bottom"/>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365"/>
        </w:trPr>
        <w:tc>
          <w:tcPr>
            <w:tcW w:w="326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Равновесие</w:t>
            </w:r>
          </w:p>
        </w:tc>
        <w:tc>
          <w:tcPr>
            <w:tcW w:w="851"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bl>
    <w:p w:rsidR="009B107D" w:rsidRPr="00157131" w:rsidRDefault="009B107D" w:rsidP="00F14A68">
      <w:pPr>
        <w:shd w:val="clear" w:color="auto" w:fill="FFFFFF"/>
        <w:spacing w:after="0" w:line="240" w:lineRule="auto"/>
        <w:ind w:firstLine="278"/>
        <w:jc w:val="both"/>
        <w:rPr>
          <w:rFonts w:ascii="Times New Roman" w:eastAsia="Times New Roman" w:hAnsi="Times New Roman" w:cs="Times New Roman"/>
          <w:spacing w:val="-5"/>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903CCE" w:rsidP="00F14A68">
      <w:pPr>
        <w:tabs>
          <w:tab w:val="left" w:pos="708"/>
        </w:tabs>
        <w:spacing w:after="0" w:line="240" w:lineRule="auto"/>
        <w:jc w:val="center"/>
        <w:rPr>
          <w:rFonts w:ascii="Times New Roman" w:hAnsi="Times New Roman" w:cs="Times New Roman"/>
          <w:bCs/>
          <w:sz w:val="28"/>
          <w:szCs w:val="28"/>
        </w:rPr>
      </w:pPr>
    </w:p>
    <w:p w:rsidR="00903CCE" w:rsidRPr="00157131" w:rsidRDefault="00861739" w:rsidP="00861739">
      <w:pPr>
        <w:tabs>
          <w:tab w:val="left" w:pos="708"/>
        </w:tabs>
        <w:spacing w:after="0" w:line="240" w:lineRule="auto"/>
        <w:jc w:val="right"/>
        <w:rPr>
          <w:rFonts w:ascii="Times New Roman" w:hAnsi="Times New Roman" w:cs="Times New Roman"/>
          <w:bCs/>
          <w:sz w:val="28"/>
          <w:szCs w:val="28"/>
        </w:rPr>
      </w:pPr>
      <w:r w:rsidRPr="00157131">
        <w:rPr>
          <w:rFonts w:ascii="Times New Roman" w:hAnsi="Times New Roman" w:cs="Times New Roman"/>
          <w:bCs/>
          <w:sz w:val="28"/>
          <w:szCs w:val="28"/>
        </w:rPr>
        <w:lastRenderedPageBreak/>
        <w:t>Таблица № 14</w:t>
      </w:r>
    </w:p>
    <w:p w:rsidR="00193C4E" w:rsidRPr="00157131" w:rsidRDefault="004E0B63" w:rsidP="00F14A68">
      <w:pPr>
        <w:tabs>
          <w:tab w:val="left" w:pos="708"/>
        </w:tabs>
        <w:spacing w:after="0" w:line="240" w:lineRule="auto"/>
        <w:jc w:val="center"/>
        <w:rPr>
          <w:rFonts w:ascii="Times New Roman" w:hAnsi="Times New Roman" w:cs="Times New Roman"/>
          <w:bCs/>
          <w:sz w:val="28"/>
          <w:szCs w:val="28"/>
        </w:rPr>
      </w:pPr>
      <w:r w:rsidRPr="00157131">
        <w:rPr>
          <w:rFonts w:ascii="Times New Roman" w:hAnsi="Times New Roman" w:cs="Times New Roman"/>
          <w:bCs/>
          <w:sz w:val="28"/>
          <w:szCs w:val="28"/>
        </w:rPr>
        <w:t>Девушки</w:t>
      </w:r>
      <w:r w:rsidR="00193C4E" w:rsidRPr="00157131">
        <w:rPr>
          <w:rFonts w:ascii="Times New Roman" w:hAnsi="Times New Roman" w:cs="Times New Roman"/>
          <w:bCs/>
          <w:sz w:val="28"/>
          <w:szCs w:val="28"/>
        </w:rPr>
        <w:t xml:space="preserve"> (8-1</w:t>
      </w:r>
      <w:r w:rsidR="00F14A68" w:rsidRPr="00157131">
        <w:rPr>
          <w:rFonts w:ascii="Times New Roman" w:hAnsi="Times New Roman" w:cs="Times New Roman"/>
          <w:bCs/>
          <w:sz w:val="28"/>
          <w:szCs w:val="28"/>
        </w:rPr>
        <w:t>4</w:t>
      </w:r>
      <w:r w:rsidR="00193C4E" w:rsidRPr="00157131">
        <w:rPr>
          <w:rFonts w:ascii="Times New Roman" w:hAnsi="Times New Roman" w:cs="Times New Roman"/>
          <w:bCs/>
          <w:sz w:val="28"/>
          <w:szCs w:val="28"/>
        </w:rPr>
        <w:t xml:space="preserve"> лет)</w:t>
      </w:r>
    </w:p>
    <w:p w:rsidR="00193C4E" w:rsidRPr="00157131" w:rsidRDefault="00193C4E" w:rsidP="00F14A68">
      <w:pPr>
        <w:tabs>
          <w:tab w:val="left" w:pos="708"/>
        </w:tabs>
        <w:spacing w:after="0" w:line="240" w:lineRule="auto"/>
        <w:jc w:val="center"/>
        <w:rPr>
          <w:rFonts w:ascii="Times New Roman" w:hAnsi="Times New Roman" w:cs="Times New Roman"/>
          <w:bCs/>
          <w:sz w:val="28"/>
          <w:szCs w:val="28"/>
        </w:rPr>
      </w:pPr>
    </w:p>
    <w:tbl>
      <w:tblPr>
        <w:tblW w:w="9497" w:type="dxa"/>
        <w:tblInd w:w="182" w:type="dxa"/>
        <w:tblLayout w:type="fixed"/>
        <w:tblCellMar>
          <w:left w:w="40" w:type="dxa"/>
          <w:right w:w="40" w:type="dxa"/>
        </w:tblCellMar>
        <w:tblLook w:val="04A0" w:firstRow="1" w:lastRow="0" w:firstColumn="1" w:lastColumn="0" w:noHBand="0" w:noVBand="1"/>
      </w:tblPr>
      <w:tblGrid>
        <w:gridCol w:w="3260"/>
        <w:gridCol w:w="851"/>
        <w:gridCol w:w="850"/>
        <w:gridCol w:w="851"/>
        <w:gridCol w:w="850"/>
        <w:gridCol w:w="993"/>
        <w:gridCol w:w="992"/>
        <w:gridCol w:w="850"/>
      </w:tblGrid>
      <w:tr w:rsidR="00193C4E" w:rsidRPr="00157131" w:rsidTr="00F14A68">
        <w:trPr>
          <w:trHeight w:val="513"/>
        </w:trPr>
        <w:tc>
          <w:tcPr>
            <w:tcW w:w="3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193C4E" w:rsidRPr="00157131" w:rsidTr="00F14A68">
        <w:trPr>
          <w:trHeight w:val="383"/>
        </w:trPr>
        <w:tc>
          <w:tcPr>
            <w:tcW w:w="3260" w:type="dxa"/>
            <w:vMerge/>
            <w:tcBorders>
              <w:top w:val="single" w:sz="6" w:space="0" w:color="auto"/>
              <w:left w:val="single" w:sz="6" w:space="0" w:color="auto"/>
              <w:bottom w:val="single" w:sz="6" w:space="0" w:color="auto"/>
              <w:right w:val="single" w:sz="6" w:space="0" w:color="auto"/>
            </w:tcBorders>
            <w:vAlign w:val="center"/>
            <w:hideMark/>
          </w:tcPr>
          <w:p w:rsidR="00193C4E" w:rsidRPr="00157131" w:rsidRDefault="00193C4E" w:rsidP="00193C4E">
            <w:pPr>
              <w:spacing w:after="0"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3C4E" w:rsidRPr="00157131" w:rsidRDefault="00193C4E" w:rsidP="00F14A68">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93C4E" w:rsidRPr="00157131" w:rsidRDefault="00193C4E" w:rsidP="00F14A68">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193C4E" w:rsidRPr="00157131" w:rsidTr="00F14A68">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193C4E" w:rsidRPr="00157131" w:rsidTr="00F14A68">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193C4E" w:rsidRPr="00157131" w:rsidTr="00F14A68">
        <w:trPr>
          <w:trHeight w:val="365"/>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Равновесие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93C4E" w:rsidRPr="00157131" w:rsidRDefault="00193C4E"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93C4E" w:rsidRPr="00157131" w:rsidRDefault="00F14A68" w:rsidP="00193C4E">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bl>
    <w:p w:rsidR="00193C4E" w:rsidRPr="00157131" w:rsidRDefault="00193C4E" w:rsidP="00193C4E">
      <w:pPr>
        <w:pStyle w:val="ConsPlusNormal"/>
        <w:tabs>
          <w:tab w:val="left" w:pos="708"/>
        </w:tabs>
        <w:ind w:firstLine="540"/>
        <w:jc w:val="both"/>
        <w:rPr>
          <w:rFonts w:ascii="Times New Roman" w:hAnsi="Times New Roman" w:cs="Times New Roman"/>
          <w:sz w:val="28"/>
          <w:szCs w:val="24"/>
        </w:rPr>
      </w:pPr>
    </w:p>
    <w:p w:rsidR="00F14A68" w:rsidRPr="00157131" w:rsidRDefault="00F14A68" w:rsidP="00F14A68">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Условные обозначения:</w:t>
      </w:r>
    </w:p>
    <w:p w:rsidR="00F14A68" w:rsidRPr="00157131" w:rsidRDefault="00F14A68" w:rsidP="00F14A68">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значительное влияние;</w:t>
      </w:r>
    </w:p>
    <w:p w:rsidR="00F14A68" w:rsidRPr="00157131" w:rsidRDefault="00F14A68" w:rsidP="00F14A68">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среднее влияние;</w:t>
      </w:r>
    </w:p>
    <w:p w:rsidR="00F14A68" w:rsidRPr="00157131" w:rsidRDefault="00F14A68" w:rsidP="00F14A68">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незначительное влияние.</w:t>
      </w:r>
    </w:p>
    <w:p w:rsidR="00F14A68" w:rsidRPr="00157131" w:rsidRDefault="00F14A68" w:rsidP="00193C4E">
      <w:pPr>
        <w:pStyle w:val="ConsPlusNormal"/>
        <w:tabs>
          <w:tab w:val="left" w:pos="708"/>
        </w:tabs>
        <w:ind w:firstLine="540"/>
        <w:jc w:val="both"/>
        <w:rPr>
          <w:rFonts w:ascii="Times New Roman" w:hAnsi="Times New Roman" w:cs="Times New Roman"/>
          <w:sz w:val="28"/>
          <w:szCs w:val="24"/>
        </w:rPr>
      </w:pPr>
    </w:p>
    <w:p w:rsidR="00FB3388" w:rsidRPr="00157131" w:rsidRDefault="00FB3388" w:rsidP="00903CCE">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FB3388" w:rsidRPr="00157131" w:rsidRDefault="00FB3388" w:rsidP="00903CCE">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FB3388" w:rsidRPr="00157131" w:rsidRDefault="00FB3388" w:rsidP="00903CCE">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FB3388" w:rsidRPr="00157131" w:rsidRDefault="00FB3388" w:rsidP="00903CCE">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FB3388" w:rsidRPr="00157131" w:rsidRDefault="00FB3388" w:rsidP="00903CCE">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w:t>
      </w:r>
      <w:r w:rsidRPr="00157131">
        <w:rPr>
          <w:rFonts w:ascii="Times New Roman" w:hAnsi="Times New Roman" w:cs="Times New Roman"/>
          <w:sz w:val="28"/>
          <w:szCs w:val="28"/>
        </w:rPr>
        <w:lastRenderedPageBreak/>
        <w:t>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освоение техники.</w:t>
      </w:r>
    </w:p>
    <w:p w:rsidR="00FB3388" w:rsidRPr="00157131" w:rsidRDefault="00FB3388" w:rsidP="00903CCE">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все функции в команде.</w:t>
      </w:r>
    </w:p>
    <w:p w:rsidR="00FB3388" w:rsidRPr="00157131" w:rsidRDefault="00FB3388" w:rsidP="00903CCE">
      <w:pPr>
        <w:shd w:val="clear" w:color="auto" w:fill="FFFFFF"/>
        <w:tabs>
          <w:tab w:val="left" w:pos="708"/>
        </w:tabs>
        <w:spacing w:after="0"/>
        <w:ind w:firstLine="567"/>
        <w:jc w:val="both"/>
        <w:rPr>
          <w:rFonts w:ascii="Times New Roman" w:hAnsi="Times New Roman" w:cs="Times New Roman"/>
          <w:kern w:val="16"/>
          <w:sz w:val="28"/>
          <w:szCs w:val="28"/>
        </w:rPr>
      </w:pPr>
      <w:r w:rsidRPr="00157131">
        <w:rPr>
          <w:rFonts w:ascii="Times New Roman" w:hAnsi="Times New Roman" w:cs="Times New Roman"/>
          <w:sz w:val="28"/>
          <w:szCs w:val="28"/>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FB3388" w:rsidRPr="00157131" w:rsidRDefault="00FB3388" w:rsidP="00903CCE">
      <w:pPr>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680C4C" w:rsidRPr="00157131" w:rsidRDefault="00680C4C" w:rsidP="00903CCE">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4"/>
        </w:rPr>
        <w:t>Занятия с юными баскетболистами различаются по направленности. Практические занятия можно разделить на однонаправленные, комбинированные, целостно- игровые, контрольные. В теоретических занятиях выделяют лекции, семинары, беседы, зачеты.</w:t>
      </w:r>
    </w:p>
    <w:p w:rsidR="00680C4C" w:rsidRPr="00157131" w:rsidRDefault="00680C4C" w:rsidP="00903CCE">
      <w:pPr>
        <w:tabs>
          <w:tab w:val="left" w:pos="1134"/>
        </w:tabs>
        <w:autoSpaceDE w:val="0"/>
        <w:autoSpaceDN w:val="0"/>
        <w:adjustRightInd w:val="0"/>
        <w:spacing w:after="0"/>
        <w:ind w:firstLine="709"/>
        <w:jc w:val="both"/>
        <w:rPr>
          <w:rFonts w:ascii="Times New Roman" w:hAnsi="Times New Roman" w:cs="Times New Roman"/>
          <w:sz w:val="32"/>
          <w:szCs w:val="28"/>
        </w:rPr>
      </w:pPr>
      <w:r w:rsidRPr="00157131">
        <w:rPr>
          <w:rFonts w:ascii="Times New Roman" w:eastAsia="Times New Roman" w:hAnsi="Times New Roman" w:cs="Times New Roman"/>
          <w:sz w:val="28"/>
          <w:szCs w:val="24"/>
        </w:rPr>
        <w:t>Однонаправленные занятия посвящены одному из компонентов тренировки (технической, тактической, физической подготовке). Комбинированные включают материал двух – трех компонентов в различных сочетаниях. Целостно- игровые построены на взаимосвязи сторон подготовки баскетболистов с использованием метода сопряженных воздействий, фрагментов игры, двусторонней игры в баскетбол, игровых тренировок.</w:t>
      </w:r>
    </w:p>
    <w:p w:rsidR="003D16AE" w:rsidRPr="00157131" w:rsidRDefault="003D16AE" w:rsidP="00903CCE">
      <w:pPr>
        <w:spacing w:after="0"/>
        <w:ind w:firstLine="709"/>
        <w:jc w:val="both"/>
        <w:rPr>
          <w:rFonts w:ascii="Arial" w:eastAsia="Times New Roman" w:hAnsi="Arial" w:cs="Arial"/>
        </w:rPr>
      </w:pPr>
      <w:r w:rsidRPr="00157131">
        <w:rPr>
          <w:rFonts w:ascii="Times New Roman" w:eastAsia="Times New Roman" w:hAnsi="Times New Roman" w:cs="Times New Roman"/>
          <w:sz w:val="28"/>
        </w:rPr>
        <w:t>В баскетболе активность и сознательное отношение к спортивной подготовки особенно важны, так как, с одной стороны, на протяжении всей игры спортсмен должен самостоятельно принимать решения, как ему действовать, а с другой - если он не будет проявлять творческой и двигательной активности, то не будет иметь должного контакта с партнерами.</w:t>
      </w:r>
    </w:p>
    <w:p w:rsidR="003D16AE" w:rsidRPr="00157131" w:rsidRDefault="003D16AE" w:rsidP="00903CCE">
      <w:pPr>
        <w:spacing w:after="0"/>
        <w:ind w:firstLine="567"/>
        <w:jc w:val="both"/>
        <w:rPr>
          <w:rFonts w:ascii="Arial" w:eastAsia="Times New Roman" w:hAnsi="Arial" w:cs="Arial"/>
        </w:rPr>
      </w:pPr>
      <w:r w:rsidRPr="00157131">
        <w:rPr>
          <w:rFonts w:ascii="Times New Roman" w:eastAsia="Times New Roman" w:hAnsi="Times New Roman" w:cs="Times New Roman"/>
          <w:sz w:val="28"/>
        </w:rPr>
        <w:t>В соответствии с требованиями этого принципа занятия должны быть организованы так, чтобы у занимающихся воспитывались сознательное, творческое отношение, двигательная активность, самостоятельность.</w:t>
      </w:r>
    </w:p>
    <w:p w:rsidR="003D16AE" w:rsidRPr="00157131" w:rsidRDefault="003D16AE" w:rsidP="00903CCE">
      <w:pPr>
        <w:spacing w:after="0"/>
        <w:ind w:firstLine="567"/>
        <w:jc w:val="both"/>
        <w:rPr>
          <w:rFonts w:ascii="Arial" w:eastAsia="Times New Roman" w:hAnsi="Arial" w:cs="Arial"/>
        </w:rPr>
      </w:pPr>
      <w:r w:rsidRPr="00157131">
        <w:rPr>
          <w:rFonts w:ascii="Times New Roman" w:eastAsia="Times New Roman" w:hAnsi="Times New Roman" w:cs="Times New Roman"/>
          <w:sz w:val="28"/>
        </w:rPr>
        <w:t xml:space="preserve">Осмысливание упражнений помогает развивать тактическое мышление игроков, прививать навыки тактического поведения. Знание законов построения движений позволяет создавать новые сочетания. Воспитание </w:t>
      </w:r>
      <w:r w:rsidRPr="00157131">
        <w:rPr>
          <w:rFonts w:ascii="Times New Roman" w:eastAsia="Times New Roman" w:hAnsi="Times New Roman" w:cs="Times New Roman"/>
          <w:sz w:val="28"/>
        </w:rPr>
        <w:lastRenderedPageBreak/>
        <w:t xml:space="preserve">трудолюбия и развитие интеллекта - одна из задач </w:t>
      </w:r>
      <w:r w:rsidR="0095719C" w:rsidRPr="00157131">
        <w:rPr>
          <w:rFonts w:ascii="Times New Roman" w:eastAsia="Times New Roman" w:hAnsi="Times New Roman" w:cs="Times New Roman"/>
          <w:sz w:val="28"/>
        </w:rPr>
        <w:t>спортивной подготовки</w:t>
      </w:r>
      <w:r w:rsidRPr="00157131">
        <w:rPr>
          <w:rFonts w:ascii="Times New Roman" w:eastAsia="Times New Roman" w:hAnsi="Times New Roman" w:cs="Times New Roman"/>
          <w:sz w:val="28"/>
        </w:rPr>
        <w:t>. Здесь очень важно:</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создавать в процессе занятий обстановку для развития познавательной активности спортсменов;</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тренировать обобщение и вычленение существенных признаков игровой обстановки;</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активные действия и выбор точных решений;</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строить тренировочное занятие таким образом, чтобы в изучении были логическая связь и последовательность;</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творческое воображение, самостоятельность в разработке вариантов действий;</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способность анализировать обстановку, определяя личное участие в ней;</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совершенствовать основы методики спортивной тренировки; привлекать к участию в анализе работы и составлении планов подготовки;</w:t>
      </w:r>
    </w:p>
    <w:p w:rsidR="003D16AE" w:rsidRPr="00157131" w:rsidRDefault="003D16AE" w:rsidP="00861739">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самостоятельность, привлекать к общественной работе в качестве помощников тренера, судей;</w:t>
      </w:r>
    </w:p>
    <w:p w:rsidR="003D16AE" w:rsidRPr="00157131" w:rsidRDefault="00245524" w:rsidP="00861739">
      <w:pPr>
        <w:numPr>
          <w:ilvl w:val="0"/>
          <w:numId w:val="36"/>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 xml:space="preserve">показывать как </w:t>
      </w:r>
      <w:r w:rsidR="003D16AE" w:rsidRPr="00157131">
        <w:rPr>
          <w:rFonts w:ascii="Times New Roman" w:eastAsia="Times New Roman" w:hAnsi="Times New Roman" w:cs="Times New Roman"/>
          <w:sz w:val="28"/>
        </w:rPr>
        <w:t>вести дневник тренировки в тесном контакте с тренером и врачом.</w:t>
      </w:r>
    </w:p>
    <w:p w:rsidR="003D16AE" w:rsidRPr="00157131" w:rsidRDefault="003D16AE" w:rsidP="00903CCE">
      <w:pPr>
        <w:spacing w:after="0"/>
        <w:ind w:firstLine="709"/>
        <w:jc w:val="both"/>
        <w:rPr>
          <w:rFonts w:ascii="Arial" w:eastAsia="Times New Roman" w:hAnsi="Arial" w:cs="Arial"/>
        </w:rPr>
      </w:pPr>
      <w:bookmarkStart w:id="10" w:name="h.2bn6wsx"/>
      <w:bookmarkEnd w:id="10"/>
      <w:r w:rsidRPr="00157131">
        <w:rPr>
          <w:rFonts w:ascii="Times New Roman" w:eastAsia="Times New Roman" w:hAnsi="Times New Roman" w:cs="Times New Roman"/>
          <w:sz w:val="28"/>
        </w:rPr>
        <w:t>Принцип сознательности и активности требует глубокого про</w:t>
      </w:r>
      <w:r w:rsidR="00245524" w:rsidRPr="00157131">
        <w:rPr>
          <w:rFonts w:ascii="Times New Roman" w:eastAsia="Times New Roman" w:hAnsi="Times New Roman" w:cs="Times New Roman"/>
          <w:sz w:val="28"/>
        </w:rPr>
        <w:t>ни</w:t>
      </w:r>
      <w:r w:rsidRPr="00157131">
        <w:rPr>
          <w:rFonts w:ascii="Times New Roman" w:eastAsia="Times New Roman" w:hAnsi="Times New Roman" w:cs="Times New Roman"/>
          <w:sz w:val="28"/>
        </w:rPr>
        <w:t xml:space="preserve">кновения в процессы осмысливания </w:t>
      </w:r>
      <w:r w:rsidR="00245524" w:rsidRPr="00157131">
        <w:rPr>
          <w:rFonts w:ascii="Times New Roman" w:eastAsia="Times New Roman" w:hAnsi="Times New Roman" w:cs="Times New Roman"/>
          <w:sz w:val="28"/>
        </w:rPr>
        <w:t>спортсменом</w:t>
      </w:r>
      <w:r w:rsidRPr="00157131">
        <w:rPr>
          <w:rFonts w:ascii="Times New Roman" w:eastAsia="Times New Roman" w:hAnsi="Times New Roman" w:cs="Times New Roman"/>
          <w:sz w:val="28"/>
        </w:rPr>
        <w:t xml:space="preserve"> задач тре</w:t>
      </w:r>
      <w:r w:rsidR="00245524" w:rsidRPr="00157131">
        <w:rPr>
          <w:rFonts w:ascii="Times New Roman" w:eastAsia="Times New Roman" w:hAnsi="Times New Roman" w:cs="Times New Roman"/>
          <w:sz w:val="28"/>
        </w:rPr>
        <w:t>ни</w:t>
      </w:r>
      <w:r w:rsidRPr="00157131">
        <w:rPr>
          <w:rFonts w:ascii="Times New Roman" w:eastAsia="Times New Roman" w:hAnsi="Times New Roman" w:cs="Times New Roman"/>
          <w:sz w:val="28"/>
        </w:rPr>
        <w:t>ровочного процесса.</w:t>
      </w:r>
    </w:p>
    <w:p w:rsidR="00BF7ABB" w:rsidRPr="00157131" w:rsidRDefault="008D37CC" w:rsidP="00903CCE">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hAnsi="Times New Roman" w:cs="Times New Roman"/>
          <w:sz w:val="28"/>
          <w:szCs w:val="28"/>
          <w:shd w:val="clear" w:color="auto" w:fill="FFFFFF"/>
        </w:rPr>
        <w:t>Мяч должен иметь сферическую форму и быть установленного оттенка оранжевого цвета с традиционным рисунком из восьми вставок и черных швов. Масса мяча (официально принятого размера 7) составляет</w:t>
      </w:r>
      <w:r w:rsidRPr="00157131">
        <w:rPr>
          <w:rStyle w:val="apple-converted-space"/>
          <w:rFonts w:ascii="Times New Roman" w:hAnsi="Times New Roman" w:cs="Times New Roman"/>
          <w:sz w:val="28"/>
          <w:szCs w:val="28"/>
          <w:shd w:val="clear" w:color="auto" w:fill="FFFFFF"/>
        </w:rPr>
        <w:t xml:space="preserve"> </w:t>
      </w:r>
      <w:r w:rsidRPr="00157131">
        <w:rPr>
          <w:rFonts w:ascii="Times New Roman" w:hAnsi="Times New Roman" w:cs="Times New Roman"/>
          <w:sz w:val="28"/>
          <w:szCs w:val="28"/>
          <w:shd w:val="clear" w:color="auto" w:fill="FFFFFF"/>
        </w:rPr>
        <w:t>567 - 650 г, окружность – 750 - 780 мм. Используются также и мячи меньших размеров: в играх мужских команд используются мячи «</w:t>
      </w:r>
      <w:r w:rsidRPr="00157131">
        <w:rPr>
          <w:rFonts w:ascii="Times New Roman" w:hAnsi="Times New Roman" w:cs="Times New Roman"/>
          <w:i/>
          <w:iCs/>
          <w:sz w:val="28"/>
          <w:szCs w:val="28"/>
          <w:shd w:val="clear" w:color="auto" w:fill="FFFFFF"/>
        </w:rPr>
        <w:t>размер 7</w:t>
      </w:r>
      <w:r w:rsidRPr="00157131">
        <w:rPr>
          <w:rFonts w:ascii="Times New Roman" w:hAnsi="Times New Roman" w:cs="Times New Roman"/>
          <w:sz w:val="28"/>
          <w:szCs w:val="28"/>
          <w:shd w:val="clear" w:color="auto" w:fill="FFFFFF"/>
        </w:rPr>
        <w:t>», в играх женских команд - «</w:t>
      </w:r>
      <w:r w:rsidRPr="00157131">
        <w:rPr>
          <w:rFonts w:ascii="Times New Roman" w:hAnsi="Times New Roman" w:cs="Times New Roman"/>
          <w:i/>
          <w:iCs/>
          <w:sz w:val="28"/>
          <w:szCs w:val="28"/>
          <w:shd w:val="clear" w:color="auto" w:fill="FFFFFF"/>
        </w:rPr>
        <w:t>размер 6</w:t>
      </w:r>
      <w:r w:rsidRPr="00157131">
        <w:rPr>
          <w:rFonts w:ascii="Times New Roman" w:hAnsi="Times New Roman" w:cs="Times New Roman"/>
          <w:sz w:val="28"/>
          <w:szCs w:val="28"/>
          <w:shd w:val="clear" w:color="auto" w:fill="FFFFFF"/>
        </w:rPr>
        <w:t>», в матчах по мини-баскетболу - «</w:t>
      </w:r>
      <w:r w:rsidRPr="00157131">
        <w:rPr>
          <w:rFonts w:ascii="Times New Roman" w:hAnsi="Times New Roman" w:cs="Times New Roman"/>
          <w:i/>
          <w:iCs/>
          <w:sz w:val="28"/>
          <w:szCs w:val="28"/>
          <w:shd w:val="clear" w:color="auto" w:fill="FFFFFF"/>
        </w:rPr>
        <w:t>размер 5</w:t>
      </w:r>
      <w:r w:rsidRPr="00157131">
        <w:rPr>
          <w:rFonts w:ascii="Times New Roman" w:hAnsi="Times New Roman" w:cs="Times New Roman"/>
          <w:sz w:val="28"/>
          <w:szCs w:val="28"/>
          <w:shd w:val="clear" w:color="auto" w:fill="FFFFFF"/>
        </w:rPr>
        <w:t>». Баскетбольные мячи бывают двух типов: предназначенные для игры только в помещениях (</w:t>
      </w:r>
      <w:hyperlink r:id="rId22" w:tooltip="Английский язык" w:history="1">
        <w:r w:rsidRPr="00157131">
          <w:rPr>
            <w:rStyle w:val="af8"/>
            <w:rFonts w:ascii="Times New Roman" w:hAnsi="Times New Roman" w:cs="Times New Roman"/>
            <w:color w:val="auto"/>
            <w:sz w:val="28"/>
            <w:szCs w:val="28"/>
            <w:u w:val="none"/>
            <w:shd w:val="clear" w:color="auto" w:fill="FFFFFF"/>
          </w:rPr>
          <w:t>англ.</w:t>
        </w:r>
      </w:hyperlink>
      <w:r w:rsidRPr="00157131">
        <w:rPr>
          <w:rFonts w:ascii="Times New Roman" w:hAnsi="Times New Roman" w:cs="Times New Roman"/>
          <w:sz w:val="28"/>
          <w:szCs w:val="28"/>
        </w:rPr>
        <w:t xml:space="preserve"> </w:t>
      </w:r>
      <w:r w:rsidRPr="00157131">
        <w:rPr>
          <w:rFonts w:ascii="Times New Roman" w:hAnsi="Times New Roman" w:cs="Times New Roman"/>
          <w:i/>
          <w:iCs/>
          <w:sz w:val="28"/>
          <w:szCs w:val="28"/>
          <w:shd w:val="clear" w:color="auto" w:fill="FFFFFF"/>
        </w:rPr>
        <w:t>indoor</w:t>
      </w:r>
      <w:r w:rsidRPr="00157131">
        <w:rPr>
          <w:rFonts w:ascii="Times New Roman" w:hAnsi="Times New Roman" w:cs="Times New Roman"/>
          <w:sz w:val="28"/>
          <w:szCs w:val="28"/>
          <w:shd w:val="clear" w:color="auto" w:fill="FFFFFF"/>
        </w:rPr>
        <w:t>) и универсальные, то есть пригодные для использования и в помещениях, и на улице (</w:t>
      </w:r>
      <w:hyperlink r:id="rId23" w:tooltip="Английский язык" w:history="1">
        <w:r w:rsidRPr="00157131">
          <w:rPr>
            <w:rStyle w:val="af8"/>
            <w:rFonts w:ascii="Times New Roman" w:hAnsi="Times New Roman" w:cs="Times New Roman"/>
            <w:color w:val="auto"/>
            <w:sz w:val="28"/>
            <w:szCs w:val="28"/>
            <w:u w:val="none"/>
            <w:shd w:val="clear" w:color="auto" w:fill="FFFFFF"/>
          </w:rPr>
          <w:t>англ.</w:t>
        </w:r>
      </w:hyperlink>
      <w:r w:rsidRPr="00157131">
        <w:rPr>
          <w:rFonts w:ascii="Times New Roman" w:hAnsi="Times New Roman" w:cs="Times New Roman"/>
          <w:sz w:val="28"/>
          <w:szCs w:val="28"/>
        </w:rPr>
        <w:t xml:space="preserve"> </w:t>
      </w:r>
      <w:r w:rsidRPr="00157131">
        <w:rPr>
          <w:rFonts w:ascii="Times New Roman" w:hAnsi="Times New Roman" w:cs="Times New Roman"/>
          <w:i/>
          <w:iCs/>
          <w:sz w:val="28"/>
          <w:szCs w:val="28"/>
          <w:shd w:val="clear" w:color="auto" w:fill="FFFFFF"/>
        </w:rPr>
        <w:t>indoor/outdoor</w:t>
      </w:r>
      <w:r w:rsidRPr="00157131">
        <w:rPr>
          <w:rFonts w:ascii="Times New Roman" w:hAnsi="Times New Roman" w:cs="Times New Roman"/>
          <w:sz w:val="28"/>
          <w:szCs w:val="28"/>
          <w:shd w:val="clear" w:color="auto" w:fill="FFFFFF"/>
        </w:rPr>
        <w:t xml:space="preserve">). </w:t>
      </w:r>
      <w:r w:rsidR="00E11ED1" w:rsidRPr="00157131">
        <w:rPr>
          <w:rFonts w:ascii="Times New Roman" w:eastAsia="Times New Roman" w:hAnsi="Times New Roman" w:cs="Times New Roman"/>
          <w:sz w:val="28"/>
          <w:szCs w:val="28"/>
        </w:rPr>
        <w:t>От того, как накачан мяч, зависит качество приема. Чрезмерно накачанный мяч будет жестко ударять по пальцам.</w:t>
      </w:r>
    </w:p>
    <w:p w:rsidR="00E11ED1" w:rsidRPr="00157131" w:rsidRDefault="00E11ED1" w:rsidP="0024552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61696" w:rsidRPr="00157131" w:rsidRDefault="00861696" w:rsidP="00861696">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Общие требования безопасности.</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К занятиям по </w:t>
      </w:r>
      <w:r w:rsidR="004F242A"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болу допускаются лица, прошедшие медицинский осмотр и инструктаж по технике безопасности.</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2. Занятия по </w:t>
      </w:r>
      <w:r w:rsidR="004F242A"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болу должны проводиться в спортивной одежде и спортивной обуви с нескользкой подошвой.</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При проведении занятий необходимо соблюдать правила поведения, расписание тренировочных занятий, установленные режимы занятий и отдыха. </w:t>
      </w:r>
      <w:r w:rsidRPr="00157131">
        <w:rPr>
          <w:rFonts w:ascii="Times New Roman" w:eastAsia="Times New Roman" w:hAnsi="Times New Roman" w:cs="Times New Roman"/>
          <w:sz w:val="28"/>
          <w:szCs w:val="28"/>
        </w:rPr>
        <w:lastRenderedPageBreak/>
        <w:t>В процессе занятий спортсмены должны соблюдать правила проведения спортивной игры, ношения спортивной одежды и спортивной обуви, правила личной гигиены.</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Спортсмены,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спортсме</w:t>
      </w:r>
      <w:r w:rsidR="004F242A" w:rsidRPr="00157131">
        <w:rPr>
          <w:rFonts w:ascii="Times New Roman" w:eastAsia="Times New Roman" w:hAnsi="Times New Roman" w:cs="Times New Roman"/>
          <w:sz w:val="28"/>
          <w:szCs w:val="28"/>
        </w:rPr>
        <w:t>нами</w:t>
      </w:r>
      <w:r w:rsidRPr="00157131">
        <w:rPr>
          <w:rFonts w:ascii="Times New Roman" w:eastAsia="Times New Roman" w:hAnsi="Times New Roman" w:cs="Times New Roman"/>
          <w:sz w:val="28"/>
          <w:szCs w:val="28"/>
        </w:rPr>
        <w:t xml:space="preserve"> проводится внеплановый инструктаж по охране труда и технике безопасности.</w:t>
      </w:r>
    </w:p>
    <w:p w:rsidR="00861696" w:rsidRPr="00157131" w:rsidRDefault="00861696" w:rsidP="00903CCE">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Требования безопасности перед началом занятий.</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E51C4C"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 xml:space="preserve">Надеть спортивную форму и спортивную обувь с нескользкой подошвой. Одежда для занятий </w:t>
      </w:r>
      <w:r w:rsidR="00E51C4C"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 xml:space="preserve">болом и участия в соревнованиях должна состоять из майки (футболки), трусов и легкой обуви (мягкой и без каблуков). Играть в </w:t>
      </w:r>
      <w:r w:rsidR="00E51C4C"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w:t>
      </w:r>
      <w:r w:rsidR="00E51C4C" w:rsidRPr="00157131">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 xml:space="preserve">Приступать к занятиям после проверки надежности установки и крепления </w:t>
      </w:r>
      <w:r w:rsidR="00E51C4C" w:rsidRPr="00157131">
        <w:rPr>
          <w:rFonts w:ascii="Times New Roman" w:eastAsia="Times New Roman" w:hAnsi="Times New Roman" w:cs="Times New Roman"/>
          <w:sz w:val="28"/>
          <w:szCs w:val="28"/>
        </w:rPr>
        <w:t>щита, кольца,</w:t>
      </w:r>
      <w:r w:rsidRPr="00157131">
        <w:rPr>
          <w:rFonts w:ascii="Times New Roman" w:eastAsia="Times New Roman" w:hAnsi="Times New Roman" w:cs="Times New Roman"/>
          <w:sz w:val="28"/>
          <w:szCs w:val="28"/>
        </w:rPr>
        <w:t xml:space="preserve"> отсутствия посторонних предметов на полу или спортивной площадке.</w:t>
      </w:r>
    </w:p>
    <w:p w:rsidR="00861696" w:rsidRPr="00157131" w:rsidRDefault="00E51C4C"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w:t>
      </w:r>
      <w:r w:rsidR="00861696" w:rsidRPr="00157131">
        <w:rPr>
          <w:rFonts w:ascii="Times New Roman" w:eastAsia="Times New Roman" w:hAnsi="Times New Roman" w:cs="Times New Roman"/>
          <w:sz w:val="28"/>
          <w:szCs w:val="28"/>
        </w:rPr>
        <w:t xml:space="preserve">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w:t>
      </w:r>
    </w:p>
    <w:p w:rsidR="00861696" w:rsidRPr="00157131" w:rsidRDefault="00861696"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 случае проведения занятий на улице необходимо </w:t>
      </w:r>
      <w:r w:rsidR="004F242A" w:rsidRPr="00157131">
        <w:rPr>
          <w:rFonts w:ascii="Times New Roman" w:eastAsia="Times New Roman" w:hAnsi="Times New Roman" w:cs="Times New Roman"/>
          <w:sz w:val="28"/>
          <w:szCs w:val="28"/>
        </w:rPr>
        <w:t>выполнение следующих требований: и</w:t>
      </w:r>
      <w:r w:rsidRPr="00157131">
        <w:rPr>
          <w:rFonts w:ascii="Times New Roman" w:eastAsia="Times New Roman" w:hAnsi="Times New Roman" w:cs="Times New Roman"/>
          <w:sz w:val="28"/>
          <w:szCs w:val="28"/>
        </w:rPr>
        <w:t>гровые площадки должны быть установленны</w:t>
      </w:r>
      <w:r w:rsidR="004F242A" w:rsidRPr="00157131">
        <w:rPr>
          <w:rFonts w:ascii="Times New Roman" w:eastAsia="Times New Roman" w:hAnsi="Times New Roman" w:cs="Times New Roman"/>
          <w:sz w:val="28"/>
          <w:szCs w:val="28"/>
        </w:rPr>
        <w:t>х</w:t>
      </w:r>
      <w:r w:rsidRPr="00157131">
        <w:rPr>
          <w:rFonts w:ascii="Times New Roman" w:eastAsia="Times New Roman" w:hAnsi="Times New Roman" w:cs="Times New Roman"/>
          <w:sz w:val="28"/>
          <w:szCs w:val="28"/>
        </w:rPr>
        <w:t xml:space="preserve"> размеров, ровными, очищенными от камней и других инородных предметов. Нельзя ограждать их канавками, устраивать деревянные или кирпичные бровки. Не менее чем на 2 м вокруг </w:t>
      </w:r>
      <w:r w:rsidR="004F242A"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 xml:space="preserve">больной площадки не должно быть деревьев, столбов, заборов и других предметов, из-за которых игрок может получить травму. Нельзя производить разметку </w:t>
      </w:r>
      <w:r w:rsidR="004F242A"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 xml:space="preserve">больных площадок путем закапывания в землю деревянных брусков или рытья канавок, даже если они </w:t>
      </w:r>
      <w:r w:rsidRPr="00157131">
        <w:rPr>
          <w:rFonts w:ascii="Times New Roman" w:eastAsia="Times New Roman" w:hAnsi="Times New Roman" w:cs="Times New Roman"/>
          <w:sz w:val="28"/>
          <w:szCs w:val="28"/>
        </w:rPr>
        <w:lastRenderedPageBreak/>
        <w:t>неглубокие. Наступив на край канавки, можно травмировать голеностопный сустав.</w:t>
      </w:r>
    </w:p>
    <w:bookmarkEnd w:id="9"/>
    <w:p w:rsidR="00715C58" w:rsidRPr="00157131" w:rsidRDefault="00715C58" w:rsidP="00306E43">
      <w:pPr>
        <w:autoSpaceDE w:val="0"/>
        <w:autoSpaceDN w:val="0"/>
        <w:adjustRightInd w:val="0"/>
        <w:spacing w:after="0" w:line="240" w:lineRule="auto"/>
        <w:ind w:firstLine="709"/>
        <w:jc w:val="both"/>
        <w:rPr>
          <w:rFonts w:ascii="Times New Roman" w:hAnsi="Times New Roman" w:cs="Times New Roman"/>
          <w:sz w:val="28"/>
          <w:szCs w:val="20"/>
        </w:rPr>
      </w:pPr>
    </w:p>
    <w:p w:rsidR="00715C58" w:rsidRPr="00157131" w:rsidRDefault="00715C58"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3.2. Рекомендуемые объемы тренировочных и</w:t>
      </w:r>
      <w:r w:rsidR="00903CCE" w:rsidRPr="00157131">
        <w:rPr>
          <w:rFonts w:ascii="Times New Roman" w:hAnsi="Times New Roman" w:cs="Times New Roman"/>
          <w:sz w:val="28"/>
          <w:szCs w:val="24"/>
        </w:rPr>
        <w:t xml:space="preserve"> </w:t>
      </w:r>
      <w:r w:rsidRPr="00157131">
        <w:rPr>
          <w:rFonts w:ascii="Times New Roman" w:hAnsi="Times New Roman" w:cs="Times New Roman"/>
          <w:sz w:val="28"/>
          <w:szCs w:val="24"/>
        </w:rPr>
        <w:t>соревновательных нагрузок.</w:t>
      </w:r>
    </w:p>
    <w:p w:rsidR="00715C58" w:rsidRPr="00157131" w:rsidRDefault="00715C58" w:rsidP="00306E43">
      <w:pPr>
        <w:pStyle w:val="af3"/>
        <w:spacing w:after="0" w:line="240" w:lineRule="auto"/>
        <w:ind w:left="0"/>
        <w:rPr>
          <w:rFonts w:ascii="Times New Roman" w:hAnsi="Times New Roman" w:cs="Times New Roman"/>
          <w:b/>
          <w:sz w:val="28"/>
          <w:szCs w:val="24"/>
        </w:rPr>
      </w:pPr>
    </w:p>
    <w:p w:rsidR="00715C58" w:rsidRPr="00157131" w:rsidRDefault="00715C58" w:rsidP="00903CCE">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715C58" w:rsidRPr="00157131" w:rsidRDefault="00715C58" w:rsidP="00903CCE">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715C58" w:rsidRPr="00157131" w:rsidRDefault="00715C58" w:rsidP="00903CCE">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4653CC"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болистов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715C58" w:rsidRPr="00157131" w:rsidRDefault="00715C58" w:rsidP="00903CCE">
      <w:pPr>
        <w:pStyle w:val="af3"/>
        <w:spacing w:after="0"/>
        <w:ind w:left="0"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Рекомендуемые объемы тренировочных и соревновательных нагрузок являются максимальными и представлены в </w:t>
      </w:r>
      <w:r w:rsidRPr="00157131">
        <w:rPr>
          <w:rFonts w:ascii="Times New Roman" w:eastAsia="Times New Roman" w:hAnsi="Times New Roman" w:cs="Times New Roman"/>
          <w:i/>
          <w:sz w:val="28"/>
        </w:rPr>
        <w:t>тренировочном плане, рассчитанном на 52 недели в таблице № 15</w:t>
      </w:r>
      <w:r w:rsidRPr="00157131">
        <w:rPr>
          <w:rFonts w:ascii="Times New Roman" w:eastAsia="Times New Roman" w:hAnsi="Times New Roman" w:cs="Times New Roman"/>
          <w:sz w:val="28"/>
        </w:rPr>
        <w:t xml:space="preserve">. </w:t>
      </w:r>
    </w:p>
    <w:p w:rsidR="00715C58" w:rsidRPr="00157131" w:rsidRDefault="00715C58" w:rsidP="00306E43">
      <w:pPr>
        <w:spacing w:after="0" w:line="240" w:lineRule="auto"/>
        <w:rPr>
          <w:rFonts w:ascii="Times New Roman" w:eastAsia="Times New Roman" w:hAnsi="Times New Roman" w:cs="Times New Roman"/>
          <w:sz w:val="28"/>
        </w:rPr>
        <w:sectPr w:rsidR="00715C58" w:rsidRPr="00157131" w:rsidSect="003732C1">
          <w:pgSz w:w="11906" w:h="16838"/>
          <w:pgMar w:top="1134" w:right="567" w:bottom="816" w:left="1701" w:header="709" w:footer="709" w:gutter="0"/>
          <w:cols w:space="720"/>
          <w:docGrid w:linePitch="299"/>
        </w:sectPr>
      </w:pPr>
    </w:p>
    <w:p w:rsidR="00715C58" w:rsidRPr="00157131" w:rsidRDefault="00715C58" w:rsidP="00306E43">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15</w:t>
      </w:r>
    </w:p>
    <w:p w:rsidR="00715C58" w:rsidRPr="00157131" w:rsidRDefault="008F582E" w:rsidP="00306E43">
      <w:pPr>
        <w:pStyle w:val="af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ПРИМЕРНЫЙ </w:t>
      </w:r>
      <w:r w:rsidR="00715C58" w:rsidRPr="00157131">
        <w:rPr>
          <w:rFonts w:ascii="Times New Roman" w:hAnsi="Times New Roman" w:cs="Times New Roman"/>
          <w:b/>
          <w:sz w:val="24"/>
          <w:szCs w:val="24"/>
        </w:rPr>
        <w:t>ТРЕНИРОВОЧНЫЙ ПЛАН</w:t>
      </w:r>
    </w:p>
    <w:p w:rsidR="00715C58" w:rsidRPr="00157131" w:rsidRDefault="00715C58" w:rsidP="00306E43">
      <w:pPr>
        <w:pStyle w:val="af3"/>
        <w:spacing w:after="0" w:line="240" w:lineRule="auto"/>
        <w:ind w:left="0"/>
        <w:jc w:val="center"/>
        <w:rPr>
          <w:rFonts w:ascii="Times New Roman" w:hAnsi="Times New Roman" w:cs="Times New Roman"/>
          <w:b/>
          <w:sz w:val="24"/>
          <w:szCs w:val="24"/>
        </w:rPr>
      </w:pPr>
      <w:r w:rsidRPr="00157131">
        <w:rPr>
          <w:rFonts w:ascii="Times New Roman" w:hAnsi="Times New Roman" w:cs="Times New Roman"/>
          <w:b/>
          <w:sz w:val="24"/>
          <w:szCs w:val="24"/>
        </w:rPr>
        <w:t xml:space="preserve">на 52 недели тренировочных занятий по </w:t>
      </w:r>
      <w:r w:rsidR="008A0D3E" w:rsidRPr="00157131">
        <w:rPr>
          <w:rFonts w:ascii="Times New Roman" w:hAnsi="Times New Roman" w:cs="Times New Roman"/>
          <w:b/>
          <w:sz w:val="24"/>
          <w:szCs w:val="24"/>
        </w:rPr>
        <w:t>баскет</w:t>
      </w:r>
      <w:r w:rsidRPr="00157131">
        <w:rPr>
          <w:rFonts w:ascii="Times New Roman" w:hAnsi="Times New Roman" w:cs="Times New Roman"/>
          <w:b/>
          <w:sz w:val="24"/>
          <w:szCs w:val="24"/>
        </w:rPr>
        <w:t>болу (час)</w:t>
      </w:r>
    </w:p>
    <w:tbl>
      <w:tblPr>
        <w:tblStyle w:val="af7"/>
        <w:tblW w:w="15558" w:type="dxa"/>
        <w:tblLayout w:type="fixed"/>
        <w:tblLook w:val="04A0" w:firstRow="1" w:lastRow="0" w:firstColumn="1" w:lastColumn="0" w:noHBand="0" w:noVBand="1"/>
      </w:tblPr>
      <w:tblGrid>
        <w:gridCol w:w="534"/>
        <w:gridCol w:w="2126"/>
        <w:gridCol w:w="567"/>
        <w:gridCol w:w="567"/>
        <w:gridCol w:w="709"/>
        <w:gridCol w:w="567"/>
        <w:gridCol w:w="708"/>
        <w:gridCol w:w="567"/>
        <w:gridCol w:w="708"/>
        <w:gridCol w:w="567"/>
        <w:gridCol w:w="709"/>
        <w:gridCol w:w="567"/>
        <w:gridCol w:w="708"/>
        <w:gridCol w:w="568"/>
        <w:gridCol w:w="708"/>
        <w:gridCol w:w="567"/>
        <w:gridCol w:w="709"/>
        <w:gridCol w:w="567"/>
        <w:gridCol w:w="851"/>
        <w:gridCol w:w="567"/>
        <w:gridCol w:w="850"/>
        <w:gridCol w:w="567"/>
      </w:tblGrid>
      <w:tr w:rsidR="004E0B63" w:rsidRPr="00157131" w:rsidTr="000C510E">
        <w:tc>
          <w:tcPr>
            <w:tcW w:w="534" w:type="dxa"/>
            <w:vMerge w:val="restart"/>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6"/>
                <w:szCs w:val="16"/>
              </w:rPr>
            </w:pPr>
            <w:r w:rsidRPr="00157131">
              <w:rPr>
                <w:rFonts w:ascii="Times New Roman" w:hAnsi="Times New Roman" w:cs="Times New Roman"/>
                <w:b/>
                <w:sz w:val="16"/>
                <w:szCs w:val="16"/>
              </w:rPr>
              <w:t>№</w:t>
            </w:r>
          </w:p>
          <w:p w:rsidR="004E0B63" w:rsidRPr="00157131" w:rsidRDefault="004E0B63" w:rsidP="000C510E">
            <w:pPr>
              <w:spacing w:line="276" w:lineRule="auto"/>
              <w:jc w:val="center"/>
              <w:rPr>
                <w:rFonts w:ascii="Times New Roman" w:hAnsi="Times New Roman" w:cs="Times New Roman"/>
                <w:b/>
                <w:sz w:val="16"/>
                <w:szCs w:val="16"/>
              </w:rPr>
            </w:pPr>
            <w:r w:rsidRPr="00157131">
              <w:rPr>
                <w:rFonts w:ascii="Times New Roman" w:hAnsi="Times New Roman" w:cs="Times New Roman"/>
                <w:b/>
                <w:sz w:val="16"/>
                <w:szCs w:val="16"/>
              </w:rPr>
              <w:t>п/п</w:t>
            </w:r>
          </w:p>
        </w:tc>
        <w:tc>
          <w:tcPr>
            <w:tcW w:w="2126" w:type="dxa"/>
            <w:vMerge w:val="restart"/>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6"/>
                <w:szCs w:val="16"/>
              </w:rPr>
            </w:pPr>
            <w:r w:rsidRPr="00157131">
              <w:rPr>
                <w:rFonts w:ascii="Times New Roman" w:hAnsi="Times New Roman" w:cs="Times New Roman"/>
                <w:b/>
                <w:sz w:val="16"/>
                <w:szCs w:val="16"/>
              </w:rPr>
              <w:t>Разделы подготовки</w:t>
            </w:r>
          </w:p>
        </w:tc>
        <w:tc>
          <w:tcPr>
            <w:tcW w:w="12898" w:type="dxa"/>
            <w:gridSpan w:val="20"/>
            <w:shd w:val="clear" w:color="auto" w:fill="D9D9D9" w:themeFill="background1" w:themeFillShade="D9"/>
          </w:tcPr>
          <w:p w:rsidR="004E0B63" w:rsidRPr="00157131" w:rsidRDefault="004E0B63" w:rsidP="000C510E">
            <w:pPr>
              <w:jc w:val="center"/>
              <w:rPr>
                <w:rFonts w:ascii="Times New Roman" w:hAnsi="Times New Roman" w:cs="Times New Roman"/>
                <w:b/>
                <w:sz w:val="16"/>
                <w:szCs w:val="16"/>
              </w:rPr>
            </w:pPr>
            <w:r w:rsidRPr="00157131">
              <w:rPr>
                <w:rFonts w:ascii="Times New Roman" w:hAnsi="Times New Roman" w:cs="Times New Roman"/>
                <w:b/>
                <w:sz w:val="16"/>
                <w:szCs w:val="16"/>
              </w:rPr>
              <w:t>ЭТАПЫ ПОДГОТОВКИ</w:t>
            </w:r>
          </w:p>
        </w:tc>
      </w:tr>
      <w:tr w:rsidR="004E0B63" w:rsidRPr="00157131" w:rsidTr="000C510E">
        <w:tc>
          <w:tcPr>
            <w:tcW w:w="534" w:type="dxa"/>
            <w:vMerge/>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6"/>
                <w:szCs w:val="16"/>
              </w:rPr>
            </w:pPr>
          </w:p>
        </w:tc>
        <w:tc>
          <w:tcPr>
            <w:tcW w:w="3685" w:type="dxa"/>
            <w:gridSpan w:val="6"/>
            <w:shd w:val="clear" w:color="auto" w:fill="D9D9D9" w:themeFill="background1" w:themeFillShade="D9"/>
            <w:vAlign w:val="center"/>
          </w:tcPr>
          <w:p w:rsidR="004E0B63" w:rsidRPr="00157131" w:rsidRDefault="004E0B63" w:rsidP="000C510E">
            <w:pPr>
              <w:jc w:val="center"/>
              <w:rPr>
                <w:rFonts w:ascii="Times New Roman" w:hAnsi="Times New Roman" w:cs="Times New Roman"/>
                <w:b/>
                <w:sz w:val="14"/>
                <w:szCs w:val="16"/>
              </w:rPr>
            </w:pPr>
            <w:r w:rsidRPr="00157131">
              <w:rPr>
                <w:rFonts w:ascii="Times New Roman" w:hAnsi="Times New Roman" w:cs="Times New Roman"/>
                <w:b/>
                <w:sz w:val="14"/>
                <w:szCs w:val="16"/>
              </w:rPr>
              <w:t>НП</w:t>
            </w:r>
          </w:p>
        </w:tc>
        <w:tc>
          <w:tcPr>
            <w:tcW w:w="6378" w:type="dxa"/>
            <w:gridSpan w:val="10"/>
            <w:shd w:val="clear" w:color="auto" w:fill="D9D9D9" w:themeFill="background1" w:themeFillShade="D9"/>
            <w:vAlign w:val="center"/>
          </w:tcPr>
          <w:p w:rsidR="004E0B63" w:rsidRPr="00157131" w:rsidRDefault="004E0B63" w:rsidP="000C510E">
            <w:pPr>
              <w:jc w:val="center"/>
              <w:rPr>
                <w:rFonts w:ascii="Times New Roman" w:hAnsi="Times New Roman" w:cs="Times New Roman"/>
                <w:b/>
                <w:sz w:val="14"/>
                <w:szCs w:val="16"/>
              </w:rPr>
            </w:pPr>
            <w:r w:rsidRPr="00157131">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ССМ</w:t>
            </w:r>
          </w:p>
        </w:tc>
        <w:tc>
          <w:tcPr>
            <w:tcW w:w="1417" w:type="dxa"/>
            <w:gridSpan w:val="2"/>
            <w:vMerge w:val="restart"/>
            <w:shd w:val="clear" w:color="auto" w:fill="D9D9D9" w:themeFill="background1" w:themeFillShade="D9"/>
          </w:tcPr>
          <w:p w:rsidR="004E0B63" w:rsidRPr="00157131" w:rsidRDefault="004E0B63" w:rsidP="000C510E">
            <w:pPr>
              <w:jc w:val="center"/>
              <w:rPr>
                <w:rFonts w:ascii="Times New Roman" w:hAnsi="Times New Roman" w:cs="Times New Roman"/>
                <w:b/>
                <w:sz w:val="14"/>
                <w:szCs w:val="16"/>
              </w:rPr>
            </w:pPr>
            <w:r w:rsidRPr="00157131">
              <w:rPr>
                <w:rFonts w:ascii="Times New Roman" w:hAnsi="Times New Roman" w:cs="Times New Roman"/>
                <w:b/>
                <w:sz w:val="14"/>
                <w:szCs w:val="16"/>
              </w:rPr>
              <w:t>ВСМ</w:t>
            </w:r>
          </w:p>
        </w:tc>
      </w:tr>
      <w:tr w:rsidR="004E0B63" w:rsidRPr="00157131" w:rsidTr="000C510E">
        <w:tc>
          <w:tcPr>
            <w:tcW w:w="534" w:type="dxa"/>
            <w:vMerge/>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6"/>
                <w:szCs w:val="16"/>
              </w:rPr>
            </w:pPr>
          </w:p>
        </w:tc>
        <w:tc>
          <w:tcPr>
            <w:tcW w:w="1134" w:type="dxa"/>
            <w:gridSpan w:val="2"/>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 xml:space="preserve">до </w:t>
            </w:r>
          </w:p>
          <w:p w:rsidR="004E0B63" w:rsidRPr="00157131" w:rsidRDefault="004E0B63" w:rsidP="000C510E">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одного года</w:t>
            </w:r>
          </w:p>
        </w:tc>
        <w:tc>
          <w:tcPr>
            <w:tcW w:w="2551" w:type="dxa"/>
            <w:gridSpan w:val="4"/>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Свыше</w:t>
            </w:r>
          </w:p>
          <w:p w:rsidR="004E0B63" w:rsidRPr="00157131" w:rsidRDefault="004E0B63" w:rsidP="000C510E">
            <w:pPr>
              <w:jc w:val="center"/>
              <w:rPr>
                <w:rFonts w:ascii="Times New Roman" w:hAnsi="Times New Roman" w:cs="Times New Roman"/>
                <w:b/>
                <w:sz w:val="12"/>
                <w:szCs w:val="16"/>
              </w:rPr>
            </w:pPr>
            <w:r w:rsidRPr="00157131">
              <w:rPr>
                <w:rFonts w:ascii="Times New Roman" w:hAnsi="Times New Roman" w:cs="Times New Roman"/>
                <w:b/>
                <w:sz w:val="12"/>
                <w:szCs w:val="16"/>
              </w:rPr>
              <w:t xml:space="preserve"> одного года</w:t>
            </w:r>
          </w:p>
        </w:tc>
        <w:tc>
          <w:tcPr>
            <w:tcW w:w="2551" w:type="dxa"/>
            <w:gridSpan w:val="4"/>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этап</w:t>
            </w:r>
          </w:p>
          <w:p w:rsidR="004E0B63" w:rsidRPr="00157131" w:rsidRDefault="004E0B63" w:rsidP="000C510E">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начальной специализации</w:t>
            </w:r>
          </w:p>
        </w:tc>
        <w:tc>
          <w:tcPr>
            <w:tcW w:w="3827" w:type="dxa"/>
            <w:gridSpan w:val="6"/>
            <w:shd w:val="clear" w:color="auto" w:fill="D9D9D9" w:themeFill="background1" w:themeFillShade="D9"/>
          </w:tcPr>
          <w:p w:rsidR="004E0B63" w:rsidRPr="00157131" w:rsidRDefault="004E0B63" w:rsidP="000C510E">
            <w:pPr>
              <w:jc w:val="center"/>
              <w:rPr>
                <w:rFonts w:ascii="Times New Roman" w:hAnsi="Times New Roman" w:cs="Times New Roman"/>
                <w:b/>
                <w:sz w:val="12"/>
                <w:szCs w:val="16"/>
              </w:rPr>
            </w:pPr>
            <w:r w:rsidRPr="00157131">
              <w:rPr>
                <w:rFonts w:ascii="Times New Roman" w:hAnsi="Times New Roman" w:cs="Times New Roman"/>
                <w:b/>
                <w:sz w:val="12"/>
                <w:szCs w:val="16"/>
              </w:rPr>
              <w:t xml:space="preserve">этап </w:t>
            </w:r>
          </w:p>
          <w:p w:rsidR="004E0B63" w:rsidRPr="00157131" w:rsidRDefault="004E0B63" w:rsidP="000C510E">
            <w:pPr>
              <w:jc w:val="center"/>
              <w:rPr>
                <w:rFonts w:ascii="Times New Roman" w:hAnsi="Times New Roman" w:cs="Times New Roman"/>
                <w:b/>
                <w:sz w:val="12"/>
                <w:szCs w:val="16"/>
              </w:rPr>
            </w:pPr>
            <w:r w:rsidRPr="00157131">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4E0B63" w:rsidRPr="00157131" w:rsidRDefault="004E0B63" w:rsidP="000C510E">
            <w:pPr>
              <w:spacing w:line="276" w:lineRule="auto"/>
              <w:jc w:val="center"/>
              <w:rPr>
                <w:rFonts w:ascii="Times New Roman" w:hAnsi="Times New Roman" w:cs="Times New Roman"/>
                <w:b/>
                <w:sz w:val="12"/>
                <w:szCs w:val="16"/>
              </w:rPr>
            </w:pPr>
          </w:p>
        </w:tc>
        <w:tc>
          <w:tcPr>
            <w:tcW w:w="1417" w:type="dxa"/>
            <w:gridSpan w:val="2"/>
            <w:vMerge/>
            <w:shd w:val="clear" w:color="auto" w:fill="D9D9D9" w:themeFill="background1" w:themeFillShade="D9"/>
          </w:tcPr>
          <w:p w:rsidR="004E0B63" w:rsidRPr="00157131" w:rsidRDefault="004E0B63" w:rsidP="000C510E">
            <w:pPr>
              <w:jc w:val="center"/>
              <w:rPr>
                <w:rFonts w:ascii="Times New Roman" w:hAnsi="Times New Roman" w:cs="Times New Roman"/>
                <w:b/>
                <w:sz w:val="12"/>
                <w:szCs w:val="16"/>
              </w:rPr>
            </w:pPr>
          </w:p>
        </w:tc>
      </w:tr>
      <w:tr w:rsidR="004E0B63" w:rsidRPr="00157131" w:rsidTr="000C510E">
        <w:tc>
          <w:tcPr>
            <w:tcW w:w="534" w:type="dxa"/>
            <w:vMerge/>
          </w:tcPr>
          <w:p w:rsidR="004E0B63" w:rsidRPr="00157131" w:rsidRDefault="004E0B63" w:rsidP="000C510E">
            <w:pPr>
              <w:spacing w:line="276" w:lineRule="auto"/>
              <w:jc w:val="center"/>
              <w:rPr>
                <w:rFonts w:ascii="Times New Roman" w:hAnsi="Times New Roman" w:cs="Times New Roman"/>
                <w:b/>
                <w:sz w:val="16"/>
                <w:szCs w:val="16"/>
              </w:rPr>
            </w:pPr>
          </w:p>
        </w:tc>
        <w:tc>
          <w:tcPr>
            <w:tcW w:w="2126" w:type="dxa"/>
            <w:vMerge/>
          </w:tcPr>
          <w:p w:rsidR="004E0B63" w:rsidRPr="00157131" w:rsidRDefault="004E0B63" w:rsidP="000C510E">
            <w:pPr>
              <w:spacing w:line="276" w:lineRule="auto"/>
              <w:jc w:val="center"/>
              <w:rPr>
                <w:rFonts w:ascii="Times New Roman" w:hAnsi="Times New Roman" w:cs="Times New Roman"/>
                <w:b/>
                <w:sz w:val="16"/>
                <w:szCs w:val="16"/>
              </w:rPr>
            </w:pPr>
          </w:p>
        </w:tc>
        <w:tc>
          <w:tcPr>
            <w:tcW w:w="1134"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 год</w:t>
            </w:r>
          </w:p>
        </w:tc>
        <w:tc>
          <w:tcPr>
            <w:tcW w:w="1276"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 год</w:t>
            </w:r>
          </w:p>
        </w:tc>
        <w:tc>
          <w:tcPr>
            <w:tcW w:w="1275" w:type="dxa"/>
            <w:gridSpan w:val="2"/>
            <w:shd w:val="clear" w:color="auto" w:fill="F2F2F2" w:themeFill="background1" w:themeFillShade="F2"/>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3 год</w:t>
            </w:r>
          </w:p>
        </w:tc>
        <w:tc>
          <w:tcPr>
            <w:tcW w:w="1275"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 год</w:t>
            </w:r>
          </w:p>
        </w:tc>
        <w:tc>
          <w:tcPr>
            <w:tcW w:w="1276"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 год</w:t>
            </w:r>
          </w:p>
        </w:tc>
        <w:tc>
          <w:tcPr>
            <w:tcW w:w="1276"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3 год</w:t>
            </w:r>
          </w:p>
        </w:tc>
        <w:tc>
          <w:tcPr>
            <w:tcW w:w="1275"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4 год</w:t>
            </w:r>
          </w:p>
        </w:tc>
        <w:tc>
          <w:tcPr>
            <w:tcW w:w="1276" w:type="dxa"/>
            <w:gridSpan w:val="2"/>
            <w:shd w:val="clear" w:color="auto" w:fill="F2F2F2" w:themeFill="background1" w:themeFillShade="F2"/>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5 год</w:t>
            </w:r>
          </w:p>
        </w:tc>
        <w:tc>
          <w:tcPr>
            <w:tcW w:w="1418"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c>
          <w:tcPr>
            <w:tcW w:w="1417" w:type="dxa"/>
            <w:gridSpan w:val="2"/>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r>
      <w:tr w:rsidR="004E0B63" w:rsidRPr="00157131" w:rsidTr="000C510E">
        <w:tc>
          <w:tcPr>
            <w:tcW w:w="534" w:type="dxa"/>
            <w:vMerge/>
          </w:tcPr>
          <w:p w:rsidR="004E0B63" w:rsidRPr="00157131" w:rsidRDefault="004E0B63" w:rsidP="000C510E">
            <w:pPr>
              <w:spacing w:line="276" w:lineRule="auto"/>
              <w:jc w:val="center"/>
              <w:rPr>
                <w:rFonts w:ascii="Times New Roman" w:hAnsi="Times New Roman" w:cs="Times New Roman"/>
                <w:b/>
                <w:sz w:val="12"/>
                <w:szCs w:val="16"/>
              </w:rPr>
            </w:pPr>
          </w:p>
        </w:tc>
        <w:tc>
          <w:tcPr>
            <w:tcW w:w="2126" w:type="dxa"/>
            <w:vMerge/>
          </w:tcPr>
          <w:p w:rsidR="004E0B63" w:rsidRPr="00157131" w:rsidRDefault="004E0B63" w:rsidP="000C510E">
            <w:pPr>
              <w:spacing w:line="276" w:lineRule="auto"/>
              <w:jc w:val="center"/>
              <w:rPr>
                <w:rFonts w:ascii="Times New Roman" w:hAnsi="Times New Roman" w:cs="Times New Roman"/>
                <w:b/>
                <w:sz w:val="12"/>
                <w:szCs w:val="16"/>
              </w:rPr>
            </w:pP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8"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851"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850"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r>
      <w:tr w:rsidR="004E0B63" w:rsidRPr="00157131" w:rsidTr="000C510E">
        <w:tc>
          <w:tcPr>
            <w:tcW w:w="534"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26"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709"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708"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7</w:t>
            </w:r>
          </w:p>
        </w:tc>
        <w:tc>
          <w:tcPr>
            <w:tcW w:w="567"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708"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9</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w:t>
            </w:r>
          </w:p>
        </w:tc>
        <w:tc>
          <w:tcPr>
            <w:tcW w:w="709"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11</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w:t>
            </w:r>
          </w:p>
        </w:tc>
        <w:tc>
          <w:tcPr>
            <w:tcW w:w="708"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13</w:t>
            </w:r>
          </w:p>
        </w:tc>
        <w:tc>
          <w:tcPr>
            <w:tcW w:w="568"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14</w:t>
            </w:r>
          </w:p>
        </w:tc>
        <w:tc>
          <w:tcPr>
            <w:tcW w:w="708"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15</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16</w:t>
            </w:r>
          </w:p>
        </w:tc>
        <w:tc>
          <w:tcPr>
            <w:tcW w:w="709"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17</w:t>
            </w:r>
          </w:p>
        </w:tc>
        <w:tc>
          <w:tcPr>
            <w:tcW w:w="567"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18</w:t>
            </w:r>
          </w:p>
        </w:tc>
        <w:tc>
          <w:tcPr>
            <w:tcW w:w="851"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19</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20</w:t>
            </w:r>
          </w:p>
        </w:tc>
        <w:tc>
          <w:tcPr>
            <w:tcW w:w="850"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21</w:t>
            </w:r>
          </w:p>
        </w:tc>
        <w:tc>
          <w:tcPr>
            <w:tcW w:w="567"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22</w:t>
            </w:r>
          </w:p>
        </w:tc>
      </w:tr>
      <w:tr w:rsidR="004E0B63" w:rsidRPr="00157131" w:rsidTr="000C510E">
        <w:tc>
          <w:tcPr>
            <w:tcW w:w="534"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26" w:type="dxa"/>
          </w:tcPr>
          <w:p w:rsidR="004E0B63" w:rsidRPr="00157131" w:rsidRDefault="004E0B63" w:rsidP="000C510E">
            <w:pPr>
              <w:rPr>
                <w:rFonts w:ascii="Times New Roman" w:hAnsi="Times New Roman" w:cs="Times New Roman"/>
                <w:sz w:val="14"/>
              </w:rPr>
            </w:pPr>
            <w:r w:rsidRPr="00157131">
              <w:rPr>
                <w:rFonts w:ascii="Times New Roman" w:hAnsi="Times New Roman" w:cs="Times New Roman"/>
                <w:sz w:val="14"/>
              </w:rPr>
              <w:t>Общая физическая подготовка (%):</w:t>
            </w:r>
          </w:p>
          <w:p w:rsidR="004E0B63" w:rsidRPr="00157131" w:rsidRDefault="004E0B63" w:rsidP="000C510E">
            <w:pPr>
              <w:rPr>
                <w:rFonts w:ascii="Times New Roman" w:hAnsi="Times New Roman" w:cs="Times New Roman"/>
                <w:i/>
                <w:sz w:val="14"/>
              </w:rPr>
            </w:pP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87-94</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28-30</w:t>
            </w:r>
          </w:p>
        </w:tc>
        <w:tc>
          <w:tcPr>
            <w:tcW w:w="709"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104-116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25-28</w:t>
            </w:r>
          </w:p>
        </w:tc>
        <w:tc>
          <w:tcPr>
            <w:tcW w:w="708"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104-116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25-28</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112-125</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18-20</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112-125</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18-20</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851"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75-100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6-8</w:t>
            </w:r>
          </w:p>
        </w:tc>
        <w:tc>
          <w:tcPr>
            <w:tcW w:w="850"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133-166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r>
      <w:tr w:rsidR="004E0B63" w:rsidRPr="00157131" w:rsidTr="000C510E">
        <w:tc>
          <w:tcPr>
            <w:tcW w:w="534"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2126" w:type="dxa"/>
          </w:tcPr>
          <w:p w:rsidR="004E0B63" w:rsidRPr="00157131" w:rsidRDefault="004E0B63" w:rsidP="000C510E">
            <w:pPr>
              <w:rPr>
                <w:rFonts w:ascii="Times New Roman" w:hAnsi="Times New Roman" w:cs="Times New Roman"/>
                <w:sz w:val="14"/>
                <w:szCs w:val="28"/>
              </w:rPr>
            </w:pPr>
            <w:r w:rsidRPr="00157131">
              <w:rPr>
                <w:rFonts w:ascii="Times New Roman" w:hAnsi="Times New Roman" w:cs="Times New Roman"/>
                <w:sz w:val="14"/>
                <w:szCs w:val="28"/>
              </w:rPr>
              <w:t>Специальная физическая подготовка (%)</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28-34</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9-11</w:t>
            </w:r>
          </w:p>
        </w:tc>
        <w:tc>
          <w:tcPr>
            <w:tcW w:w="709"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851"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175-212</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14-17</w:t>
            </w:r>
          </w:p>
        </w:tc>
        <w:tc>
          <w:tcPr>
            <w:tcW w:w="850"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200-233</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12-14</w:t>
            </w:r>
          </w:p>
        </w:tc>
      </w:tr>
      <w:tr w:rsidR="004E0B63" w:rsidRPr="00157131" w:rsidTr="000C510E">
        <w:tc>
          <w:tcPr>
            <w:tcW w:w="534"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2126" w:type="dxa"/>
          </w:tcPr>
          <w:p w:rsidR="004E0B63" w:rsidRPr="00157131" w:rsidRDefault="004E0B63" w:rsidP="000C510E">
            <w:pPr>
              <w:rPr>
                <w:rFonts w:ascii="Times New Roman" w:hAnsi="Times New Roman" w:cs="Times New Roman"/>
                <w:sz w:val="14"/>
                <w:szCs w:val="28"/>
              </w:rPr>
            </w:pPr>
            <w:r w:rsidRPr="00157131">
              <w:rPr>
                <w:rFonts w:ascii="Times New Roman" w:hAnsi="Times New Roman" w:cs="Times New Roman"/>
                <w:sz w:val="14"/>
                <w:szCs w:val="28"/>
              </w:rPr>
              <w:t>Техническая подготовка (%):</w:t>
            </w:r>
          </w:p>
          <w:p w:rsidR="004E0B63" w:rsidRPr="00157131" w:rsidRDefault="004E0B63" w:rsidP="000C510E">
            <w:pPr>
              <w:rPr>
                <w:rFonts w:ascii="Times New Roman" w:hAnsi="Times New Roman" w:cs="Times New Roman"/>
                <w:sz w:val="14"/>
              </w:rPr>
            </w:pP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62-69</w:t>
            </w: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20-22</w:t>
            </w:r>
          </w:p>
        </w:tc>
        <w:tc>
          <w:tcPr>
            <w:tcW w:w="709"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92-96</w:t>
            </w:r>
          </w:p>
        </w:tc>
        <w:tc>
          <w:tcPr>
            <w:tcW w:w="567" w:type="dxa"/>
          </w:tcPr>
          <w:p w:rsidR="004E0B63" w:rsidRPr="00157131" w:rsidRDefault="004E0B63" w:rsidP="000C510E">
            <w:pPr>
              <w:jc w:val="center"/>
              <w:rPr>
                <w:rFonts w:ascii="Times New Roman" w:hAnsi="Times New Roman" w:cs="Times New Roman"/>
                <w:sz w:val="12"/>
              </w:rPr>
            </w:pPr>
            <w:r w:rsidRPr="00157131">
              <w:rPr>
                <w:rFonts w:ascii="Times New Roman" w:hAnsi="Times New Roman" w:cs="Times New Roman"/>
                <w:sz w:val="12"/>
              </w:rPr>
              <w:t>22-23</w:t>
            </w:r>
          </w:p>
        </w:tc>
        <w:tc>
          <w:tcPr>
            <w:tcW w:w="708"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92-96</w:t>
            </w: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22-23</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144-150</w:t>
            </w:r>
          </w:p>
        </w:tc>
        <w:tc>
          <w:tcPr>
            <w:tcW w:w="567" w:type="dxa"/>
          </w:tcPr>
          <w:p w:rsidR="004E0B63" w:rsidRPr="00157131" w:rsidRDefault="004E0B63" w:rsidP="000C510E">
            <w:pPr>
              <w:jc w:val="center"/>
              <w:rPr>
                <w:rFonts w:ascii="Times New Roman" w:hAnsi="Times New Roman" w:cs="Times New Roman"/>
                <w:sz w:val="12"/>
              </w:rPr>
            </w:pPr>
            <w:r w:rsidRPr="00157131">
              <w:rPr>
                <w:rFonts w:ascii="Times New Roman" w:hAnsi="Times New Roman" w:cs="Times New Roman"/>
                <w:sz w:val="12"/>
              </w:rPr>
              <w:t>23-24</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144-150</w:t>
            </w: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23-24</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8" w:type="dxa"/>
          </w:tcPr>
          <w:p w:rsidR="004E0B63" w:rsidRPr="00157131" w:rsidRDefault="004E0B63" w:rsidP="000C510E">
            <w:pPr>
              <w:jc w:val="center"/>
              <w:rPr>
                <w:rFonts w:ascii="Times New Roman" w:hAnsi="Times New Roman" w:cs="Times New Roman"/>
                <w:sz w:val="12"/>
              </w:rPr>
            </w:pPr>
            <w:r w:rsidRPr="00157131">
              <w:rPr>
                <w:rFonts w:ascii="Times New Roman" w:hAnsi="Times New Roman" w:cs="Times New Roman"/>
                <w:sz w:val="12"/>
              </w:rPr>
              <w:t>24-25</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24-25</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7" w:type="dxa"/>
          </w:tcPr>
          <w:p w:rsidR="004E0B63" w:rsidRPr="00157131" w:rsidRDefault="004E0B63" w:rsidP="000C510E">
            <w:pPr>
              <w:jc w:val="center"/>
              <w:rPr>
                <w:rFonts w:ascii="Times New Roman" w:hAnsi="Times New Roman" w:cs="Times New Roman"/>
                <w:sz w:val="12"/>
              </w:rPr>
            </w:pPr>
            <w:r w:rsidRPr="00157131">
              <w:rPr>
                <w:rFonts w:ascii="Times New Roman" w:hAnsi="Times New Roman" w:cs="Times New Roman"/>
                <w:sz w:val="12"/>
              </w:rPr>
              <w:t>24-25</w:t>
            </w:r>
          </w:p>
        </w:tc>
        <w:tc>
          <w:tcPr>
            <w:tcW w:w="851"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250-312</w:t>
            </w:r>
          </w:p>
        </w:tc>
        <w:tc>
          <w:tcPr>
            <w:tcW w:w="567" w:type="dxa"/>
          </w:tcPr>
          <w:p w:rsidR="004E0B63" w:rsidRPr="00157131" w:rsidRDefault="004E0B63" w:rsidP="000C510E">
            <w:pPr>
              <w:jc w:val="center"/>
              <w:rPr>
                <w:rFonts w:ascii="Times New Roman" w:hAnsi="Times New Roman" w:cs="Times New Roman"/>
                <w:sz w:val="12"/>
                <w:szCs w:val="14"/>
              </w:rPr>
            </w:pPr>
            <w:r w:rsidRPr="00157131">
              <w:rPr>
                <w:rFonts w:ascii="Times New Roman" w:hAnsi="Times New Roman" w:cs="Times New Roman"/>
                <w:sz w:val="12"/>
                <w:szCs w:val="14"/>
              </w:rPr>
              <w:t>20-25</w:t>
            </w:r>
          </w:p>
        </w:tc>
        <w:tc>
          <w:tcPr>
            <w:tcW w:w="850"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300-333</w:t>
            </w:r>
          </w:p>
        </w:tc>
        <w:tc>
          <w:tcPr>
            <w:tcW w:w="567" w:type="dxa"/>
          </w:tcPr>
          <w:p w:rsidR="004E0B63" w:rsidRPr="00157131" w:rsidRDefault="004E0B63" w:rsidP="000C510E">
            <w:pPr>
              <w:jc w:val="center"/>
              <w:rPr>
                <w:rFonts w:ascii="Times New Roman" w:hAnsi="Times New Roman" w:cs="Times New Roman"/>
                <w:sz w:val="12"/>
              </w:rPr>
            </w:pPr>
            <w:r w:rsidRPr="00157131">
              <w:rPr>
                <w:rFonts w:ascii="Times New Roman" w:hAnsi="Times New Roman" w:cs="Times New Roman"/>
                <w:sz w:val="12"/>
              </w:rPr>
              <w:t>18-20</w:t>
            </w:r>
          </w:p>
        </w:tc>
      </w:tr>
      <w:tr w:rsidR="004E0B63" w:rsidRPr="00157131" w:rsidTr="000C510E">
        <w:tc>
          <w:tcPr>
            <w:tcW w:w="534"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2126" w:type="dxa"/>
          </w:tcPr>
          <w:p w:rsidR="004E0B63" w:rsidRPr="00157131" w:rsidRDefault="004E0B63" w:rsidP="000C510E">
            <w:pPr>
              <w:rPr>
                <w:rFonts w:ascii="Times New Roman" w:hAnsi="Times New Roman" w:cs="Times New Roman"/>
                <w:sz w:val="14"/>
                <w:szCs w:val="18"/>
              </w:rPr>
            </w:pPr>
            <w:r w:rsidRPr="00157131">
              <w:rPr>
                <w:rFonts w:ascii="Times New Roman" w:hAnsi="Times New Roman" w:cs="Times New Roman"/>
                <w:sz w:val="14"/>
                <w:szCs w:val="24"/>
              </w:rPr>
              <w:t>Тактическая, теоретическая, психологическая подготовка, медико-восстановительные мероприятия (%)</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37-47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12-15</w:t>
            </w:r>
          </w:p>
        </w:tc>
        <w:tc>
          <w:tcPr>
            <w:tcW w:w="709" w:type="dxa"/>
          </w:tcPr>
          <w:p w:rsidR="004E0B63" w:rsidRPr="00157131" w:rsidRDefault="004E0B63" w:rsidP="000C510E">
            <w:pPr>
              <w:jc w:val="center"/>
              <w:rPr>
                <w:rFonts w:ascii="Times New Roman" w:hAnsi="Times New Roman" w:cs="Times New Roman"/>
                <w:sz w:val="12"/>
                <w:szCs w:val="12"/>
              </w:rPr>
            </w:pPr>
            <w:r w:rsidRPr="00157131">
              <w:rPr>
                <w:rFonts w:ascii="Times New Roman" w:hAnsi="Times New Roman" w:cs="Times New Roman"/>
                <w:sz w:val="12"/>
                <w:szCs w:val="12"/>
              </w:rPr>
              <w:t>62-83</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15-20</w:t>
            </w:r>
          </w:p>
        </w:tc>
        <w:tc>
          <w:tcPr>
            <w:tcW w:w="708" w:type="dxa"/>
          </w:tcPr>
          <w:p w:rsidR="004E0B63" w:rsidRPr="00157131" w:rsidRDefault="004E0B63" w:rsidP="000C510E">
            <w:pPr>
              <w:jc w:val="center"/>
              <w:rPr>
                <w:rFonts w:ascii="Times New Roman" w:hAnsi="Times New Roman" w:cs="Times New Roman"/>
                <w:sz w:val="12"/>
                <w:szCs w:val="12"/>
              </w:rPr>
            </w:pPr>
            <w:r w:rsidRPr="00157131">
              <w:rPr>
                <w:rFonts w:ascii="Times New Roman" w:hAnsi="Times New Roman" w:cs="Times New Roman"/>
                <w:sz w:val="12"/>
                <w:szCs w:val="12"/>
              </w:rPr>
              <w:t>62-83</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15-20</w:t>
            </w:r>
          </w:p>
        </w:tc>
        <w:tc>
          <w:tcPr>
            <w:tcW w:w="70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137-156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22-25</w:t>
            </w:r>
          </w:p>
        </w:tc>
        <w:tc>
          <w:tcPr>
            <w:tcW w:w="709"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 xml:space="preserve"> 137-156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22-25</w:t>
            </w:r>
          </w:p>
        </w:tc>
        <w:tc>
          <w:tcPr>
            <w:tcW w:w="70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70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709"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851"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324-399</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26-32</w:t>
            </w:r>
          </w:p>
        </w:tc>
        <w:tc>
          <w:tcPr>
            <w:tcW w:w="850"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433-566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26-34</w:t>
            </w:r>
          </w:p>
        </w:tc>
      </w:tr>
      <w:tr w:rsidR="004E0B63" w:rsidRPr="00157131" w:rsidTr="000C510E">
        <w:tc>
          <w:tcPr>
            <w:tcW w:w="534" w:type="dxa"/>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2126" w:type="dxa"/>
          </w:tcPr>
          <w:p w:rsidR="004E0B63" w:rsidRPr="00157131" w:rsidRDefault="004E0B63" w:rsidP="000C510E">
            <w:pPr>
              <w:rPr>
                <w:rFonts w:ascii="Times New Roman" w:hAnsi="Times New Roman" w:cs="Times New Roman"/>
                <w:sz w:val="14"/>
              </w:rPr>
            </w:pPr>
            <w:r w:rsidRPr="00157131">
              <w:rPr>
                <w:rFonts w:ascii="Times New Roman" w:hAnsi="Times New Roman" w:cs="Times New Roman"/>
                <w:sz w:val="14"/>
                <w:szCs w:val="24"/>
              </w:rPr>
              <w:t>Технико-тактическая (интегральная) подготовка (%)</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37-47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12-15</w:t>
            </w:r>
          </w:p>
        </w:tc>
        <w:tc>
          <w:tcPr>
            <w:tcW w:w="709"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41-58</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4E0B63" w:rsidRPr="00157131" w:rsidRDefault="004E0B63" w:rsidP="000C510E">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41-58</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50-62</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50-62</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8"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9"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851"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100-124</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850" w:type="dxa"/>
          </w:tcPr>
          <w:p w:rsidR="004E0B63" w:rsidRPr="00157131" w:rsidRDefault="004E0B63" w:rsidP="000C510E">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133-166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8-10</w:t>
            </w:r>
          </w:p>
        </w:tc>
      </w:tr>
      <w:tr w:rsidR="004E0B63" w:rsidRPr="00157131" w:rsidTr="000C510E">
        <w:tc>
          <w:tcPr>
            <w:tcW w:w="534" w:type="dxa"/>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2126" w:type="dxa"/>
          </w:tcPr>
          <w:p w:rsidR="004E0B63" w:rsidRPr="00157131" w:rsidRDefault="004E0B63" w:rsidP="000C510E">
            <w:pPr>
              <w:rPr>
                <w:rFonts w:ascii="Times New Roman" w:hAnsi="Times New Roman" w:cs="Times New Roman"/>
                <w:sz w:val="14"/>
                <w:szCs w:val="24"/>
              </w:rPr>
            </w:pPr>
            <w:r w:rsidRPr="00157131">
              <w:rPr>
                <w:rFonts w:ascii="Times New Roman" w:hAnsi="Times New Roman" w:cs="Times New Roman"/>
                <w:sz w:val="14"/>
                <w:szCs w:val="24"/>
              </w:rPr>
              <w:t>Участие в соревнованиях, тренерская и судейская практика (%)</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25--37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9" w:type="dxa"/>
          </w:tcPr>
          <w:p w:rsidR="004E0B63" w:rsidRPr="00157131" w:rsidRDefault="004E0B63" w:rsidP="000C510E">
            <w:pPr>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4E0B63" w:rsidRPr="00157131" w:rsidRDefault="004E0B63" w:rsidP="000C510E">
            <w:pPr>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9"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4E0B63" w:rsidRPr="00157131" w:rsidRDefault="008E5502" w:rsidP="000C510E">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8" w:type="dxa"/>
          </w:tcPr>
          <w:p w:rsidR="004E0B63" w:rsidRPr="00157131" w:rsidRDefault="0063540C" w:rsidP="000C510E">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708" w:type="dxa"/>
          </w:tcPr>
          <w:p w:rsidR="004E0B63" w:rsidRPr="00157131" w:rsidRDefault="008E5502" w:rsidP="000C510E">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7" w:type="dxa"/>
          </w:tcPr>
          <w:p w:rsidR="004E0B63" w:rsidRPr="00157131" w:rsidRDefault="0063540C" w:rsidP="000C510E">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709" w:type="dxa"/>
          </w:tcPr>
          <w:p w:rsidR="004E0B63" w:rsidRPr="00157131" w:rsidRDefault="008E5502" w:rsidP="000C510E">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7" w:type="dxa"/>
          </w:tcPr>
          <w:p w:rsidR="004E0B63" w:rsidRPr="00157131" w:rsidRDefault="0063540C" w:rsidP="000C510E">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851"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175-200</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850"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233-266</w:t>
            </w:r>
          </w:p>
        </w:tc>
        <w:tc>
          <w:tcPr>
            <w:tcW w:w="567" w:type="dxa"/>
          </w:tcPr>
          <w:p w:rsidR="004E0B63" w:rsidRPr="00157131" w:rsidRDefault="004E0B63" w:rsidP="000C510E">
            <w:pPr>
              <w:jc w:val="center"/>
              <w:rPr>
                <w:rFonts w:ascii="Times New Roman" w:hAnsi="Times New Roman" w:cs="Times New Roman"/>
                <w:sz w:val="12"/>
                <w:szCs w:val="16"/>
              </w:rPr>
            </w:pPr>
            <w:r w:rsidRPr="00157131">
              <w:rPr>
                <w:rFonts w:ascii="Times New Roman" w:hAnsi="Times New Roman" w:cs="Times New Roman"/>
                <w:sz w:val="12"/>
                <w:szCs w:val="16"/>
              </w:rPr>
              <w:t>14-16</w:t>
            </w:r>
          </w:p>
        </w:tc>
      </w:tr>
      <w:tr w:rsidR="004E0B63" w:rsidRPr="00157131" w:rsidTr="000C510E">
        <w:tc>
          <w:tcPr>
            <w:tcW w:w="2660" w:type="dxa"/>
            <w:gridSpan w:val="2"/>
            <w:shd w:val="clear" w:color="auto" w:fill="D9D9D9" w:themeFill="background1" w:themeFillShade="D9"/>
          </w:tcPr>
          <w:p w:rsidR="004E0B63" w:rsidRPr="00157131" w:rsidRDefault="004E0B63" w:rsidP="000C510E">
            <w:pPr>
              <w:rPr>
                <w:rFonts w:ascii="Times New Roman" w:hAnsi="Times New Roman" w:cs="Times New Roman"/>
                <w:sz w:val="18"/>
                <w:szCs w:val="18"/>
              </w:rPr>
            </w:pPr>
            <w:r w:rsidRPr="00157131">
              <w:rPr>
                <w:rFonts w:ascii="Times New Roman" w:hAnsi="Times New Roman" w:cs="Times New Roman"/>
                <w:sz w:val="18"/>
                <w:szCs w:val="18"/>
              </w:rPr>
              <w:t>Общее количество часов в год, из расчета 52 недели</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312</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2"/>
              </w:rPr>
            </w:pPr>
            <w:r w:rsidRPr="00157131">
              <w:rPr>
                <w:rFonts w:ascii="Times New Roman" w:hAnsi="Times New Roman" w:cs="Times New Roman"/>
                <w:b/>
                <w:sz w:val="14"/>
                <w:szCs w:val="12"/>
              </w:rPr>
              <w:t>100</w:t>
            </w:r>
          </w:p>
        </w:tc>
        <w:tc>
          <w:tcPr>
            <w:tcW w:w="709"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416</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416</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4E0B63" w:rsidRPr="00157131" w:rsidRDefault="0063540C"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624</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9" w:type="dxa"/>
            <w:shd w:val="clear" w:color="auto" w:fill="D9D9D9" w:themeFill="background1" w:themeFillShade="D9"/>
            <w:vAlign w:val="center"/>
          </w:tcPr>
          <w:p w:rsidR="004E0B63" w:rsidRPr="00157131" w:rsidRDefault="0063540C"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624</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8"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9" w:type="dxa"/>
            <w:shd w:val="clear" w:color="auto" w:fill="D9D9D9" w:themeFill="background1" w:themeFillShade="D9"/>
            <w:vAlign w:val="center"/>
          </w:tcPr>
          <w:p w:rsidR="004E0B63" w:rsidRPr="00157131" w:rsidRDefault="004E0B63" w:rsidP="000C510E">
            <w:pPr>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7" w:type="dxa"/>
            <w:shd w:val="clear" w:color="auto" w:fill="D9D9D9" w:themeFill="background1" w:themeFillShade="D9"/>
            <w:vAlign w:val="center"/>
          </w:tcPr>
          <w:p w:rsidR="004E0B63" w:rsidRPr="00157131" w:rsidRDefault="004E0B63" w:rsidP="000C510E">
            <w:pPr>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851"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1248</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850"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1664</w:t>
            </w:r>
          </w:p>
        </w:tc>
        <w:tc>
          <w:tcPr>
            <w:tcW w:w="567" w:type="dxa"/>
            <w:shd w:val="clear" w:color="auto" w:fill="D9D9D9" w:themeFill="background1" w:themeFillShade="D9"/>
            <w:vAlign w:val="center"/>
          </w:tcPr>
          <w:p w:rsidR="004E0B63" w:rsidRPr="00157131" w:rsidRDefault="004E0B63" w:rsidP="000C510E">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r>
      <w:tr w:rsidR="004E0B63" w:rsidRPr="00157131" w:rsidTr="000C510E">
        <w:tc>
          <w:tcPr>
            <w:tcW w:w="2660" w:type="dxa"/>
            <w:gridSpan w:val="2"/>
          </w:tcPr>
          <w:p w:rsidR="004E0B63" w:rsidRPr="00157131" w:rsidRDefault="004E0B63" w:rsidP="000C510E">
            <w:pPr>
              <w:spacing w:line="276" w:lineRule="auto"/>
              <w:jc w:val="both"/>
              <w:rPr>
                <w:rFonts w:ascii="Times New Roman" w:hAnsi="Times New Roman" w:cs="Times New Roman"/>
                <w:sz w:val="16"/>
                <w:szCs w:val="18"/>
              </w:rPr>
            </w:pPr>
            <w:r w:rsidRPr="00157131">
              <w:rPr>
                <w:rFonts w:ascii="Times New Roman" w:hAnsi="Times New Roman" w:cs="Times New Roman"/>
                <w:sz w:val="16"/>
                <w:szCs w:val="18"/>
              </w:rPr>
              <w:t xml:space="preserve">7. Количество часов в неделю </w:t>
            </w:r>
          </w:p>
          <w:p w:rsidR="004E0B63" w:rsidRPr="00157131" w:rsidRDefault="004E0B63" w:rsidP="000C510E">
            <w:pPr>
              <w:spacing w:line="276" w:lineRule="auto"/>
              <w:jc w:val="both"/>
              <w:rPr>
                <w:rFonts w:ascii="Times New Roman" w:hAnsi="Times New Roman" w:cs="Times New Roman"/>
                <w:sz w:val="16"/>
                <w:szCs w:val="18"/>
              </w:rPr>
            </w:pPr>
          </w:p>
        </w:tc>
        <w:tc>
          <w:tcPr>
            <w:tcW w:w="1134" w:type="dxa"/>
            <w:gridSpan w:val="2"/>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1276" w:type="dxa"/>
            <w:gridSpan w:val="2"/>
          </w:tcPr>
          <w:p w:rsidR="004E0B63" w:rsidRPr="00157131" w:rsidRDefault="004E0B63"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1275" w:type="dxa"/>
            <w:gridSpan w:val="2"/>
          </w:tcPr>
          <w:p w:rsidR="004E0B63" w:rsidRPr="00157131" w:rsidRDefault="00861739"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w:t>
            </w:r>
            <w:r w:rsidR="004E0B63" w:rsidRPr="00157131">
              <w:rPr>
                <w:rFonts w:ascii="Times New Roman" w:hAnsi="Times New Roman" w:cs="Times New Roman"/>
                <w:sz w:val="16"/>
                <w:szCs w:val="16"/>
              </w:rPr>
              <w:t>12</w:t>
            </w:r>
          </w:p>
        </w:tc>
        <w:tc>
          <w:tcPr>
            <w:tcW w:w="1276" w:type="dxa"/>
            <w:gridSpan w:val="2"/>
          </w:tcPr>
          <w:p w:rsidR="004E0B63" w:rsidRPr="00157131" w:rsidRDefault="00861739" w:rsidP="00861739">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w:t>
            </w:r>
            <w:r w:rsidR="004E0B63" w:rsidRPr="00157131">
              <w:rPr>
                <w:rFonts w:ascii="Times New Roman" w:hAnsi="Times New Roman" w:cs="Times New Roman"/>
                <w:sz w:val="16"/>
                <w:szCs w:val="16"/>
              </w:rPr>
              <w:t>12</w:t>
            </w:r>
          </w:p>
        </w:tc>
        <w:tc>
          <w:tcPr>
            <w:tcW w:w="1276" w:type="dxa"/>
            <w:gridSpan w:val="2"/>
          </w:tcPr>
          <w:p w:rsidR="004E0B63" w:rsidRPr="00157131" w:rsidRDefault="00861739"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w:t>
            </w:r>
            <w:r w:rsidR="004E0B63" w:rsidRPr="00157131">
              <w:rPr>
                <w:rFonts w:ascii="Times New Roman" w:hAnsi="Times New Roman" w:cs="Times New Roman"/>
                <w:sz w:val="16"/>
                <w:szCs w:val="16"/>
              </w:rPr>
              <w:t>18</w:t>
            </w:r>
          </w:p>
        </w:tc>
        <w:tc>
          <w:tcPr>
            <w:tcW w:w="1275" w:type="dxa"/>
            <w:gridSpan w:val="2"/>
          </w:tcPr>
          <w:p w:rsidR="004E0B63" w:rsidRPr="00157131" w:rsidRDefault="00861739"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w:t>
            </w:r>
            <w:r w:rsidR="004E0B63" w:rsidRPr="00157131">
              <w:rPr>
                <w:rFonts w:ascii="Times New Roman" w:hAnsi="Times New Roman" w:cs="Times New Roman"/>
                <w:sz w:val="16"/>
                <w:szCs w:val="16"/>
              </w:rPr>
              <w:t>18</w:t>
            </w:r>
          </w:p>
        </w:tc>
        <w:tc>
          <w:tcPr>
            <w:tcW w:w="1276" w:type="dxa"/>
            <w:gridSpan w:val="2"/>
          </w:tcPr>
          <w:p w:rsidR="004E0B63" w:rsidRPr="00157131" w:rsidRDefault="00861739" w:rsidP="000C510E">
            <w:pPr>
              <w:jc w:val="center"/>
              <w:rPr>
                <w:rFonts w:ascii="Times New Roman" w:hAnsi="Times New Roman" w:cs="Times New Roman"/>
                <w:sz w:val="16"/>
                <w:szCs w:val="16"/>
              </w:rPr>
            </w:pPr>
            <w:r w:rsidRPr="00157131">
              <w:rPr>
                <w:rFonts w:ascii="Times New Roman" w:hAnsi="Times New Roman" w:cs="Times New Roman"/>
                <w:sz w:val="16"/>
                <w:szCs w:val="16"/>
              </w:rPr>
              <w:t>12-</w:t>
            </w:r>
            <w:r w:rsidR="004E0B63" w:rsidRPr="00157131">
              <w:rPr>
                <w:rFonts w:ascii="Times New Roman" w:hAnsi="Times New Roman" w:cs="Times New Roman"/>
                <w:sz w:val="16"/>
                <w:szCs w:val="16"/>
              </w:rPr>
              <w:t>18</w:t>
            </w:r>
          </w:p>
        </w:tc>
        <w:tc>
          <w:tcPr>
            <w:tcW w:w="1418" w:type="dxa"/>
            <w:gridSpan w:val="2"/>
          </w:tcPr>
          <w:p w:rsidR="004E0B63" w:rsidRPr="00157131" w:rsidRDefault="00861739"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18-</w:t>
            </w:r>
            <w:r w:rsidR="004E0B63" w:rsidRPr="00157131">
              <w:rPr>
                <w:rFonts w:ascii="Times New Roman" w:hAnsi="Times New Roman" w:cs="Times New Roman"/>
                <w:sz w:val="16"/>
                <w:szCs w:val="16"/>
              </w:rPr>
              <w:t>24</w:t>
            </w:r>
          </w:p>
        </w:tc>
        <w:tc>
          <w:tcPr>
            <w:tcW w:w="1417" w:type="dxa"/>
            <w:gridSpan w:val="2"/>
          </w:tcPr>
          <w:p w:rsidR="004E0B63" w:rsidRPr="00157131" w:rsidRDefault="00861739" w:rsidP="000C510E">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24-</w:t>
            </w:r>
            <w:r w:rsidR="004E0B63" w:rsidRPr="00157131">
              <w:rPr>
                <w:rFonts w:ascii="Times New Roman" w:hAnsi="Times New Roman" w:cs="Times New Roman"/>
                <w:sz w:val="16"/>
                <w:szCs w:val="16"/>
              </w:rPr>
              <w:t>32</w:t>
            </w:r>
          </w:p>
        </w:tc>
      </w:tr>
      <w:tr w:rsidR="004E0B63" w:rsidRPr="00157131" w:rsidTr="000C510E">
        <w:tc>
          <w:tcPr>
            <w:tcW w:w="2660" w:type="dxa"/>
            <w:gridSpan w:val="2"/>
          </w:tcPr>
          <w:p w:rsidR="004E0B63" w:rsidRPr="00157131" w:rsidRDefault="004E0B63" w:rsidP="000C510E">
            <w:pPr>
              <w:rPr>
                <w:rFonts w:ascii="Times New Roman" w:hAnsi="Times New Roman" w:cs="Times New Roman"/>
                <w:sz w:val="16"/>
                <w:szCs w:val="18"/>
              </w:rPr>
            </w:pPr>
            <w:r w:rsidRPr="00157131">
              <w:rPr>
                <w:rFonts w:ascii="Times New Roman" w:hAnsi="Times New Roman" w:cs="Times New Roman"/>
                <w:sz w:val="16"/>
                <w:szCs w:val="18"/>
              </w:rPr>
              <w:t xml:space="preserve">8. Количество тренировок в неделю </w:t>
            </w:r>
          </w:p>
          <w:p w:rsidR="004E0B63" w:rsidRPr="00157131" w:rsidRDefault="004E0B63" w:rsidP="000C510E">
            <w:pPr>
              <w:rPr>
                <w:rFonts w:ascii="Times New Roman" w:hAnsi="Times New Roman" w:cs="Times New Roman"/>
                <w:sz w:val="16"/>
                <w:szCs w:val="18"/>
              </w:rPr>
            </w:pPr>
          </w:p>
        </w:tc>
        <w:tc>
          <w:tcPr>
            <w:tcW w:w="1134"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4-6</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4-6</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418"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7-10</w:t>
            </w:r>
          </w:p>
        </w:tc>
        <w:tc>
          <w:tcPr>
            <w:tcW w:w="1417"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10-11</w:t>
            </w:r>
          </w:p>
        </w:tc>
      </w:tr>
      <w:tr w:rsidR="004E0B63" w:rsidRPr="00157131" w:rsidTr="000C510E">
        <w:tc>
          <w:tcPr>
            <w:tcW w:w="2660" w:type="dxa"/>
            <w:gridSpan w:val="2"/>
          </w:tcPr>
          <w:p w:rsidR="004E0B63" w:rsidRPr="00157131" w:rsidRDefault="004E0B63" w:rsidP="000C510E">
            <w:pPr>
              <w:rPr>
                <w:rFonts w:ascii="Times New Roman" w:hAnsi="Times New Roman" w:cs="Times New Roman"/>
                <w:sz w:val="16"/>
                <w:szCs w:val="18"/>
              </w:rPr>
            </w:pPr>
            <w:r w:rsidRPr="00157131">
              <w:rPr>
                <w:rFonts w:ascii="Times New Roman" w:hAnsi="Times New Roman" w:cs="Times New Roman"/>
                <w:sz w:val="16"/>
                <w:szCs w:val="18"/>
              </w:rPr>
              <w:t xml:space="preserve">9.Общее количество тренировок в год </w:t>
            </w:r>
          </w:p>
          <w:p w:rsidR="004E0B63" w:rsidRPr="00157131" w:rsidRDefault="004E0B63" w:rsidP="000C510E">
            <w:pPr>
              <w:rPr>
                <w:rFonts w:ascii="Times New Roman" w:hAnsi="Times New Roman" w:cs="Times New Roman"/>
                <w:sz w:val="16"/>
                <w:szCs w:val="18"/>
              </w:rPr>
            </w:pPr>
          </w:p>
        </w:tc>
        <w:tc>
          <w:tcPr>
            <w:tcW w:w="1134"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234-286</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234-286</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275"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276"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418"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460-520</w:t>
            </w:r>
          </w:p>
        </w:tc>
        <w:tc>
          <w:tcPr>
            <w:tcW w:w="1417" w:type="dxa"/>
            <w:gridSpan w:val="2"/>
          </w:tcPr>
          <w:p w:rsidR="004E0B63" w:rsidRPr="00157131" w:rsidRDefault="004E0B63" w:rsidP="000C510E">
            <w:pPr>
              <w:jc w:val="center"/>
              <w:rPr>
                <w:rFonts w:ascii="Times New Roman" w:hAnsi="Times New Roman" w:cs="Times New Roman"/>
                <w:sz w:val="16"/>
                <w:szCs w:val="16"/>
              </w:rPr>
            </w:pPr>
            <w:r w:rsidRPr="00157131">
              <w:rPr>
                <w:rFonts w:ascii="Times New Roman" w:hAnsi="Times New Roman" w:cs="Times New Roman"/>
                <w:sz w:val="16"/>
                <w:szCs w:val="16"/>
              </w:rPr>
              <w:t>520-572</w:t>
            </w:r>
          </w:p>
        </w:tc>
      </w:tr>
    </w:tbl>
    <w:p w:rsidR="004E0B63" w:rsidRPr="00157131" w:rsidRDefault="004E0B63" w:rsidP="004E0B63">
      <w:pPr>
        <w:pStyle w:val="af2"/>
        <w:rPr>
          <w:rFonts w:ascii="Times New Roman" w:hAnsi="Times New Roman" w:cs="Times New Roman"/>
          <w:sz w:val="20"/>
        </w:rPr>
      </w:pPr>
      <w:r w:rsidRPr="00157131">
        <w:rPr>
          <w:rFonts w:ascii="Times New Roman" w:hAnsi="Times New Roman" w:cs="Times New Roman"/>
          <w:sz w:val="20"/>
        </w:rPr>
        <w:t>Примечание.</w:t>
      </w:r>
    </w:p>
    <w:p w:rsidR="00715C58" w:rsidRPr="00157131" w:rsidRDefault="004E0B63" w:rsidP="004E0B63">
      <w:pPr>
        <w:spacing w:after="0" w:line="240" w:lineRule="auto"/>
        <w:rPr>
          <w:rFonts w:ascii="Times New Roman" w:hAnsi="Times New Roman" w:cs="Times New Roman"/>
          <w:b/>
          <w:sz w:val="24"/>
          <w:szCs w:val="24"/>
        </w:rPr>
      </w:pPr>
      <w:r w:rsidRPr="00157131">
        <w:rPr>
          <w:rFonts w:ascii="Times New Roman" w:hAnsi="Times New Roman" w:cs="Times New Roman"/>
          <w:sz w:val="20"/>
        </w:rPr>
        <w:t>Установленные в таблице объемы тренировочной нагрузки являются максимальными.</w:t>
      </w:r>
    </w:p>
    <w:p w:rsidR="00715C58" w:rsidRPr="00157131" w:rsidRDefault="00715C58" w:rsidP="00306E43">
      <w:pPr>
        <w:spacing w:after="0" w:line="240" w:lineRule="auto"/>
        <w:rPr>
          <w:rFonts w:ascii="Times New Roman" w:hAnsi="Times New Roman" w:cs="Times New Roman"/>
          <w:b/>
          <w:sz w:val="28"/>
          <w:szCs w:val="24"/>
        </w:rPr>
        <w:sectPr w:rsidR="00715C58" w:rsidRPr="00157131">
          <w:pgSz w:w="16838" w:h="11906" w:orient="landscape"/>
          <w:pgMar w:top="426" w:right="1134" w:bottom="426" w:left="1134" w:header="708" w:footer="708" w:gutter="0"/>
          <w:cols w:space="720"/>
        </w:sectPr>
      </w:pPr>
    </w:p>
    <w:p w:rsidR="00715C58" w:rsidRPr="00157131" w:rsidRDefault="00715C58" w:rsidP="00306E43">
      <w:pPr>
        <w:shd w:val="clear" w:color="auto" w:fill="FEFEFE"/>
        <w:spacing w:after="0" w:line="240" w:lineRule="auto"/>
        <w:jc w:val="center"/>
        <w:rPr>
          <w:rFonts w:ascii="Times New Roman" w:eastAsia="Times New Roman" w:hAnsi="Times New Roman" w:cs="Times New Roman"/>
          <w:bCs/>
          <w:sz w:val="28"/>
          <w:szCs w:val="24"/>
        </w:rPr>
      </w:pPr>
      <w:r w:rsidRPr="00157131">
        <w:rPr>
          <w:rFonts w:ascii="Times New Roman" w:eastAsia="Times New Roman" w:hAnsi="Times New Roman" w:cs="Times New Roman"/>
          <w:bCs/>
          <w:sz w:val="28"/>
          <w:szCs w:val="24"/>
        </w:rPr>
        <w:lastRenderedPageBreak/>
        <w:t>3.3. Планирование спортивных результатов</w:t>
      </w:r>
    </w:p>
    <w:p w:rsidR="00715C58" w:rsidRPr="00157131" w:rsidRDefault="00715C58" w:rsidP="00306E43">
      <w:pPr>
        <w:shd w:val="clear" w:color="auto" w:fill="FEFEFE"/>
        <w:spacing w:after="0" w:line="240" w:lineRule="auto"/>
        <w:jc w:val="center"/>
        <w:rPr>
          <w:rFonts w:ascii="Times New Roman" w:eastAsia="Times New Roman" w:hAnsi="Times New Roman" w:cs="Times New Roman"/>
          <w:b/>
          <w:bCs/>
          <w:sz w:val="28"/>
          <w:szCs w:val="24"/>
        </w:rPr>
      </w:pP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w:t>
      </w:r>
      <w:r w:rsidR="004653CC" w:rsidRPr="00157131">
        <w:rPr>
          <w:rFonts w:ascii="Times New Roman" w:eastAsia="Times New Roman" w:hAnsi="Times New Roman" w:cs="Times New Roman"/>
          <w:sz w:val="28"/>
          <w:szCs w:val="28"/>
        </w:rPr>
        <w:t>ами</w:t>
      </w:r>
      <w:r w:rsidRPr="00157131">
        <w:rPr>
          <w:rFonts w:ascii="Times New Roman" w:eastAsia="Times New Roman" w:hAnsi="Times New Roman" w:cs="Times New Roman"/>
          <w:sz w:val="28"/>
          <w:szCs w:val="28"/>
        </w:rPr>
        <w:t xml:space="preserve"> место на соревнованиях. Тренер совместно со спортсмен</w:t>
      </w:r>
      <w:r w:rsidR="00DA06B5" w:rsidRPr="00157131">
        <w:rPr>
          <w:rFonts w:ascii="Times New Roman" w:eastAsia="Times New Roman" w:hAnsi="Times New Roman" w:cs="Times New Roman"/>
          <w:sz w:val="28"/>
          <w:szCs w:val="28"/>
        </w:rPr>
        <w:t>ами</w:t>
      </w:r>
      <w:r w:rsidRPr="00157131">
        <w:rPr>
          <w:rFonts w:ascii="Times New Roman" w:eastAsia="Times New Roman" w:hAnsi="Times New Roman" w:cs="Times New Roman"/>
          <w:sz w:val="28"/>
          <w:szCs w:val="28"/>
        </w:rPr>
        <w:t xml:space="preserve"> определяет контрольные, отборочные, основные и главные соревнования предстоящего цикла спортивной подготовки.</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возраст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стаж занятий в спорте и в конкретном виде спорта </w:t>
      </w:r>
      <w:r w:rsidR="00DA06B5" w:rsidRPr="00157131">
        <w:rPr>
          <w:rFonts w:ascii="Times New Roman" w:eastAsia="Times New Roman" w:hAnsi="Times New Roman" w:cs="Times New Roman"/>
          <w:sz w:val="28"/>
          <w:szCs w:val="28"/>
        </w:rPr>
        <w:t>баскет</w:t>
      </w:r>
      <w:r w:rsidRPr="00157131">
        <w:rPr>
          <w:rFonts w:ascii="Times New Roman" w:eastAsia="Times New Roman" w:hAnsi="Times New Roman" w:cs="Times New Roman"/>
          <w:sz w:val="28"/>
          <w:szCs w:val="28"/>
        </w:rPr>
        <w:t>бол;</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спортивную квалификацию и опыт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результаты, показанные спортсменом в предыдущем спортивном сезоне;</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состояние здоровья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спортивной мотивации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обстановка в семье, поддержка близких ему людей;</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715C58" w:rsidRPr="00157131" w:rsidRDefault="00715C58" w:rsidP="00306E43">
      <w:pPr>
        <w:pStyle w:val="af2"/>
        <w:ind w:firstLine="709"/>
        <w:jc w:val="both"/>
        <w:rPr>
          <w:rFonts w:ascii="Times New Roman" w:eastAsia="Times New Roman" w:hAnsi="Times New Roman" w:cs="Times New Roman"/>
          <w:sz w:val="28"/>
          <w:szCs w:val="28"/>
        </w:rPr>
      </w:pPr>
    </w:p>
    <w:p w:rsidR="00715C58" w:rsidRPr="00157131" w:rsidRDefault="00715C58" w:rsidP="00306E43">
      <w:pPr>
        <w:pStyle w:val="af2"/>
        <w:jc w:val="center"/>
        <w:rPr>
          <w:rFonts w:ascii="Times New Roman" w:hAnsi="Times New Roman" w:cs="Times New Roman"/>
          <w:sz w:val="28"/>
          <w:szCs w:val="28"/>
        </w:rPr>
      </w:pPr>
      <w:r w:rsidRPr="00157131">
        <w:rPr>
          <w:rFonts w:ascii="Times New Roman" w:hAnsi="Times New Roman" w:cs="Times New Roman"/>
          <w:sz w:val="28"/>
          <w:szCs w:val="28"/>
        </w:rPr>
        <w:t>3.4. Требования к организации и проведению врачебно-педагогического,</w:t>
      </w:r>
    </w:p>
    <w:p w:rsidR="00715C58" w:rsidRPr="00157131" w:rsidRDefault="00715C58" w:rsidP="00903CCE">
      <w:pPr>
        <w:pStyle w:val="af2"/>
        <w:spacing w:line="276" w:lineRule="auto"/>
        <w:jc w:val="center"/>
        <w:rPr>
          <w:rFonts w:ascii="Times New Roman" w:eastAsia="Times New Roman" w:hAnsi="Times New Roman" w:cs="Times New Roman"/>
          <w:bCs/>
          <w:sz w:val="28"/>
          <w:szCs w:val="28"/>
        </w:rPr>
      </w:pPr>
      <w:r w:rsidRPr="00157131">
        <w:rPr>
          <w:rFonts w:ascii="Times New Roman" w:hAnsi="Times New Roman" w:cs="Times New Roman"/>
          <w:sz w:val="28"/>
          <w:szCs w:val="28"/>
        </w:rPr>
        <w:t>психологического и биохимического контроля</w:t>
      </w:r>
    </w:p>
    <w:p w:rsidR="00715C58" w:rsidRPr="00157131" w:rsidRDefault="00715C58" w:rsidP="00306E43">
      <w:pPr>
        <w:shd w:val="clear" w:color="auto" w:fill="FEFEFE"/>
        <w:spacing w:after="0" w:line="240" w:lineRule="auto"/>
        <w:jc w:val="center"/>
        <w:rPr>
          <w:rFonts w:ascii="Times New Roman" w:eastAsia="Times New Roman" w:hAnsi="Times New Roman" w:cs="Times New Roman"/>
          <w:b/>
          <w:bCs/>
          <w:sz w:val="24"/>
          <w:szCs w:val="24"/>
        </w:rPr>
      </w:pP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w:t>
      </w:r>
      <w:r w:rsidRPr="00157131">
        <w:rPr>
          <w:rFonts w:ascii="Times New Roman" w:hAnsi="Times New Roman" w:cs="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Педагогический контроль</w:t>
      </w:r>
      <w:r w:rsidRPr="00157131">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 xml:space="preserve">Методы врачебного контроля </w:t>
      </w:r>
      <w:r w:rsidRPr="00157131">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715C58" w:rsidRPr="00157131" w:rsidRDefault="00715C58" w:rsidP="00903CCE">
      <w:pPr>
        <w:pStyle w:val="af2"/>
        <w:spacing w:line="276" w:lineRule="auto"/>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Методы контроля:</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анкетирование, опрос;</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педагогическое наблюдение;</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тестирование.</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Врач должен не только осуществлять контроль за состоянием здоровья занимающихся, но и принимать участие в </w:t>
      </w:r>
      <w:r w:rsidR="003B0ED4" w:rsidRPr="00157131">
        <w:rPr>
          <w:rFonts w:ascii="Times New Roman" w:hAnsi="Times New Roman" w:cs="Times New Roman"/>
          <w:sz w:val="28"/>
          <w:szCs w:val="28"/>
        </w:rPr>
        <w:t>планировании</w:t>
      </w:r>
      <w:r w:rsidRPr="00157131">
        <w:rPr>
          <w:rFonts w:ascii="Times New Roman" w:hAnsi="Times New Roman" w:cs="Times New Roman"/>
          <w:sz w:val="28"/>
          <w:szCs w:val="28"/>
        </w:rPr>
        <w:t xml:space="preserve"> тренировочного процесса, опираясь на методические основы и достижения современной спортивной медицины.</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Врачебный контроль</w:t>
      </w:r>
      <w:r w:rsidRPr="00157131">
        <w:rPr>
          <w:rFonts w:ascii="Times New Roman" w:hAnsi="Times New Roman" w:cs="Times New Roman"/>
          <w:sz w:val="28"/>
          <w:szCs w:val="28"/>
        </w:rPr>
        <w:t xml:space="preserve"> осуществляется в виде обследований:</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157131">
        <w:rPr>
          <w:rFonts w:ascii="Times New Roman" w:hAnsi="Times New Roman" w:cs="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715C58" w:rsidRPr="00157131" w:rsidRDefault="00715C58" w:rsidP="00903CC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715C58" w:rsidRPr="00157131" w:rsidRDefault="00715C58" w:rsidP="00903CCE">
      <w:pPr>
        <w:pStyle w:val="af2"/>
        <w:spacing w:line="276" w:lineRule="auto"/>
        <w:ind w:firstLine="709"/>
        <w:jc w:val="both"/>
        <w:rPr>
          <w:rFonts w:ascii="Times New Roman" w:hAnsi="Times New Roman" w:cs="Times New Roman"/>
          <w:i/>
          <w:sz w:val="28"/>
          <w:szCs w:val="28"/>
        </w:rPr>
      </w:pPr>
      <w:r w:rsidRPr="00157131">
        <w:rPr>
          <w:rFonts w:ascii="Times New Roman" w:hAnsi="Times New Roman" w:cs="Times New Roman"/>
          <w:sz w:val="28"/>
          <w:szCs w:val="28"/>
        </w:rPr>
        <w:t>Большое внимание уделяется психологической подготовке.</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i/>
          <w:sz w:val="28"/>
          <w:szCs w:val="28"/>
        </w:rPr>
        <w:t>Психологическая подготовка</w:t>
      </w:r>
      <w:r w:rsidRPr="00157131">
        <w:rPr>
          <w:rStyle w:val="FontStyle89"/>
          <w:sz w:val="28"/>
          <w:szCs w:val="28"/>
        </w:rPr>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w:t>
      </w:r>
      <w:r w:rsidRPr="00157131">
        <w:rPr>
          <w:rStyle w:val="FontStyle89"/>
          <w:sz w:val="28"/>
          <w:szCs w:val="28"/>
        </w:rPr>
        <w:lastRenderedPageBreak/>
        <w:t>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Средства и методы психолого-педагогических воздействий должны включаться во все этапы и периоды круглогодичной подготовки.</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На занятиях 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3B0ED4" w:rsidRPr="00157131" w:rsidRDefault="003B0ED4" w:rsidP="00903CCE">
      <w:pPr>
        <w:pStyle w:val="Style29"/>
        <w:widowControl/>
        <w:numPr>
          <w:ilvl w:val="0"/>
          <w:numId w:val="14"/>
        </w:numPr>
        <w:tabs>
          <w:tab w:val="left" w:pos="475"/>
        </w:tabs>
        <w:spacing w:line="276" w:lineRule="auto"/>
        <w:ind w:firstLine="703"/>
        <w:rPr>
          <w:rStyle w:val="FontStyle90"/>
          <w:sz w:val="28"/>
          <w:szCs w:val="28"/>
        </w:rPr>
      </w:pPr>
      <w:r w:rsidRPr="00157131">
        <w:rPr>
          <w:rStyle w:val="FontStyle90"/>
          <w:sz w:val="28"/>
          <w:szCs w:val="28"/>
        </w:rPr>
        <w:t xml:space="preserve">в подготовительном периоде подготовки </w:t>
      </w:r>
      <w:r w:rsidRPr="00157131">
        <w:rPr>
          <w:rStyle w:val="FontStyle89"/>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3B0ED4" w:rsidRPr="00157131" w:rsidRDefault="003B0ED4" w:rsidP="00903CCE">
      <w:pPr>
        <w:pStyle w:val="Style29"/>
        <w:widowControl/>
        <w:numPr>
          <w:ilvl w:val="0"/>
          <w:numId w:val="14"/>
        </w:numPr>
        <w:tabs>
          <w:tab w:val="left" w:pos="475"/>
        </w:tabs>
        <w:spacing w:line="276" w:lineRule="auto"/>
        <w:ind w:firstLine="703"/>
        <w:rPr>
          <w:rStyle w:val="FontStyle89"/>
          <w:sz w:val="28"/>
          <w:szCs w:val="28"/>
        </w:rPr>
      </w:pPr>
      <w:r w:rsidRPr="00157131">
        <w:rPr>
          <w:rStyle w:val="FontStyle90"/>
          <w:sz w:val="28"/>
          <w:szCs w:val="28"/>
        </w:rPr>
        <w:t xml:space="preserve">в соревновательном периоде подготовки </w:t>
      </w:r>
      <w:r w:rsidRPr="00157131">
        <w:rPr>
          <w:rStyle w:val="FontStyle89"/>
          <w:sz w:val="28"/>
          <w:szCs w:val="28"/>
        </w:rPr>
        <w:t>упор делается на совершенствовании эмоциональной устойчивости, свойств внимания, до мобилизационной готовности к состязаниям;</w:t>
      </w:r>
    </w:p>
    <w:p w:rsidR="003B0ED4" w:rsidRPr="00157131" w:rsidRDefault="003B0ED4" w:rsidP="00903CCE">
      <w:pPr>
        <w:pStyle w:val="Style8"/>
        <w:widowControl/>
        <w:spacing w:line="276" w:lineRule="auto"/>
        <w:ind w:firstLine="703"/>
        <w:rPr>
          <w:rStyle w:val="FontStyle89"/>
          <w:sz w:val="28"/>
          <w:szCs w:val="28"/>
        </w:rPr>
      </w:pPr>
      <w:r w:rsidRPr="00157131">
        <w:rPr>
          <w:rStyle w:val="FontStyle90"/>
          <w:sz w:val="28"/>
          <w:szCs w:val="28"/>
        </w:rPr>
        <w:t xml:space="preserve">- в переходном периоде </w:t>
      </w:r>
      <w:r w:rsidRPr="00157131">
        <w:rPr>
          <w:rStyle w:val="FontStyle89"/>
          <w:sz w:val="28"/>
          <w:szCs w:val="28"/>
        </w:rPr>
        <w:t>преимущественно используются средства и методы нервно-психического восстановления организма.</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3B0ED4" w:rsidRPr="00157131" w:rsidRDefault="003B0ED4" w:rsidP="00903CCE">
      <w:pPr>
        <w:pStyle w:val="Style8"/>
        <w:widowControl/>
        <w:spacing w:line="276" w:lineRule="auto"/>
        <w:ind w:firstLine="703"/>
        <w:rPr>
          <w:rStyle w:val="FontStyle89"/>
          <w:sz w:val="28"/>
          <w:szCs w:val="28"/>
        </w:rPr>
      </w:pPr>
      <w:r w:rsidRPr="00157131">
        <w:rPr>
          <w:rStyle w:val="FontStyle89"/>
          <w:sz w:val="28"/>
          <w:szCs w:val="28"/>
        </w:rPr>
        <w:lastRenderedPageBreak/>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715C58" w:rsidRPr="00157131" w:rsidRDefault="00715C58" w:rsidP="00903CCE">
      <w:pPr>
        <w:pStyle w:val="af2"/>
        <w:spacing w:line="276" w:lineRule="auto"/>
        <w:ind w:firstLine="709"/>
        <w:jc w:val="both"/>
        <w:rPr>
          <w:rFonts w:ascii="Times New Roman" w:eastAsia="Times New Roman" w:hAnsi="Times New Roman" w:cs="Times New Roman"/>
          <w:b/>
          <w:i/>
          <w:sz w:val="28"/>
        </w:rPr>
      </w:pPr>
      <w:r w:rsidRPr="00157131">
        <w:rPr>
          <w:rFonts w:ascii="Times New Roman" w:eastAsia="Times New Roman" w:hAnsi="Times New Roman" w:cs="Times New Roman"/>
          <w:i/>
          <w:sz w:val="28"/>
        </w:rPr>
        <w:t>Биохимический контроль</w:t>
      </w:r>
      <w:r w:rsidRPr="00157131">
        <w:rPr>
          <w:rFonts w:ascii="Times New Roman" w:eastAsia="Times New Roman" w:hAnsi="Times New Roman" w:cs="Times New Roman"/>
          <w:b/>
          <w:i/>
          <w:sz w:val="28"/>
        </w:rPr>
        <w:t>.</w:t>
      </w:r>
    </w:p>
    <w:p w:rsidR="00715C58" w:rsidRPr="00157131" w:rsidRDefault="00715C58" w:rsidP="00903CCE">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w:t>
      </w:r>
      <w:r w:rsidR="00C60BF2" w:rsidRPr="00157131">
        <w:rPr>
          <w:rFonts w:ascii="Times New Roman" w:eastAsia="Times New Roman" w:hAnsi="Times New Roman" w:cs="Times New Roman"/>
          <w:sz w:val="28"/>
        </w:rPr>
        <w:t xml:space="preserve">ть биохимическими тестами либо </w:t>
      </w:r>
      <w:r w:rsidRPr="00157131">
        <w:rPr>
          <w:rFonts w:ascii="Times New Roman" w:eastAsia="Times New Roman" w:hAnsi="Times New Roman" w:cs="Times New Roman"/>
          <w:sz w:val="28"/>
        </w:rPr>
        <w:t xml:space="preserve">показателями их характеристики. Поэтому </w:t>
      </w:r>
      <w:r w:rsidR="00C60BF2" w:rsidRPr="00157131">
        <w:rPr>
          <w:rFonts w:ascii="Times New Roman" w:eastAsia="Times New Roman" w:hAnsi="Times New Roman" w:cs="Times New Roman"/>
          <w:sz w:val="28"/>
        </w:rPr>
        <w:t xml:space="preserve">в спорте наряду с медицинским, </w:t>
      </w:r>
      <w:r w:rsidRPr="00157131">
        <w:rPr>
          <w:rFonts w:ascii="Times New Roman" w:eastAsia="Times New Roman" w:hAnsi="Times New Roman" w:cs="Times New Roman"/>
          <w:sz w:val="28"/>
        </w:rPr>
        <w:t>педагогическим, психологическим и физиологическим контролем используется биохимический контроль за функциональным состоянием спортсмена.</w:t>
      </w:r>
    </w:p>
    <w:p w:rsidR="00715C58" w:rsidRPr="00157131" w:rsidRDefault="00715C58" w:rsidP="00903CCE">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C60BF2" w:rsidRDefault="00C60BF2" w:rsidP="00903CCE">
      <w:pPr>
        <w:shd w:val="clear" w:color="auto" w:fill="FEFEFE"/>
        <w:spacing w:after="0" w:line="240" w:lineRule="auto"/>
        <w:rPr>
          <w:rFonts w:ascii="Times New Roman" w:eastAsia="Times New Roman" w:hAnsi="Times New Roman" w:cs="Times New Roman"/>
          <w:b/>
          <w:bCs/>
          <w:sz w:val="24"/>
          <w:szCs w:val="24"/>
        </w:rPr>
      </w:pPr>
    </w:p>
    <w:p w:rsidR="001A003A" w:rsidRPr="00157131" w:rsidRDefault="001A003A" w:rsidP="00903CCE">
      <w:pPr>
        <w:shd w:val="clear" w:color="auto" w:fill="FEFEFE"/>
        <w:spacing w:after="0" w:line="240" w:lineRule="auto"/>
        <w:rPr>
          <w:rFonts w:ascii="Times New Roman" w:eastAsia="Times New Roman" w:hAnsi="Times New Roman" w:cs="Times New Roman"/>
          <w:b/>
          <w:bCs/>
          <w:sz w:val="24"/>
          <w:szCs w:val="24"/>
        </w:rPr>
      </w:pPr>
    </w:p>
    <w:p w:rsidR="00715C58" w:rsidRPr="00157131" w:rsidRDefault="00715C58" w:rsidP="00306E43">
      <w:pPr>
        <w:pStyle w:val="af2"/>
        <w:shd w:val="clear" w:color="auto" w:fill="FFFFFF" w:themeFill="background1"/>
        <w:jc w:val="center"/>
        <w:rPr>
          <w:rFonts w:ascii="Times New Roman" w:hAnsi="Times New Roman" w:cs="Times New Roman"/>
          <w:sz w:val="28"/>
          <w:szCs w:val="28"/>
        </w:rPr>
      </w:pPr>
      <w:r w:rsidRPr="00157131">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715C58" w:rsidRPr="00157131" w:rsidRDefault="00715C58" w:rsidP="00306E43">
      <w:pPr>
        <w:pStyle w:val="af2"/>
        <w:shd w:val="clear" w:color="auto" w:fill="FFFFFF" w:themeFill="background1"/>
        <w:ind w:firstLine="709"/>
        <w:jc w:val="both"/>
        <w:rPr>
          <w:rFonts w:ascii="Times New Roman" w:hAnsi="Times New Roman" w:cs="Times New Roman"/>
          <w:sz w:val="40"/>
          <w:szCs w:val="28"/>
        </w:rPr>
      </w:pPr>
    </w:p>
    <w:p w:rsidR="00715C58" w:rsidRPr="00157131" w:rsidRDefault="00715C58" w:rsidP="00903CCE">
      <w:pPr>
        <w:autoSpaceDE w:val="0"/>
        <w:autoSpaceDN w:val="0"/>
        <w:adjustRightInd w:val="0"/>
        <w:spacing w:after="0"/>
        <w:ind w:firstLine="709"/>
        <w:jc w:val="both"/>
        <w:rPr>
          <w:rFonts w:ascii="Times New Roman" w:hAnsi="Times New Roman" w:cs="Times New Roman"/>
          <w:sz w:val="28"/>
          <w:szCs w:val="21"/>
        </w:rPr>
      </w:pPr>
      <w:r w:rsidRPr="00157131">
        <w:rPr>
          <w:rFonts w:ascii="Times New Roman" w:hAnsi="Times New Roman" w:cs="Times New Roman"/>
          <w:sz w:val="28"/>
          <w:szCs w:val="21"/>
        </w:rPr>
        <w:t>Направленность и содержание тренировочного процесса по годам спортивной подготовки определяется с учетом задач и принципов</w:t>
      </w:r>
      <w:r w:rsidR="00E71CFA" w:rsidRPr="00157131">
        <w:rPr>
          <w:rFonts w:ascii="Times New Roman" w:hAnsi="Times New Roman" w:cs="Times New Roman"/>
          <w:sz w:val="28"/>
          <w:szCs w:val="21"/>
        </w:rPr>
        <w:t xml:space="preserve"> </w:t>
      </w:r>
      <w:r w:rsidRPr="00157131">
        <w:rPr>
          <w:rFonts w:ascii="Times New Roman" w:hAnsi="Times New Roman" w:cs="Times New Roman"/>
          <w:sz w:val="28"/>
          <w:szCs w:val="21"/>
        </w:rPr>
        <w:t>многолетней подготовки юных спортсменов.</w:t>
      </w:r>
    </w:p>
    <w:p w:rsidR="00C60BF2" w:rsidRPr="00157131" w:rsidRDefault="00C60BF2" w:rsidP="00306E43">
      <w:pPr>
        <w:autoSpaceDE w:val="0"/>
        <w:autoSpaceDN w:val="0"/>
        <w:adjustRightInd w:val="0"/>
        <w:spacing w:after="0" w:line="240" w:lineRule="auto"/>
        <w:jc w:val="center"/>
        <w:rPr>
          <w:rFonts w:ascii="Times New Roman" w:hAnsi="Times New Roman" w:cs="Times New Roman"/>
          <w:b/>
          <w:sz w:val="28"/>
          <w:szCs w:val="28"/>
        </w:rPr>
      </w:pPr>
    </w:p>
    <w:p w:rsidR="00F22BD7" w:rsidRPr="00157131" w:rsidRDefault="00F22BD7" w:rsidP="00F22BD7">
      <w:pPr>
        <w:pStyle w:val="af2"/>
        <w:jc w:val="center"/>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Методические основы овладения техникой баскетбола</w:t>
      </w:r>
    </w:p>
    <w:p w:rsidR="00F22BD7" w:rsidRPr="00157131" w:rsidRDefault="00F22BD7"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Техника баскетбола представлена различными перемещениями без мяча (бег, прыжки, остановки, повороты, передвижения в защитной стойке баскетболиста) и приемами владения мячом (ловля и передача, ведение, броски). Большинство перечисленных элементов, на первый взгляд, довольно просты, но применение их в игре сопряжено с рядом затруднений:</w:t>
      </w:r>
    </w:p>
    <w:p w:rsidR="00F22BD7" w:rsidRPr="00157131" w:rsidRDefault="00FB20E0"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w:t>
      </w:r>
      <w:r w:rsidR="00F22BD7" w:rsidRPr="00157131">
        <w:rPr>
          <w:rFonts w:ascii="Times New Roman" w:eastAsia="TimesNewRomanPS-BoldMT" w:hAnsi="Times New Roman" w:cs="Times New Roman"/>
          <w:sz w:val="28"/>
          <w:szCs w:val="28"/>
        </w:rPr>
        <w:t xml:space="preserve"> зачастую приемы выполняются в комплексе, а значит, необходимо координировать одновременную работу рук и ног;</w:t>
      </w:r>
    </w:p>
    <w:p w:rsidR="00F22BD7" w:rsidRPr="00157131" w:rsidRDefault="00FB20E0"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w:t>
      </w:r>
      <w:r w:rsidR="00F22BD7" w:rsidRPr="00157131">
        <w:rPr>
          <w:rFonts w:ascii="Times New Roman" w:eastAsia="TimesNewRomanPS-BoldMT" w:hAnsi="Times New Roman" w:cs="Times New Roman"/>
          <w:sz w:val="28"/>
          <w:szCs w:val="28"/>
        </w:rPr>
        <w:t xml:space="preserve"> ограниченный диаметр баскетбольного кольца усложняет точность выполнения действий;</w:t>
      </w:r>
    </w:p>
    <w:p w:rsidR="00F22BD7" w:rsidRPr="00157131" w:rsidRDefault="00FB20E0"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lastRenderedPageBreak/>
        <w:t>-</w:t>
      </w:r>
      <w:r w:rsidR="00F22BD7" w:rsidRPr="00157131">
        <w:rPr>
          <w:rFonts w:ascii="Times New Roman" w:eastAsia="TimesNewRomanPS-BoldMT" w:hAnsi="Times New Roman" w:cs="Times New Roman"/>
          <w:sz w:val="28"/>
          <w:szCs w:val="28"/>
        </w:rPr>
        <w:t xml:space="preserve"> сопротивление соперников препятствует достижению целенаправленности действий;</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соблюдение правил игры сопровождается концентрацией внимания на выполняемых приемах;</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зачастую быстротечность, мобильность игры становится причиной неточных и неверных действий.</w:t>
      </w:r>
    </w:p>
    <w:p w:rsidR="00F22BD7" w:rsidRPr="00157131" w:rsidRDefault="00F22BD7"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Поэтому овладение правильной, рациональной техникой игры — главная задача в процессе </w:t>
      </w:r>
      <w:r w:rsidR="0095719C" w:rsidRPr="00157131">
        <w:rPr>
          <w:rFonts w:ascii="Times New Roman" w:hAnsi="Times New Roman" w:cs="Times New Roman"/>
          <w:sz w:val="28"/>
          <w:szCs w:val="28"/>
        </w:rPr>
        <w:t>спортивной подготовки по</w:t>
      </w:r>
      <w:r w:rsidRPr="00157131">
        <w:rPr>
          <w:rFonts w:ascii="Times New Roman" w:hAnsi="Times New Roman" w:cs="Times New Roman"/>
          <w:sz w:val="28"/>
          <w:szCs w:val="28"/>
        </w:rPr>
        <w:t xml:space="preserve"> баскетболу. Выполнение этой задачи будет успешным, если в </w:t>
      </w:r>
      <w:r w:rsidR="0095719C" w:rsidRPr="00157131">
        <w:rPr>
          <w:rFonts w:ascii="Times New Roman" w:hAnsi="Times New Roman" w:cs="Times New Roman"/>
          <w:sz w:val="28"/>
          <w:szCs w:val="28"/>
        </w:rPr>
        <w:t>спортивной подготовке</w:t>
      </w:r>
      <w:r w:rsidRPr="00157131">
        <w:rPr>
          <w:rFonts w:ascii="Times New Roman" w:hAnsi="Times New Roman" w:cs="Times New Roman"/>
          <w:sz w:val="28"/>
          <w:szCs w:val="28"/>
        </w:rPr>
        <w:t xml:space="preserve"> используются следующие приоритетные направления:</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принципы постепенности и непрерывности процесса физического воспитания;</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целенаправленное развитие физических качеств как основы для формирования двигательных умений и навыков;</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обнаружение причин возникновения ошибок </w:t>
      </w:r>
      <w:r w:rsidR="0095719C" w:rsidRPr="00157131">
        <w:rPr>
          <w:rFonts w:ascii="Times New Roman" w:hAnsi="Times New Roman" w:cs="Times New Roman"/>
          <w:sz w:val="28"/>
          <w:szCs w:val="28"/>
        </w:rPr>
        <w:t>на тренировке</w:t>
      </w:r>
      <w:r w:rsidR="00F22BD7" w:rsidRPr="00157131">
        <w:rPr>
          <w:rFonts w:ascii="Times New Roman" w:hAnsi="Times New Roman" w:cs="Times New Roman"/>
          <w:sz w:val="28"/>
          <w:szCs w:val="28"/>
        </w:rPr>
        <w:t xml:space="preserve"> и своевременное их исправление;</w:t>
      </w:r>
    </w:p>
    <w:p w:rsidR="00F22BD7" w:rsidRPr="00157131" w:rsidRDefault="00FB20E0"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F22BD7" w:rsidRPr="00157131">
        <w:rPr>
          <w:rFonts w:ascii="Times New Roman" w:hAnsi="Times New Roman" w:cs="Times New Roman"/>
          <w:sz w:val="28"/>
          <w:szCs w:val="28"/>
        </w:rPr>
        <w:t xml:space="preserve"> знание правил игры и их применение как при разучивании, так и при совершенствовании отдельных элементов техники.</w:t>
      </w:r>
    </w:p>
    <w:p w:rsidR="00F22BD7" w:rsidRPr="00157131" w:rsidRDefault="00F22BD7"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Процесс овладения техникой игры в баскетбол подчиняется закономерностям формирования двигательного навыка. Эффективность этого процесса напрямую зависит от правильного выбора средств, методов и принципов физического воспитания.</w:t>
      </w:r>
    </w:p>
    <w:p w:rsidR="00F22BD7" w:rsidRPr="00157131" w:rsidRDefault="00F22BD7"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Продуктивность задач физического воспитания определяется верным использованием специфических и общепедагогических методов. К первой группе относятся методы строго регламентированного упражнения, игровой и соревновательный; ко второй </w:t>
      </w:r>
      <w:r w:rsidR="00FB20E0"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словесные методы. В процессе </w:t>
      </w:r>
      <w:r w:rsidR="0095719C" w:rsidRPr="00157131">
        <w:rPr>
          <w:rFonts w:ascii="Times New Roman" w:hAnsi="Times New Roman" w:cs="Times New Roman"/>
          <w:sz w:val="28"/>
          <w:szCs w:val="28"/>
        </w:rPr>
        <w:t>тренировки</w:t>
      </w:r>
      <w:r w:rsidRPr="00157131">
        <w:rPr>
          <w:rFonts w:ascii="Times New Roman" w:hAnsi="Times New Roman" w:cs="Times New Roman"/>
          <w:sz w:val="28"/>
          <w:szCs w:val="28"/>
        </w:rPr>
        <w:t xml:space="preserve"> необходимо соблюдать основные дидактические принципы: системности, последовательности, доступности, динамичности, сознательности и активности и др. Используемый в комплексе данный инструментарий позволяет повысить качество учебного процесса.</w:t>
      </w:r>
    </w:p>
    <w:p w:rsidR="00F22BD7" w:rsidRPr="00157131" w:rsidRDefault="00F22BD7" w:rsidP="00F22BD7">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Овладение на практических занятиях техникой двигательных действий баскетболиста позволит в дальнейшем студентам верно подобрать и продуктивно использовать в своей практической деятельности средства и методы </w:t>
      </w:r>
      <w:r w:rsidR="0095719C" w:rsidRPr="00157131">
        <w:rPr>
          <w:rFonts w:ascii="Times New Roman" w:hAnsi="Times New Roman" w:cs="Times New Roman"/>
          <w:sz w:val="28"/>
          <w:szCs w:val="28"/>
        </w:rPr>
        <w:t>на тренировке по</w:t>
      </w:r>
      <w:r w:rsidRPr="00157131">
        <w:rPr>
          <w:rFonts w:ascii="Times New Roman" w:hAnsi="Times New Roman" w:cs="Times New Roman"/>
          <w:sz w:val="28"/>
          <w:szCs w:val="28"/>
        </w:rPr>
        <w:t xml:space="preserve"> баскетболу. Эффективно формировать и вовремя исправлять ошибки в технике поможет предложенная ниже структура </w:t>
      </w:r>
      <w:r w:rsidR="0095719C" w:rsidRPr="00157131">
        <w:rPr>
          <w:rFonts w:ascii="Times New Roman" w:hAnsi="Times New Roman" w:cs="Times New Roman"/>
          <w:sz w:val="28"/>
          <w:szCs w:val="28"/>
        </w:rPr>
        <w:t>тренировки</w:t>
      </w:r>
      <w:r w:rsidRPr="00157131">
        <w:rPr>
          <w:rFonts w:ascii="Times New Roman" w:hAnsi="Times New Roman" w:cs="Times New Roman"/>
          <w:sz w:val="28"/>
          <w:szCs w:val="28"/>
        </w:rPr>
        <w:t xml:space="preserve"> технически</w:t>
      </w:r>
      <w:r w:rsidR="0095719C" w:rsidRPr="00157131">
        <w:rPr>
          <w:rFonts w:ascii="Times New Roman" w:hAnsi="Times New Roman" w:cs="Times New Roman"/>
          <w:sz w:val="28"/>
          <w:szCs w:val="28"/>
        </w:rPr>
        <w:t>х</w:t>
      </w:r>
      <w:r w:rsidRPr="00157131">
        <w:rPr>
          <w:rFonts w:ascii="Times New Roman" w:hAnsi="Times New Roman" w:cs="Times New Roman"/>
          <w:sz w:val="28"/>
          <w:szCs w:val="28"/>
        </w:rPr>
        <w:t xml:space="preserve"> прием</w:t>
      </w:r>
      <w:r w:rsidR="0095719C" w:rsidRPr="00157131">
        <w:rPr>
          <w:rFonts w:ascii="Times New Roman" w:hAnsi="Times New Roman" w:cs="Times New Roman"/>
          <w:sz w:val="28"/>
          <w:szCs w:val="28"/>
        </w:rPr>
        <w:t>ов</w:t>
      </w:r>
      <w:r w:rsidRPr="00157131">
        <w:rPr>
          <w:rFonts w:ascii="Times New Roman" w:hAnsi="Times New Roman" w:cs="Times New Roman"/>
          <w:sz w:val="28"/>
          <w:szCs w:val="28"/>
        </w:rPr>
        <w:t>.</w:t>
      </w:r>
    </w:p>
    <w:p w:rsidR="007B7B75" w:rsidRPr="00157131" w:rsidRDefault="007B7B75" w:rsidP="00F22BD7">
      <w:pPr>
        <w:pStyle w:val="af2"/>
        <w:spacing w:line="276" w:lineRule="auto"/>
        <w:ind w:firstLine="709"/>
        <w:jc w:val="both"/>
        <w:rPr>
          <w:rFonts w:ascii="Times New Roman" w:hAnsi="Times New Roman" w:cs="Times New Roman"/>
          <w:sz w:val="28"/>
          <w:szCs w:val="28"/>
        </w:rPr>
      </w:pPr>
    </w:p>
    <w:p w:rsidR="007B7B75" w:rsidRPr="00157131" w:rsidRDefault="007B7B75" w:rsidP="00F22BD7">
      <w:pPr>
        <w:pStyle w:val="af2"/>
        <w:spacing w:line="276" w:lineRule="auto"/>
        <w:ind w:firstLine="709"/>
        <w:jc w:val="both"/>
        <w:rPr>
          <w:rFonts w:ascii="Times New Roman" w:hAnsi="Times New Roman" w:cs="Times New Roman"/>
          <w:sz w:val="28"/>
          <w:szCs w:val="28"/>
        </w:rPr>
      </w:pPr>
    </w:p>
    <w:p w:rsidR="007B7B75" w:rsidRPr="00157131" w:rsidRDefault="007B7B75" w:rsidP="00F22BD7">
      <w:pPr>
        <w:pStyle w:val="af2"/>
        <w:spacing w:line="276" w:lineRule="auto"/>
        <w:ind w:firstLine="709"/>
        <w:jc w:val="both"/>
        <w:rPr>
          <w:rFonts w:ascii="Times New Roman" w:hAnsi="Times New Roman" w:cs="Times New Roman"/>
          <w:sz w:val="28"/>
          <w:szCs w:val="28"/>
        </w:rPr>
      </w:pPr>
    </w:p>
    <w:p w:rsidR="00F22BD7" w:rsidRPr="00157131" w:rsidRDefault="00F22BD7" w:rsidP="007B7B75">
      <w:pPr>
        <w:autoSpaceDE w:val="0"/>
        <w:autoSpaceDN w:val="0"/>
        <w:adjustRightInd w:val="0"/>
        <w:spacing w:after="0"/>
        <w:jc w:val="center"/>
        <w:rPr>
          <w:rFonts w:ascii="Times New Roman" w:eastAsia="TimesNewRomanPS-BoldMT" w:hAnsi="Times New Roman" w:cs="Times New Roman"/>
          <w:b/>
          <w:bCs/>
          <w:i/>
          <w:sz w:val="28"/>
        </w:rPr>
      </w:pPr>
      <w:r w:rsidRPr="00157131">
        <w:rPr>
          <w:rFonts w:ascii="Times New Roman" w:eastAsia="TimesNewRomanPS-BoldMT" w:hAnsi="Times New Roman" w:cs="Times New Roman"/>
          <w:b/>
          <w:bCs/>
          <w:i/>
          <w:sz w:val="28"/>
        </w:rPr>
        <w:lastRenderedPageBreak/>
        <w:t xml:space="preserve">Структура </w:t>
      </w:r>
      <w:r w:rsidR="0095719C" w:rsidRPr="00157131">
        <w:rPr>
          <w:rFonts w:ascii="Times New Roman" w:eastAsia="TimesNewRomanPS-BoldMT" w:hAnsi="Times New Roman" w:cs="Times New Roman"/>
          <w:b/>
          <w:bCs/>
          <w:i/>
          <w:sz w:val="28"/>
        </w:rPr>
        <w:t>освоения</w:t>
      </w:r>
      <w:r w:rsidRPr="00157131">
        <w:rPr>
          <w:rFonts w:ascii="Times New Roman" w:eastAsia="TimesNewRomanPS-BoldMT" w:hAnsi="Times New Roman" w:cs="Times New Roman"/>
          <w:b/>
          <w:bCs/>
          <w:i/>
          <w:sz w:val="28"/>
        </w:rPr>
        <w:t xml:space="preserve"> технически</w:t>
      </w:r>
      <w:r w:rsidR="0095719C" w:rsidRPr="00157131">
        <w:rPr>
          <w:rFonts w:ascii="Times New Roman" w:eastAsia="TimesNewRomanPS-BoldMT" w:hAnsi="Times New Roman" w:cs="Times New Roman"/>
          <w:b/>
          <w:bCs/>
          <w:i/>
          <w:sz w:val="28"/>
        </w:rPr>
        <w:t>х</w:t>
      </w:r>
      <w:r w:rsidRPr="00157131">
        <w:rPr>
          <w:rFonts w:ascii="Times New Roman" w:eastAsia="TimesNewRomanPS-BoldMT" w:hAnsi="Times New Roman" w:cs="Times New Roman"/>
          <w:b/>
          <w:bCs/>
          <w:i/>
          <w:sz w:val="28"/>
        </w:rPr>
        <w:t xml:space="preserve"> прием</w:t>
      </w:r>
      <w:r w:rsidR="0095719C" w:rsidRPr="00157131">
        <w:rPr>
          <w:rFonts w:ascii="Times New Roman" w:eastAsia="TimesNewRomanPS-BoldMT" w:hAnsi="Times New Roman" w:cs="Times New Roman"/>
          <w:b/>
          <w:bCs/>
          <w:i/>
          <w:sz w:val="28"/>
        </w:rPr>
        <w:t>ов</w:t>
      </w:r>
      <w:r w:rsidRPr="00157131">
        <w:rPr>
          <w:rFonts w:ascii="Times New Roman" w:eastAsia="TimesNewRomanPS-BoldMT" w:hAnsi="Times New Roman" w:cs="Times New Roman"/>
          <w:b/>
          <w:bCs/>
          <w:i/>
          <w:sz w:val="28"/>
        </w:rPr>
        <w:t xml:space="preserve"> баскетбола.</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1. Назвать терминологически правильно прием.</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2. Объяснить технику выполнения приема по фазам с демонстрацией положения тела в пространстве.</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3. Указать на возможные ошибки при выполнении соответствующего приема с учетом официальных правил баскетбола.</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4. Предупредить значительные искажения в технике.</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5. По мере овладения условия выполнения упражнений усложнять (увеличение темпа, изменение направления, применение</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пассивного или активного сопротивления защитника и пр.), добиваясь стабильности в выполнении технических приемов.</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6. Обеспечить вариативное использование техники в условиях, приближенных к игре, добиваясь закрепления навыка. Для этой цели используются различные подвижные игры и эстафеты.</w:t>
      </w:r>
    </w:p>
    <w:p w:rsidR="00F22BD7" w:rsidRPr="00157131" w:rsidRDefault="00F22BD7" w:rsidP="00F22BD7">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7. Выполнять технические приемы в ходе подвижной или тренировочной игры.</w:t>
      </w:r>
    </w:p>
    <w:p w:rsidR="00F22BD7" w:rsidRPr="00157131" w:rsidRDefault="00F22BD7" w:rsidP="00F22BD7">
      <w:pPr>
        <w:pStyle w:val="af2"/>
        <w:spacing w:line="276" w:lineRule="auto"/>
        <w:ind w:firstLine="709"/>
        <w:jc w:val="both"/>
        <w:rPr>
          <w:rFonts w:ascii="Times New Roman" w:hAnsi="Times New Roman" w:cs="Times New Roman"/>
          <w:sz w:val="28"/>
          <w:szCs w:val="28"/>
        </w:rPr>
      </w:pPr>
    </w:p>
    <w:p w:rsidR="00F22BD7" w:rsidRPr="00157131" w:rsidRDefault="00F22BD7" w:rsidP="00F22BD7">
      <w:pPr>
        <w:pStyle w:val="af2"/>
        <w:spacing w:line="276" w:lineRule="auto"/>
        <w:jc w:val="center"/>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 xml:space="preserve">Упражнения для </w:t>
      </w:r>
      <w:r w:rsidR="0095719C" w:rsidRPr="00157131">
        <w:rPr>
          <w:rFonts w:ascii="Times New Roman" w:eastAsia="TimesNewRomanPS-BoldMT" w:hAnsi="Times New Roman" w:cs="Times New Roman"/>
          <w:b/>
          <w:i/>
          <w:sz w:val="28"/>
          <w:szCs w:val="28"/>
        </w:rPr>
        <w:t>освоения</w:t>
      </w:r>
      <w:r w:rsidRPr="00157131">
        <w:rPr>
          <w:rFonts w:ascii="Times New Roman" w:eastAsia="TimesNewRomanPS-BoldMT" w:hAnsi="Times New Roman" w:cs="Times New Roman"/>
          <w:b/>
          <w:i/>
          <w:sz w:val="28"/>
          <w:szCs w:val="28"/>
        </w:rPr>
        <w:t xml:space="preserve"> технике игры в баскетбол</w:t>
      </w:r>
    </w:p>
    <w:p w:rsidR="00F22BD7" w:rsidRPr="00157131" w:rsidRDefault="00F22BD7"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xml:space="preserve">Успешно организовать </w:t>
      </w:r>
      <w:r w:rsidR="00554049" w:rsidRPr="00157131">
        <w:rPr>
          <w:rFonts w:ascii="Times New Roman" w:eastAsia="TimesNewRomanPS-BoldMT" w:hAnsi="Times New Roman" w:cs="Times New Roman"/>
          <w:sz w:val="28"/>
          <w:szCs w:val="28"/>
        </w:rPr>
        <w:t>тренировочный</w:t>
      </w:r>
      <w:r w:rsidRPr="00157131">
        <w:rPr>
          <w:rFonts w:ascii="Times New Roman" w:eastAsia="TimesNewRomanPS-BoldMT" w:hAnsi="Times New Roman" w:cs="Times New Roman"/>
          <w:sz w:val="28"/>
          <w:szCs w:val="28"/>
        </w:rPr>
        <w:t xml:space="preserve"> процесс по </w:t>
      </w:r>
      <w:r w:rsidR="0095719C" w:rsidRPr="00157131">
        <w:rPr>
          <w:rFonts w:ascii="Times New Roman" w:eastAsia="TimesNewRomanPS-BoldMT" w:hAnsi="Times New Roman" w:cs="Times New Roman"/>
          <w:sz w:val="28"/>
          <w:szCs w:val="28"/>
        </w:rPr>
        <w:t>освоению</w:t>
      </w:r>
      <w:r w:rsidRPr="00157131">
        <w:rPr>
          <w:rFonts w:ascii="Times New Roman" w:eastAsia="TimesNewRomanPS-BoldMT" w:hAnsi="Times New Roman" w:cs="Times New Roman"/>
          <w:sz w:val="28"/>
          <w:szCs w:val="28"/>
        </w:rPr>
        <w:t xml:space="preserve"> игровы</w:t>
      </w:r>
      <w:r w:rsidR="0095719C" w:rsidRPr="00157131">
        <w:rPr>
          <w:rFonts w:ascii="Times New Roman" w:eastAsia="TimesNewRomanPS-BoldMT" w:hAnsi="Times New Roman" w:cs="Times New Roman"/>
          <w:sz w:val="28"/>
          <w:szCs w:val="28"/>
        </w:rPr>
        <w:t>х</w:t>
      </w:r>
      <w:r w:rsidRPr="00157131">
        <w:rPr>
          <w:rFonts w:ascii="Times New Roman" w:eastAsia="TimesNewRomanPS-BoldMT" w:hAnsi="Times New Roman" w:cs="Times New Roman"/>
          <w:sz w:val="28"/>
          <w:szCs w:val="28"/>
        </w:rPr>
        <w:t xml:space="preserve"> прием</w:t>
      </w:r>
      <w:r w:rsidR="0095719C" w:rsidRPr="00157131">
        <w:rPr>
          <w:rFonts w:ascii="Times New Roman" w:eastAsia="TimesNewRomanPS-BoldMT" w:hAnsi="Times New Roman" w:cs="Times New Roman"/>
          <w:sz w:val="28"/>
          <w:szCs w:val="28"/>
        </w:rPr>
        <w:t>ов</w:t>
      </w:r>
      <w:r w:rsidRPr="00157131">
        <w:rPr>
          <w:rFonts w:ascii="Times New Roman" w:eastAsia="TimesNewRomanPS-BoldMT" w:hAnsi="Times New Roman" w:cs="Times New Roman"/>
          <w:sz w:val="28"/>
          <w:szCs w:val="28"/>
        </w:rPr>
        <w:t xml:space="preserve"> баскетбола помогут верно подобранные игровые упражнения. В приведенных ниже игровых упражнениях внимание обращено на правильность выполнения техники с учетом официальных правил и структуры двигательного действия. Для эффективного </w:t>
      </w:r>
      <w:r w:rsidR="0095719C" w:rsidRPr="00157131">
        <w:rPr>
          <w:rFonts w:ascii="Times New Roman" w:eastAsia="TimesNewRomanPS-BoldMT" w:hAnsi="Times New Roman" w:cs="Times New Roman"/>
          <w:sz w:val="28"/>
          <w:szCs w:val="28"/>
        </w:rPr>
        <w:t>освоения</w:t>
      </w:r>
      <w:r w:rsidRPr="00157131">
        <w:rPr>
          <w:rFonts w:ascii="Times New Roman" w:eastAsia="TimesNewRomanPS-BoldMT" w:hAnsi="Times New Roman" w:cs="Times New Roman"/>
          <w:sz w:val="28"/>
          <w:szCs w:val="28"/>
        </w:rPr>
        <w:t xml:space="preserve"> технически</w:t>
      </w:r>
      <w:r w:rsidR="0095719C" w:rsidRPr="00157131">
        <w:rPr>
          <w:rFonts w:ascii="Times New Roman" w:eastAsia="TimesNewRomanPS-BoldMT" w:hAnsi="Times New Roman" w:cs="Times New Roman"/>
          <w:sz w:val="28"/>
          <w:szCs w:val="28"/>
        </w:rPr>
        <w:t>х</w:t>
      </w:r>
      <w:r w:rsidRPr="00157131">
        <w:rPr>
          <w:rFonts w:ascii="Times New Roman" w:eastAsia="TimesNewRomanPS-BoldMT" w:hAnsi="Times New Roman" w:cs="Times New Roman"/>
          <w:sz w:val="28"/>
          <w:szCs w:val="28"/>
        </w:rPr>
        <w:t xml:space="preserve"> прием</w:t>
      </w:r>
      <w:r w:rsidR="0095719C" w:rsidRPr="00157131">
        <w:rPr>
          <w:rFonts w:ascii="Times New Roman" w:eastAsia="TimesNewRomanPS-BoldMT" w:hAnsi="Times New Roman" w:cs="Times New Roman"/>
          <w:sz w:val="28"/>
          <w:szCs w:val="28"/>
        </w:rPr>
        <w:t>ов</w:t>
      </w:r>
      <w:r w:rsidRPr="00157131">
        <w:rPr>
          <w:rFonts w:ascii="Times New Roman" w:eastAsia="TimesNewRomanPS-BoldMT" w:hAnsi="Times New Roman" w:cs="Times New Roman"/>
          <w:sz w:val="28"/>
          <w:szCs w:val="28"/>
        </w:rPr>
        <w:t xml:space="preserve"> и их совершенствования подобраны разнообразные игровые упражнения, их варианты и модификации.</w:t>
      </w:r>
    </w:p>
    <w:p w:rsidR="00F22BD7" w:rsidRPr="00157131" w:rsidRDefault="00F22BD7"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Во время проведения игровых упражнений с</w:t>
      </w:r>
      <w:r w:rsidR="0095719C" w:rsidRPr="00157131">
        <w:rPr>
          <w:rFonts w:ascii="Times New Roman" w:eastAsia="TimesNewRomanPS-BoldMT" w:hAnsi="Times New Roman" w:cs="Times New Roman"/>
          <w:sz w:val="28"/>
          <w:szCs w:val="28"/>
        </w:rPr>
        <w:t>о</w:t>
      </w:r>
      <w:r w:rsidRPr="00157131">
        <w:rPr>
          <w:rFonts w:ascii="Times New Roman" w:eastAsia="TimesNewRomanPS-BoldMT" w:hAnsi="Times New Roman" w:cs="Times New Roman"/>
          <w:sz w:val="28"/>
          <w:szCs w:val="28"/>
        </w:rPr>
        <w:t xml:space="preserve"> </w:t>
      </w:r>
      <w:r w:rsidR="0095719C" w:rsidRPr="00157131">
        <w:rPr>
          <w:rFonts w:ascii="Times New Roman" w:eastAsia="TimesNewRomanPS-BoldMT" w:hAnsi="Times New Roman" w:cs="Times New Roman"/>
          <w:sz w:val="28"/>
          <w:szCs w:val="28"/>
        </w:rPr>
        <w:t>спортсменами</w:t>
      </w:r>
      <w:r w:rsidRPr="00157131">
        <w:rPr>
          <w:rFonts w:ascii="Times New Roman" w:eastAsia="TimesNewRomanPS-BoldMT" w:hAnsi="Times New Roman" w:cs="Times New Roman"/>
          <w:sz w:val="28"/>
          <w:szCs w:val="28"/>
        </w:rPr>
        <w:t xml:space="preserve"> необходимо соблюдать дидактические принципы и методы </w:t>
      </w:r>
      <w:r w:rsidR="0095719C" w:rsidRPr="00157131">
        <w:rPr>
          <w:rFonts w:ascii="Times New Roman" w:eastAsia="TimesNewRomanPS-BoldMT" w:hAnsi="Times New Roman" w:cs="Times New Roman"/>
          <w:sz w:val="28"/>
          <w:szCs w:val="28"/>
        </w:rPr>
        <w:t>спортивной подготовки</w:t>
      </w:r>
      <w:r w:rsidRPr="00157131">
        <w:rPr>
          <w:rFonts w:ascii="Times New Roman" w:eastAsia="TimesNewRomanPS-BoldMT" w:hAnsi="Times New Roman" w:cs="Times New Roman"/>
          <w:sz w:val="28"/>
          <w:szCs w:val="28"/>
        </w:rPr>
        <w:t>.</w:t>
      </w:r>
    </w:p>
    <w:p w:rsidR="00F22BD7" w:rsidRPr="00157131" w:rsidRDefault="00F22BD7"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Добиваясь безошибочного выполнения техники двигательного действия, следует вовремя обнаруживать и устранять ошибки.</w:t>
      </w:r>
    </w:p>
    <w:p w:rsidR="00F22BD7" w:rsidRPr="00157131" w:rsidRDefault="00F22BD7" w:rsidP="00F22BD7">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xml:space="preserve">На этапах закрепления техники двигательного действия не останавливаться на достигнутом, а включать различные варианты в структуру двигательного действия. Например, освоив ведение мяча, необходимо совершенствовать данный технический прием, вводя ведение с различной высотой отскока, перевод мяча (за спиной, под ногами), ведение с различной интенсивностью в беге  (рывки, внезапная остановка, с поворотом, с финтом и пр.). Рекомендуемые средства </w:t>
      </w:r>
      <w:r w:rsidR="0095719C" w:rsidRPr="00157131">
        <w:rPr>
          <w:rFonts w:ascii="Times New Roman" w:eastAsia="TimesNewRomanPS-BoldMT" w:hAnsi="Times New Roman" w:cs="Times New Roman"/>
          <w:sz w:val="28"/>
          <w:szCs w:val="28"/>
        </w:rPr>
        <w:t>спортивной подготовки</w:t>
      </w:r>
      <w:r w:rsidRPr="00157131">
        <w:rPr>
          <w:rFonts w:ascii="Times New Roman" w:eastAsia="TimesNewRomanPS-BoldMT" w:hAnsi="Times New Roman" w:cs="Times New Roman"/>
          <w:sz w:val="28"/>
          <w:szCs w:val="28"/>
        </w:rPr>
        <w:t xml:space="preserve"> рассмотрены и описаны ниже.</w:t>
      </w:r>
    </w:p>
    <w:p w:rsidR="00554049" w:rsidRPr="00157131" w:rsidRDefault="00554049" w:rsidP="00554049">
      <w:pPr>
        <w:pStyle w:val="af2"/>
        <w:spacing w:line="276" w:lineRule="auto"/>
        <w:jc w:val="center"/>
        <w:rPr>
          <w:rFonts w:ascii="Times New Roman" w:eastAsia="TimesNewRomanPS-BoldMT" w:hAnsi="Times New Roman" w:cs="Times New Roman"/>
          <w:b/>
          <w:sz w:val="28"/>
          <w:szCs w:val="28"/>
        </w:rPr>
      </w:pPr>
    </w:p>
    <w:p w:rsidR="00554049" w:rsidRPr="00157131" w:rsidRDefault="00554049" w:rsidP="00554049">
      <w:pPr>
        <w:pStyle w:val="af2"/>
        <w:spacing w:line="276" w:lineRule="auto"/>
        <w:jc w:val="center"/>
        <w:rPr>
          <w:rFonts w:ascii="Times New Roman" w:eastAsia="TimesNewRomanPS-BoldMT" w:hAnsi="Times New Roman" w:cs="Times New Roman"/>
          <w:b/>
          <w:sz w:val="28"/>
          <w:szCs w:val="28"/>
        </w:rPr>
      </w:pPr>
    </w:p>
    <w:p w:rsidR="00554049" w:rsidRPr="00157131" w:rsidRDefault="00554049" w:rsidP="00554049">
      <w:pPr>
        <w:pStyle w:val="af2"/>
        <w:spacing w:line="276" w:lineRule="auto"/>
        <w:jc w:val="center"/>
        <w:rPr>
          <w:rFonts w:ascii="Times New Roman" w:eastAsia="TimesNewRomanPS-BoldMT" w:hAnsi="Times New Roman" w:cs="Times New Roman"/>
          <w:b/>
          <w:sz w:val="28"/>
          <w:szCs w:val="28"/>
        </w:rPr>
      </w:pPr>
      <w:r w:rsidRPr="00157131">
        <w:rPr>
          <w:rFonts w:ascii="Times New Roman" w:eastAsia="TimesNewRomanPS-BoldMT" w:hAnsi="Times New Roman" w:cs="Times New Roman"/>
          <w:b/>
          <w:sz w:val="28"/>
          <w:szCs w:val="28"/>
        </w:rPr>
        <w:t>ТЕХНИКА НАПАДЕНИЙ</w:t>
      </w:r>
    </w:p>
    <w:p w:rsidR="00554049" w:rsidRPr="00157131" w:rsidRDefault="00554049" w:rsidP="00554049">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Техника передвижений.</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i/>
          <w:iCs/>
          <w:sz w:val="28"/>
          <w:szCs w:val="28"/>
        </w:rPr>
        <w:t>1. Стойка игрока</w:t>
      </w:r>
      <w:r w:rsidRPr="00157131">
        <w:rPr>
          <w:rFonts w:ascii="Times New Roman" w:eastAsia="TimesNewRomanPS-BoldMT" w:hAnsi="Times New Roman" w:cs="Times New Roman"/>
          <w:sz w:val="28"/>
          <w:szCs w:val="28"/>
        </w:rPr>
        <w:t>. Стойка игрока способствует передвижению игрока в любую сторону, вперед, назад, вправо, влево. Стартовать в любом направлении игрок может, если он находится на полусогнутых ногах и сохраняет равновесие. Базовым элементом является положение: ноги полусогнуты, руки перед грудью.</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i/>
          <w:iCs/>
          <w:sz w:val="28"/>
          <w:szCs w:val="28"/>
        </w:rPr>
        <w:t>2. Перемещения</w:t>
      </w:r>
      <w:r w:rsidRPr="00157131">
        <w:rPr>
          <w:rFonts w:ascii="Times New Roman" w:eastAsia="TimesNewRomanPS-BoldMT" w:hAnsi="Times New Roman" w:cs="Times New Roman"/>
          <w:sz w:val="28"/>
          <w:szCs w:val="28"/>
        </w:rPr>
        <w:t>. Целесообразность перемещения позволяет быстро и точно выполнять приемы игры, своевременно выходить на нужное место, сохранять равновесие, принимать необходимые исходные положения, позволяющие эффективно действовать. Игроки передвигаются лицом вперед, по прямой и по дугам, изменяя направление и скорость.</w:t>
      </w:r>
    </w:p>
    <w:p w:rsidR="00554049" w:rsidRPr="00157131" w:rsidRDefault="00554049" w:rsidP="00554049">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 xml:space="preserve">Упражнения для </w:t>
      </w:r>
      <w:r w:rsidR="0095719C" w:rsidRPr="00157131">
        <w:rPr>
          <w:rFonts w:ascii="Times New Roman" w:eastAsia="TimesNewRomanPS-BoldMT" w:hAnsi="Times New Roman" w:cs="Times New Roman"/>
          <w:b/>
          <w:i/>
          <w:sz w:val="28"/>
          <w:szCs w:val="28"/>
        </w:rPr>
        <w:t>освоения</w:t>
      </w:r>
      <w:r w:rsidRPr="00157131">
        <w:rPr>
          <w:rFonts w:ascii="Times New Roman" w:eastAsia="TimesNewRomanPS-BoldMT" w:hAnsi="Times New Roman" w:cs="Times New Roman"/>
          <w:b/>
          <w:i/>
          <w:sz w:val="28"/>
          <w:szCs w:val="28"/>
        </w:rPr>
        <w:t xml:space="preserve"> и совершенствования.</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1. Перемещение в защитной стойке приставными шагами правым и левым боком.</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2. Перемещение в защитной стойке приставными шагами вперед и назад.</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3. Перемещение в защитной стойке по заданию (по прямым линиям разметки, «зигзагом» и пр.).</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4. Перемещение в защитной стойке с повторением действий партнера.</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5. Перемещение в защитной стойке с применением остановок.</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6. Сочетание различных способов перемещения с остановками и поворотами.</w:t>
      </w:r>
    </w:p>
    <w:p w:rsidR="00554049" w:rsidRPr="00157131" w:rsidRDefault="00554049" w:rsidP="00554049">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7. Передвижения в защитной стойке против игрока с мячом.</w:t>
      </w:r>
    </w:p>
    <w:p w:rsidR="00554049" w:rsidRPr="00157131" w:rsidRDefault="00554049" w:rsidP="00554049">
      <w:pPr>
        <w:pStyle w:val="af2"/>
        <w:spacing w:line="276" w:lineRule="auto"/>
        <w:ind w:firstLine="709"/>
        <w:rPr>
          <w:rFonts w:ascii="Times New Roman" w:eastAsia="TimesNewRomanPS-BoldMT" w:hAnsi="Times New Roman" w:cs="Times New Roman"/>
          <w:sz w:val="28"/>
          <w:szCs w:val="28"/>
        </w:rPr>
      </w:pPr>
      <w:r w:rsidRPr="00157131">
        <w:rPr>
          <w:rFonts w:ascii="Times New Roman" w:eastAsia="TimesNewRomanPS-BoldMT" w:hAnsi="Times New Roman" w:cs="Times New Roman"/>
          <w:b/>
          <w:i/>
          <w:iCs/>
          <w:sz w:val="28"/>
          <w:szCs w:val="28"/>
        </w:rPr>
        <w:t>Остановка двумя шагами</w:t>
      </w:r>
      <w:r w:rsidRPr="00157131">
        <w:rPr>
          <w:rFonts w:ascii="Times New Roman" w:eastAsia="TimesNewRomanPS-BoldMT" w:hAnsi="Times New Roman" w:cs="Times New Roman"/>
          <w:sz w:val="28"/>
          <w:szCs w:val="28"/>
        </w:rPr>
        <w:t xml:space="preserve">. </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sz w:val="28"/>
          <w:szCs w:val="28"/>
        </w:rPr>
        <w:t>Выполнять упражнение можно начиная как правой, так и левой ногой - и она будет опорной. Опорная нога ставится на площадку перекатом с пятки на носок и немного сгибается (в зависимости от скорости бега), чем обеспечивается погашение инерции бега. В это время туловище несколько смещается в направлении, противоположном движению. Другая нога выполняет шаг вперед, касаясь площадки всей ступней (ступня должна быть слегка развернута вовнутрь). Последний</w:t>
      </w:r>
      <w:r w:rsidRPr="00157131">
        <w:rPr>
          <w:rFonts w:ascii="Times New Roman" w:hAnsi="Times New Roman" w:cs="Times New Roman"/>
          <w:sz w:val="28"/>
          <w:szCs w:val="28"/>
        </w:rPr>
        <w:t xml:space="preserve"> шаг разбега делается шире - прыжком. Конечным положением остановки является стойка баскетболиста.</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b/>
          <w:i/>
          <w:sz w:val="28"/>
          <w:szCs w:val="28"/>
        </w:rPr>
        <w:t>Внимание!</w:t>
      </w:r>
      <w:r w:rsidRPr="00157131">
        <w:rPr>
          <w:rFonts w:ascii="Times New Roman" w:eastAsia="TimesNewRomanPS-BoldMT" w:hAnsi="Times New Roman" w:cs="Times New Roman"/>
          <w:sz w:val="28"/>
          <w:szCs w:val="28"/>
        </w:rPr>
        <w:t xml:space="preserve"> </w:t>
      </w:r>
      <w:r w:rsidRPr="00157131">
        <w:rPr>
          <w:rFonts w:ascii="Times New Roman" w:hAnsi="Times New Roman" w:cs="Times New Roman"/>
          <w:sz w:val="28"/>
          <w:szCs w:val="28"/>
        </w:rPr>
        <w:t>В момент выполнения остановки нужно стремиться к тому, чтобы удержать тело на опорной ноге. Если выполняя остановку после ведения или ловли мяча, игрок совершает какие-либо перемещения опорной ногой или, еще хуже, отрывает ее, то это ведет к нарушению правил игры - засчитывается пробежка.</w:t>
      </w:r>
    </w:p>
    <w:p w:rsidR="00554049" w:rsidRPr="00157131" w:rsidRDefault="00554049" w:rsidP="00554049">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lastRenderedPageBreak/>
        <w:t xml:space="preserve">Упражнения для </w:t>
      </w:r>
      <w:r w:rsidR="0095719C" w:rsidRPr="00157131">
        <w:rPr>
          <w:rFonts w:ascii="Times New Roman" w:eastAsia="TimesNewRomanPS-BoldMT" w:hAnsi="Times New Roman" w:cs="Times New Roman"/>
          <w:b/>
          <w:i/>
          <w:sz w:val="28"/>
          <w:szCs w:val="28"/>
        </w:rPr>
        <w:t>освоения</w:t>
      </w:r>
      <w:r w:rsidRPr="00157131">
        <w:rPr>
          <w:rFonts w:ascii="Times New Roman" w:eastAsia="TimesNewRomanPS-BoldMT" w:hAnsi="Times New Roman" w:cs="Times New Roman"/>
          <w:b/>
          <w:i/>
          <w:sz w:val="28"/>
          <w:szCs w:val="28"/>
        </w:rPr>
        <w:t xml:space="preserve"> и совершенствования.</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1. Спрыгивание со скамьи, толчком двумя, поочередное приземление на правую, затем левую ногу.</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2. То же, но перепрыгивание, через скамью.</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3. Изучение техники остановки во время ходьбы (перешагивая скамейку).</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4. Изучение остановки во время бега в медленном, затем в среднем и быстром темпе (первый шаг выполнять прыжком).</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5. Во время бега внезапная остановка по сигналу.</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6. Остановка в два шага после ловли мяча.</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7. Остановка в два шага после ловли мяча с последующим ведением.</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8. Остановка в два шага после ведения мяча с передачей мяча партнеру.</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b/>
          <w:i/>
          <w:iCs/>
          <w:sz w:val="28"/>
          <w:szCs w:val="28"/>
        </w:rPr>
        <w:t>Поворот на месте</w:t>
      </w:r>
      <w:r w:rsidRPr="00157131">
        <w:rPr>
          <w:rFonts w:ascii="Times New Roman" w:hAnsi="Times New Roman" w:cs="Times New Roman"/>
          <w:i/>
          <w:iCs/>
          <w:sz w:val="28"/>
          <w:szCs w:val="28"/>
        </w:rPr>
        <w:t xml:space="preserve"> </w:t>
      </w:r>
      <w:r w:rsidRPr="00157131">
        <w:rPr>
          <w:rFonts w:ascii="Times New Roman" w:hAnsi="Times New Roman" w:cs="Times New Roman"/>
          <w:sz w:val="28"/>
          <w:szCs w:val="28"/>
        </w:rPr>
        <w:t xml:space="preserve">как средство освобождения от опеки защитников. </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Базовым элементом поворота на месте является положение, когда вес тела расположен на опорной ноге. При повороте вперед игрок поворачивается правым (левым) плечом вперед, выполняя переступание в ту сторону, куда обращен лицом.</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При повороте назад баскетболист поворачивается правым (левым) плечом назад, выполняя переступание в ту сторону, куда обращен спиной.</w:t>
      </w:r>
    </w:p>
    <w:p w:rsidR="00554049" w:rsidRPr="00157131" w:rsidRDefault="00554049" w:rsidP="00554049">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b/>
          <w:i/>
          <w:sz w:val="28"/>
          <w:szCs w:val="28"/>
        </w:rPr>
        <w:t>Внимание!</w:t>
      </w:r>
      <w:r w:rsidRPr="00157131">
        <w:rPr>
          <w:rFonts w:ascii="Times New Roman" w:eastAsia="TimesNewRomanPS-BoldMT" w:hAnsi="Times New Roman" w:cs="Times New Roman"/>
          <w:sz w:val="28"/>
          <w:szCs w:val="28"/>
        </w:rPr>
        <w:t xml:space="preserve"> </w:t>
      </w:r>
      <w:r w:rsidRPr="00157131">
        <w:rPr>
          <w:rFonts w:ascii="Times New Roman" w:hAnsi="Times New Roman" w:cs="Times New Roman"/>
          <w:sz w:val="28"/>
          <w:szCs w:val="28"/>
        </w:rPr>
        <w:t>Опорная нога (при остановке двумя шагами это, как правило, сзади стоящая нога) должна оставаться на месте.</w:t>
      </w:r>
    </w:p>
    <w:p w:rsidR="00554049" w:rsidRPr="00157131" w:rsidRDefault="00554049" w:rsidP="00554049">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Этого требуют официальные правила баскетбола.</w:t>
      </w:r>
    </w:p>
    <w:p w:rsidR="00554049" w:rsidRPr="00157131" w:rsidRDefault="00554049" w:rsidP="00BE04EF">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 xml:space="preserve">Упражнения для </w:t>
      </w:r>
      <w:r w:rsidR="0095719C" w:rsidRPr="00157131">
        <w:rPr>
          <w:rFonts w:ascii="Times New Roman" w:eastAsia="TimesNewRomanPS-BoldMT" w:hAnsi="Times New Roman" w:cs="Times New Roman"/>
          <w:b/>
          <w:i/>
          <w:sz w:val="28"/>
          <w:szCs w:val="28"/>
        </w:rPr>
        <w:t>освоения</w:t>
      </w:r>
      <w:r w:rsidRPr="00157131">
        <w:rPr>
          <w:rFonts w:ascii="Times New Roman" w:eastAsia="TimesNewRomanPS-BoldMT" w:hAnsi="Times New Roman" w:cs="Times New Roman"/>
          <w:b/>
          <w:i/>
          <w:sz w:val="28"/>
          <w:szCs w:val="28"/>
        </w:rPr>
        <w:t xml:space="preserve"> и совершенствования.</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1. Выполнение поворотов стоя на месте без мяча.</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2. Во время бега, по сигналу, остановка двумя шагами, поворот.</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В парах </w:t>
      </w:r>
      <w:r w:rsidR="00BE04EF" w:rsidRPr="00157131">
        <w:rPr>
          <w:rFonts w:ascii="Times New Roman" w:hAnsi="Times New Roman" w:cs="Times New Roman"/>
          <w:sz w:val="28"/>
          <w:szCs w:val="28"/>
        </w:rPr>
        <w:t>-</w:t>
      </w:r>
      <w:r w:rsidRPr="00157131">
        <w:rPr>
          <w:rFonts w:ascii="Times New Roman" w:hAnsi="Times New Roman" w:cs="Times New Roman"/>
          <w:sz w:val="28"/>
          <w:szCs w:val="28"/>
        </w:rPr>
        <w:t xml:space="preserve"> шаг назад посл</w:t>
      </w:r>
      <w:r w:rsidR="00BE04EF" w:rsidRPr="00157131">
        <w:rPr>
          <w:rFonts w:ascii="Times New Roman" w:hAnsi="Times New Roman" w:cs="Times New Roman"/>
          <w:sz w:val="28"/>
          <w:szCs w:val="28"/>
        </w:rPr>
        <w:t>е ловли мяча, шаг вперед - пере</w:t>
      </w:r>
      <w:r w:rsidRPr="00157131">
        <w:rPr>
          <w:rFonts w:ascii="Times New Roman" w:hAnsi="Times New Roman" w:cs="Times New Roman"/>
          <w:sz w:val="28"/>
          <w:szCs w:val="28"/>
        </w:rPr>
        <w:t>дача мяча партнеру.</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В парах </w:t>
      </w:r>
      <w:r w:rsidR="00BE04EF" w:rsidRPr="00157131">
        <w:rPr>
          <w:rFonts w:ascii="Times New Roman" w:hAnsi="Times New Roman" w:cs="Times New Roman"/>
          <w:sz w:val="28"/>
          <w:szCs w:val="28"/>
        </w:rPr>
        <w:t>-</w:t>
      </w:r>
      <w:r w:rsidRPr="00157131">
        <w:rPr>
          <w:rFonts w:ascii="Times New Roman" w:hAnsi="Times New Roman" w:cs="Times New Roman"/>
          <w:sz w:val="28"/>
          <w:szCs w:val="28"/>
        </w:rPr>
        <w:t xml:space="preserve"> стоя рядом друг с другом поворот назад в момент</w:t>
      </w:r>
      <w:r w:rsidR="00BE04EF" w:rsidRPr="00157131">
        <w:rPr>
          <w:rFonts w:ascii="Times New Roman" w:hAnsi="Times New Roman" w:cs="Times New Roman"/>
          <w:sz w:val="28"/>
          <w:szCs w:val="28"/>
        </w:rPr>
        <w:t xml:space="preserve"> </w:t>
      </w:r>
      <w:r w:rsidRPr="00157131">
        <w:rPr>
          <w:rFonts w:ascii="Times New Roman" w:hAnsi="Times New Roman" w:cs="Times New Roman"/>
          <w:sz w:val="28"/>
          <w:szCs w:val="28"/>
        </w:rPr>
        <w:t>вырывания мяча.</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В парах </w:t>
      </w:r>
      <w:r w:rsidR="00BE04EF" w:rsidRPr="00157131">
        <w:rPr>
          <w:rFonts w:ascii="Times New Roman" w:hAnsi="Times New Roman" w:cs="Times New Roman"/>
          <w:sz w:val="28"/>
          <w:szCs w:val="28"/>
        </w:rPr>
        <w:t>-</w:t>
      </w:r>
      <w:r w:rsidRPr="00157131">
        <w:rPr>
          <w:rFonts w:ascii="Times New Roman" w:hAnsi="Times New Roman" w:cs="Times New Roman"/>
          <w:sz w:val="28"/>
          <w:szCs w:val="28"/>
        </w:rPr>
        <w:t xml:space="preserve"> один выбегает, ловит мяч с остановкой в два шага,</w:t>
      </w:r>
      <w:r w:rsidR="00BE04EF" w:rsidRPr="00157131">
        <w:rPr>
          <w:rFonts w:ascii="Times New Roman" w:hAnsi="Times New Roman" w:cs="Times New Roman"/>
          <w:sz w:val="28"/>
          <w:szCs w:val="28"/>
        </w:rPr>
        <w:t xml:space="preserve"> </w:t>
      </w:r>
      <w:r w:rsidRPr="00157131">
        <w:rPr>
          <w:rFonts w:ascii="Times New Roman" w:hAnsi="Times New Roman" w:cs="Times New Roman"/>
          <w:sz w:val="28"/>
          <w:szCs w:val="28"/>
        </w:rPr>
        <w:t>выполняет повороты на опорной ноге, делает обратную передачу</w:t>
      </w:r>
      <w:r w:rsidR="00BE04EF" w:rsidRPr="00157131">
        <w:rPr>
          <w:rFonts w:ascii="Times New Roman" w:hAnsi="Times New Roman" w:cs="Times New Roman"/>
          <w:sz w:val="28"/>
          <w:szCs w:val="28"/>
        </w:rPr>
        <w:t>.</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6. Выполнение приемов: ведение мяча, остановка в два шага,</w:t>
      </w:r>
      <w:r w:rsidR="00BE04EF" w:rsidRPr="00157131">
        <w:rPr>
          <w:rFonts w:ascii="Times New Roman" w:hAnsi="Times New Roman" w:cs="Times New Roman"/>
          <w:sz w:val="28"/>
          <w:szCs w:val="28"/>
        </w:rPr>
        <w:t xml:space="preserve"> </w:t>
      </w:r>
      <w:r w:rsidRPr="00157131">
        <w:rPr>
          <w:rFonts w:ascii="Times New Roman" w:hAnsi="Times New Roman" w:cs="Times New Roman"/>
          <w:sz w:val="28"/>
          <w:szCs w:val="28"/>
        </w:rPr>
        <w:t>поворот вперед, назад (на опорной ноге), передача мяча партнеру</w:t>
      </w:r>
      <w:r w:rsidR="00BE04EF" w:rsidRPr="00157131">
        <w:rPr>
          <w:rFonts w:ascii="Times New Roman" w:hAnsi="Times New Roman" w:cs="Times New Roman"/>
          <w:sz w:val="28"/>
          <w:szCs w:val="28"/>
        </w:rPr>
        <w:t>.</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7. Выполнение поворота с ведением мяча, находясь вблизи</w:t>
      </w:r>
      <w:r w:rsidR="00BE04EF" w:rsidRPr="00157131">
        <w:rPr>
          <w:rFonts w:ascii="Times New Roman" w:hAnsi="Times New Roman" w:cs="Times New Roman"/>
          <w:sz w:val="28"/>
          <w:szCs w:val="28"/>
        </w:rPr>
        <w:t xml:space="preserve"> </w:t>
      </w:r>
      <w:r w:rsidRPr="00157131">
        <w:rPr>
          <w:rFonts w:ascii="Times New Roman" w:hAnsi="Times New Roman" w:cs="Times New Roman"/>
          <w:sz w:val="28"/>
          <w:szCs w:val="28"/>
        </w:rPr>
        <w:t>пассивного защитника.</w:t>
      </w:r>
    </w:p>
    <w:p w:rsidR="00554049" w:rsidRPr="00157131" w:rsidRDefault="00554049" w:rsidP="00BE04E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но против активно действующего защитника.</w:t>
      </w:r>
    </w:p>
    <w:p w:rsidR="00BE04EF" w:rsidRPr="00157131" w:rsidRDefault="00BE04EF" w:rsidP="00BE04EF">
      <w:pPr>
        <w:pStyle w:val="af2"/>
        <w:spacing w:line="276" w:lineRule="auto"/>
        <w:ind w:firstLine="709"/>
        <w:jc w:val="both"/>
        <w:rPr>
          <w:rFonts w:ascii="Times New Roman" w:hAnsi="Times New Roman" w:cs="Times New Roman"/>
          <w:sz w:val="28"/>
          <w:szCs w:val="28"/>
        </w:rPr>
      </w:pPr>
    </w:p>
    <w:p w:rsidR="00FB20E0" w:rsidRDefault="00FB20E0" w:rsidP="00BE04EF">
      <w:pPr>
        <w:pStyle w:val="af2"/>
        <w:spacing w:line="276" w:lineRule="auto"/>
        <w:ind w:firstLine="709"/>
        <w:jc w:val="both"/>
        <w:rPr>
          <w:rFonts w:ascii="Times New Roman" w:hAnsi="Times New Roman" w:cs="Times New Roman"/>
          <w:sz w:val="28"/>
          <w:szCs w:val="28"/>
        </w:rPr>
      </w:pPr>
    </w:p>
    <w:p w:rsidR="001A003A" w:rsidRPr="00157131" w:rsidRDefault="001A003A" w:rsidP="00BE04EF">
      <w:pPr>
        <w:pStyle w:val="af2"/>
        <w:spacing w:line="276" w:lineRule="auto"/>
        <w:ind w:firstLine="709"/>
        <w:jc w:val="both"/>
        <w:rPr>
          <w:rFonts w:ascii="Times New Roman" w:hAnsi="Times New Roman" w:cs="Times New Roman"/>
          <w:sz w:val="28"/>
          <w:szCs w:val="28"/>
        </w:rPr>
      </w:pPr>
    </w:p>
    <w:p w:rsidR="00095277" w:rsidRPr="00157131" w:rsidRDefault="00095277" w:rsidP="00095277">
      <w:pPr>
        <w:pStyle w:val="af2"/>
        <w:spacing w:line="276"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lastRenderedPageBreak/>
        <w:t>ТЕХНИКА ВЛАДЕНИЯ МЯЧОМ</w:t>
      </w:r>
    </w:p>
    <w:p w:rsidR="00095277" w:rsidRPr="00157131" w:rsidRDefault="00095277" w:rsidP="00FA0BA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b/>
          <w:sz w:val="28"/>
          <w:szCs w:val="28"/>
        </w:rPr>
        <w:t>Ловля мяча двумя руками у груди на месте.</w:t>
      </w:r>
      <w:r w:rsidRPr="00157131">
        <w:rPr>
          <w:rFonts w:ascii="Times New Roman" w:hAnsi="Times New Roman" w:cs="Times New Roman"/>
          <w:sz w:val="28"/>
          <w:szCs w:val="28"/>
        </w:rPr>
        <w:t xml:space="preserve"> Прием, с помощью которого игрок может уверенно овладеть мячом и предпринять с ним дальнейшие атакующие действия.</w:t>
      </w:r>
    </w:p>
    <w:p w:rsidR="00095277" w:rsidRPr="00157131" w:rsidRDefault="00095277" w:rsidP="00FA0BA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Если мяч приближается к игроку на уровне груди или головы, следует вытянуть руки навстречу мячу, напряженными пальцами и кистями образуя воронку (большие пальцы находятся вблизи на одной линии и направлены вверх, в стороны, остальные вперед), размером несколько больше, чем обхват мяча.</w:t>
      </w:r>
    </w:p>
    <w:p w:rsidR="00095277" w:rsidRPr="00157131" w:rsidRDefault="00095277" w:rsidP="00FA0BA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В момент соприкосновения с мячом нужно обхватить его пальцами, сближая кисти, а руки согнуть в локтевых суставах, подтягивая к груди. Сгибание рук является амортизационным движением, гасящим силу удара мяча.</w:t>
      </w:r>
    </w:p>
    <w:p w:rsidR="00095277" w:rsidRPr="00157131" w:rsidRDefault="00095277" w:rsidP="00FA0BA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Игрок переходит к выполнению следующего технического приема.</w:t>
      </w:r>
    </w:p>
    <w:p w:rsidR="00095277" w:rsidRPr="00157131" w:rsidRDefault="00095277"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момент ловли мяча избегать удара ладонями о мяч, при-нимать его пальцами.</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Выполняя приемы, локти не разводить в стороны.</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Ловить мяч выпрямленными в локтях руками.</w:t>
      </w:r>
    </w:p>
    <w:p w:rsidR="009C5513" w:rsidRPr="00157131" w:rsidRDefault="009C5513" w:rsidP="00095277">
      <w:pPr>
        <w:autoSpaceDE w:val="0"/>
        <w:autoSpaceDN w:val="0"/>
        <w:adjustRightInd w:val="0"/>
        <w:spacing w:after="0" w:line="240" w:lineRule="auto"/>
        <w:ind w:firstLine="709"/>
        <w:jc w:val="both"/>
        <w:rPr>
          <w:rFonts w:ascii="Times New Roman" w:hAnsi="Times New Roman" w:cs="Times New Roman"/>
          <w:sz w:val="28"/>
          <w:szCs w:val="28"/>
        </w:rPr>
      </w:pP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b/>
          <w:sz w:val="28"/>
          <w:szCs w:val="28"/>
        </w:rPr>
        <w:t>Ловля мяча одной рукой у плеча.</w:t>
      </w:r>
      <w:r w:rsidRPr="00157131">
        <w:rPr>
          <w:rFonts w:ascii="Times New Roman" w:hAnsi="Times New Roman" w:cs="Times New Roman"/>
          <w:sz w:val="28"/>
          <w:szCs w:val="28"/>
        </w:rPr>
        <w:t xml:space="preserve"> Этот способ ловли удобен,</w:t>
      </w:r>
      <w:r w:rsidR="009C5513" w:rsidRPr="00157131">
        <w:rPr>
          <w:rFonts w:ascii="Times New Roman" w:hAnsi="Times New Roman" w:cs="Times New Roman"/>
          <w:sz w:val="28"/>
          <w:szCs w:val="28"/>
        </w:rPr>
        <w:t xml:space="preserve"> </w:t>
      </w:r>
      <w:r w:rsidRPr="00157131">
        <w:rPr>
          <w:rFonts w:ascii="Times New Roman" w:hAnsi="Times New Roman" w:cs="Times New Roman"/>
          <w:sz w:val="28"/>
          <w:szCs w:val="28"/>
        </w:rPr>
        <w:t>когда нет возможности поймать мяч двумя руками.</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Игрок вытягивает руку таким образом, чтобы пресечь траекторию полета мяча (кисть и пальцы не напряжены).</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Как только мяч коснется пальцев, руку нужно отвести назад (при ловле высоко летящего мяча назад-вниз), как бы продолжая этим полет мяча. Этому движению помогает небольшой поворот туловища в сторону ловящей руки и сгибание ног.</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Игрок переходит к последующем движениям.</w:t>
      </w:r>
    </w:p>
    <w:p w:rsidR="00095277" w:rsidRPr="00157131" w:rsidRDefault="00095277"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момент ловли рука должна быть прямая.</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Пальцы кисти</w:t>
      </w:r>
      <w:r w:rsidR="00FB20E0" w:rsidRPr="00157131">
        <w:rPr>
          <w:rFonts w:ascii="Times New Roman" w:hAnsi="Times New Roman" w:cs="Times New Roman"/>
          <w:sz w:val="28"/>
          <w:szCs w:val="28"/>
        </w:rPr>
        <w:t xml:space="preserve"> </w:t>
      </w:r>
      <w:r w:rsidRPr="00157131">
        <w:rPr>
          <w:rFonts w:ascii="Times New Roman" w:hAnsi="Times New Roman" w:cs="Times New Roman"/>
          <w:sz w:val="28"/>
          <w:szCs w:val="28"/>
        </w:rPr>
        <w:t>расставлены.</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Левая рука страхует правую.</w:t>
      </w:r>
    </w:p>
    <w:p w:rsidR="009C5513" w:rsidRPr="00157131" w:rsidRDefault="009C5513" w:rsidP="00095277">
      <w:pPr>
        <w:autoSpaceDE w:val="0"/>
        <w:autoSpaceDN w:val="0"/>
        <w:adjustRightInd w:val="0"/>
        <w:spacing w:after="0" w:line="240" w:lineRule="auto"/>
        <w:ind w:firstLine="709"/>
        <w:jc w:val="both"/>
        <w:rPr>
          <w:rFonts w:ascii="Times New Roman" w:hAnsi="Times New Roman" w:cs="Times New Roman"/>
          <w:sz w:val="28"/>
          <w:szCs w:val="28"/>
        </w:rPr>
      </w:pPr>
    </w:p>
    <w:p w:rsidR="00095277"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00095277" w:rsidRPr="00157131">
        <w:rPr>
          <w:rFonts w:ascii="Times New Roman" w:hAnsi="Times New Roman" w:cs="Times New Roman"/>
          <w:b/>
          <w:sz w:val="28"/>
          <w:szCs w:val="28"/>
        </w:rPr>
        <w:t xml:space="preserve">Передача двумя руками </w:t>
      </w:r>
      <w:r w:rsidRPr="00157131">
        <w:rPr>
          <w:rFonts w:ascii="Times New Roman" w:hAnsi="Times New Roman" w:cs="Times New Roman"/>
          <w:b/>
          <w:sz w:val="28"/>
          <w:szCs w:val="28"/>
        </w:rPr>
        <w:t>от груди</w:t>
      </w:r>
      <w:r w:rsidRPr="00157131">
        <w:rPr>
          <w:rFonts w:ascii="Times New Roman" w:hAnsi="Times New Roman" w:cs="Times New Roman"/>
          <w:sz w:val="28"/>
          <w:szCs w:val="28"/>
        </w:rPr>
        <w:t xml:space="preserve">. Основной способ, позволяющий быстро и точно направлять мяч партнеру на </w:t>
      </w:r>
      <w:r w:rsidR="00095277" w:rsidRPr="00157131">
        <w:rPr>
          <w:rFonts w:ascii="Times New Roman" w:hAnsi="Times New Roman" w:cs="Times New Roman"/>
          <w:sz w:val="28"/>
          <w:szCs w:val="28"/>
        </w:rPr>
        <w:t>ближнее и среднее расстояние в сравнительно простой игровой ситуации.</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lastRenderedPageBreak/>
        <w:t>Подготовительная фаза.</w:t>
      </w:r>
      <w:r w:rsidR="003B7B10" w:rsidRPr="00157131">
        <w:rPr>
          <w:rFonts w:ascii="Times New Roman" w:hAnsi="Times New Roman" w:cs="Times New Roman"/>
          <w:sz w:val="28"/>
          <w:szCs w:val="28"/>
        </w:rPr>
        <w:t xml:space="preserve"> Кисти с расставленными </w:t>
      </w:r>
      <w:r w:rsidRPr="00157131">
        <w:rPr>
          <w:rFonts w:ascii="Times New Roman" w:hAnsi="Times New Roman" w:cs="Times New Roman"/>
          <w:sz w:val="28"/>
          <w:szCs w:val="28"/>
        </w:rPr>
        <w:t>пальцами свободно обхватывают мяч, удержив</w:t>
      </w:r>
      <w:r w:rsidR="003B7B10" w:rsidRPr="00157131">
        <w:rPr>
          <w:rFonts w:ascii="Times New Roman" w:hAnsi="Times New Roman" w:cs="Times New Roman"/>
          <w:sz w:val="28"/>
          <w:szCs w:val="28"/>
        </w:rPr>
        <w:t xml:space="preserve">аемый на уровне пояса, локти опущены. Кругообразным движением рук мяч </w:t>
      </w:r>
      <w:r w:rsidRPr="00157131">
        <w:rPr>
          <w:rFonts w:ascii="Times New Roman" w:hAnsi="Times New Roman" w:cs="Times New Roman"/>
          <w:sz w:val="28"/>
          <w:szCs w:val="28"/>
        </w:rPr>
        <w:t xml:space="preserve">подтягивается к груди. Ноги полусогнуты, одна нога чуть впереди. </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Мяч посылается вперед резким выпрямлением </w:t>
      </w:r>
      <w:r w:rsidR="003B7B10" w:rsidRPr="00157131">
        <w:rPr>
          <w:rFonts w:ascii="Times New Roman" w:hAnsi="Times New Roman" w:cs="Times New Roman"/>
          <w:sz w:val="28"/>
          <w:szCs w:val="28"/>
        </w:rPr>
        <w:t>рук, почти до отказа, дополняя его движением</w:t>
      </w:r>
      <w:r w:rsidRPr="00157131">
        <w:rPr>
          <w:rFonts w:ascii="Times New Roman" w:hAnsi="Times New Roman" w:cs="Times New Roman"/>
          <w:sz w:val="28"/>
          <w:szCs w:val="28"/>
        </w:rPr>
        <w:t xml:space="preserve"> </w:t>
      </w:r>
      <w:r w:rsidR="003B7B10" w:rsidRPr="00157131">
        <w:rPr>
          <w:rFonts w:ascii="Times New Roman" w:hAnsi="Times New Roman" w:cs="Times New Roman"/>
          <w:sz w:val="28"/>
          <w:szCs w:val="28"/>
        </w:rPr>
        <w:t xml:space="preserve">кистей, придающим мячу обратное  вращение. Ноги выпрямляются, сзади </w:t>
      </w:r>
      <w:r w:rsidRPr="00157131">
        <w:rPr>
          <w:rFonts w:ascii="Times New Roman" w:hAnsi="Times New Roman" w:cs="Times New Roman"/>
          <w:sz w:val="28"/>
          <w:szCs w:val="28"/>
        </w:rPr>
        <w:t>нога поднимается на носок, провожая мяч вперед.</w:t>
      </w:r>
    </w:p>
    <w:p w:rsidR="00095277"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 xml:space="preserve">Заключительная </w:t>
      </w:r>
      <w:r w:rsidR="00095277" w:rsidRPr="00157131">
        <w:rPr>
          <w:rFonts w:ascii="Times New Roman" w:hAnsi="Times New Roman" w:cs="Times New Roman"/>
          <w:sz w:val="28"/>
          <w:szCs w:val="28"/>
          <w:u w:val="single"/>
        </w:rPr>
        <w:t>фаза.</w:t>
      </w:r>
      <w:r w:rsidRPr="00157131">
        <w:rPr>
          <w:rFonts w:ascii="Times New Roman" w:hAnsi="Times New Roman" w:cs="Times New Roman"/>
          <w:sz w:val="28"/>
          <w:szCs w:val="28"/>
        </w:rPr>
        <w:t xml:space="preserve"> После передачи руки </w:t>
      </w:r>
      <w:r w:rsidR="00095277" w:rsidRPr="00157131">
        <w:rPr>
          <w:rFonts w:ascii="Times New Roman" w:hAnsi="Times New Roman" w:cs="Times New Roman"/>
          <w:sz w:val="28"/>
          <w:szCs w:val="28"/>
        </w:rPr>
        <w:t xml:space="preserve">расслабленно </w:t>
      </w:r>
      <w:r w:rsidRPr="00157131">
        <w:rPr>
          <w:rFonts w:ascii="Times New Roman" w:hAnsi="Times New Roman" w:cs="Times New Roman"/>
          <w:sz w:val="28"/>
          <w:szCs w:val="28"/>
        </w:rPr>
        <w:t xml:space="preserve">опускаются вниз, игрок </w:t>
      </w:r>
      <w:r w:rsidR="00095277" w:rsidRPr="00157131">
        <w:rPr>
          <w:rFonts w:ascii="Times New Roman" w:hAnsi="Times New Roman" w:cs="Times New Roman"/>
          <w:sz w:val="28"/>
          <w:szCs w:val="28"/>
        </w:rPr>
        <w:t>выпрям</w:t>
      </w:r>
      <w:r w:rsidRPr="00157131">
        <w:rPr>
          <w:rFonts w:ascii="Times New Roman" w:hAnsi="Times New Roman" w:cs="Times New Roman"/>
          <w:sz w:val="28"/>
          <w:szCs w:val="28"/>
        </w:rPr>
        <w:t>ляется, а затем занимает положе</w:t>
      </w:r>
      <w:r w:rsidR="00095277" w:rsidRPr="00157131">
        <w:rPr>
          <w:rFonts w:ascii="Times New Roman" w:hAnsi="Times New Roman" w:cs="Times New Roman"/>
          <w:sz w:val="28"/>
          <w:szCs w:val="28"/>
        </w:rPr>
        <w:t>ние на слегка согнутых ногах (</w:t>
      </w:r>
      <w:r w:rsidRPr="00157131">
        <w:rPr>
          <w:rFonts w:ascii="Times New Roman" w:hAnsi="Times New Roman" w:cs="Times New Roman"/>
          <w:sz w:val="28"/>
          <w:szCs w:val="28"/>
        </w:rPr>
        <w:t>подобная завершающая фаза типич</w:t>
      </w:r>
      <w:r w:rsidR="00095277" w:rsidRPr="00157131">
        <w:rPr>
          <w:rFonts w:ascii="Times New Roman" w:hAnsi="Times New Roman" w:cs="Times New Roman"/>
          <w:sz w:val="28"/>
          <w:szCs w:val="28"/>
        </w:rPr>
        <w:t>на для остальных способов передач).</w:t>
      </w:r>
    </w:p>
    <w:p w:rsidR="003B7B10" w:rsidRPr="00157131" w:rsidRDefault="003B7B10"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Следить, чтобы передача выполнялась точно, на необходимой высоте от пола.</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Передачу мяча сопровождать руками, указывая направление полета.</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Локти сильно не разводить в стороны, а только для того, чтобы прикрыть мяч от соперника.</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w:t>
      </w:r>
      <w:r w:rsidRPr="00157131">
        <w:rPr>
          <w:rFonts w:ascii="Times New Roman" w:hAnsi="Times New Roman" w:cs="Times New Roman"/>
          <w:b/>
          <w:sz w:val="28"/>
          <w:szCs w:val="28"/>
        </w:rPr>
        <w:t>Передача мяча одной рукой от плеча.</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Руки с мячом отводятся к правому плечу (при передачах правой рукой мяч лежит на кисти правой руки и поддерживается левой) так, чтобы локти не поднимались. Перед передачей туловище игрока незначительно поворачивается в сторону передающей руки, вес тела перенесен на ногу, стоящую сзади. Впереди должна находиться нога, разноименная с передающей рукой.</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Передача выполняется обратным движением туловища вперед, в сторону передачи и разгибанием руки с захлестом кисти. Мяч уходит с кончиков пальцев полностью выпрямленной руки.</w:t>
      </w:r>
    </w:p>
    <w:p w:rsidR="00095277"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После выброса мяча правая рука на короткое  мгновение как бы сопровождает, а затем расслабленно опускается вниз; игрок возвращается в положение равновесия на слегка согнутых ногах.</w:t>
      </w:r>
    </w:p>
    <w:p w:rsidR="003B7B10" w:rsidRPr="00157131" w:rsidRDefault="003B7B10"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3B7B10"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Передача может выполняться как с непосредственным уде ржанием мяча около плеча, так и отведенной прямой рукой назад. </w:t>
      </w:r>
    </w:p>
    <w:p w:rsidR="00095277" w:rsidRPr="00157131" w:rsidRDefault="003B7B10"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последнем случае она выполняется на дальность.</w:t>
      </w:r>
    </w:p>
    <w:p w:rsidR="00F23FF8" w:rsidRPr="00157131" w:rsidRDefault="00F23FF8" w:rsidP="00FA0BA9">
      <w:pPr>
        <w:autoSpaceDE w:val="0"/>
        <w:autoSpaceDN w:val="0"/>
        <w:adjustRightInd w:val="0"/>
        <w:spacing w:after="0"/>
        <w:ind w:firstLine="709"/>
        <w:jc w:val="both"/>
        <w:rPr>
          <w:rFonts w:ascii="Times New Roman" w:hAnsi="Times New Roman" w:cs="Times New Roman"/>
          <w:i/>
          <w:sz w:val="28"/>
          <w:szCs w:val="28"/>
        </w:rPr>
      </w:pPr>
    </w:p>
    <w:p w:rsidR="00095277" w:rsidRPr="00157131" w:rsidRDefault="003B7B10" w:rsidP="00FA0BA9">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Рекомендуем совмест</w:t>
      </w:r>
      <w:r w:rsidR="00F23FF8" w:rsidRPr="00157131">
        <w:rPr>
          <w:rFonts w:ascii="Times New Roman" w:hAnsi="Times New Roman" w:cs="Times New Roman"/>
          <w:i/>
          <w:sz w:val="28"/>
          <w:szCs w:val="28"/>
        </w:rPr>
        <w:t xml:space="preserve">ное </w:t>
      </w:r>
      <w:r w:rsidR="0095719C" w:rsidRPr="00157131">
        <w:rPr>
          <w:rFonts w:ascii="Times New Roman" w:hAnsi="Times New Roman" w:cs="Times New Roman"/>
          <w:i/>
          <w:sz w:val="28"/>
          <w:szCs w:val="28"/>
        </w:rPr>
        <w:t>освоение</w:t>
      </w:r>
      <w:r w:rsidR="00F23FF8" w:rsidRPr="00157131">
        <w:rPr>
          <w:rFonts w:ascii="Times New Roman" w:hAnsi="Times New Roman" w:cs="Times New Roman"/>
          <w:i/>
          <w:sz w:val="28"/>
          <w:szCs w:val="28"/>
        </w:rPr>
        <w:t xml:space="preserve"> прием</w:t>
      </w:r>
      <w:r w:rsidR="0095719C" w:rsidRPr="00157131">
        <w:rPr>
          <w:rFonts w:ascii="Times New Roman" w:hAnsi="Times New Roman" w:cs="Times New Roman"/>
          <w:i/>
          <w:sz w:val="28"/>
          <w:szCs w:val="28"/>
        </w:rPr>
        <w:t>ов</w:t>
      </w:r>
      <w:r w:rsidR="00F23FF8" w:rsidRPr="00157131">
        <w:rPr>
          <w:rFonts w:ascii="Times New Roman" w:hAnsi="Times New Roman" w:cs="Times New Roman"/>
          <w:i/>
          <w:sz w:val="28"/>
          <w:szCs w:val="28"/>
        </w:rPr>
        <w:t xml:space="preserve"> ловли и</w:t>
      </w:r>
      <w:r w:rsidRPr="00157131">
        <w:rPr>
          <w:rFonts w:ascii="Times New Roman" w:hAnsi="Times New Roman" w:cs="Times New Roman"/>
          <w:i/>
          <w:sz w:val="28"/>
          <w:szCs w:val="28"/>
        </w:rPr>
        <w:t xml:space="preserve"> передач мяча. Желательно </w:t>
      </w:r>
      <w:r w:rsidR="0095719C" w:rsidRPr="00157131">
        <w:rPr>
          <w:rFonts w:ascii="Times New Roman" w:hAnsi="Times New Roman" w:cs="Times New Roman"/>
          <w:i/>
          <w:sz w:val="28"/>
          <w:szCs w:val="28"/>
        </w:rPr>
        <w:t>преподавать</w:t>
      </w:r>
      <w:r w:rsidRPr="00157131">
        <w:rPr>
          <w:rFonts w:ascii="Times New Roman" w:hAnsi="Times New Roman" w:cs="Times New Roman"/>
          <w:i/>
          <w:sz w:val="28"/>
          <w:szCs w:val="28"/>
        </w:rPr>
        <w:t xml:space="preserve"> прием</w:t>
      </w:r>
      <w:r w:rsidR="0095719C" w:rsidRPr="00157131">
        <w:rPr>
          <w:rFonts w:ascii="Times New Roman" w:hAnsi="Times New Roman" w:cs="Times New Roman"/>
          <w:i/>
          <w:sz w:val="28"/>
          <w:szCs w:val="28"/>
        </w:rPr>
        <w:t>ы</w:t>
      </w:r>
      <w:r w:rsidRPr="00157131">
        <w:rPr>
          <w:rFonts w:ascii="Times New Roman" w:hAnsi="Times New Roman" w:cs="Times New Roman"/>
          <w:i/>
          <w:sz w:val="28"/>
          <w:szCs w:val="28"/>
        </w:rPr>
        <w:t xml:space="preserve"> одним способом выполнения (либо двумя руками от груди, либо одной от плеча).</w:t>
      </w:r>
      <w:r w:rsidR="00F23FF8" w:rsidRPr="00157131">
        <w:rPr>
          <w:rFonts w:ascii="Times New Roman" w:hAnsi="Times New Roman" w:cs="Times New Roman"/>
          <w:i/>
          <w:sz w:val="28"/>
          <w:szCs w:val="28"/>
        </w:rPr>
        <w:t xml:space="preserve"> И только при совершенствовании </w:t>
      </w:r>
      <w:r w:rsidR="00F23FF8" w:rsidRPr="00157131">
        <w:rPr>
          <w:rFonts w:ascii="Times New Roman" w:hAnsi="Times New Roman" w:cs="Times New Roman"/>
          <w:i/>
          <w:sz w:val="28"/>
          <w:szCs w:val="28"/>
        </w:rPr>
        <w:lastRenderedPageBreak/>
        <w:t xml:space="preserve">можно варьировать ими. Первоначально следует выбирать небольшое </w:t>
      </w:r>
      <w:r w:rsidRPr="00157131">
        <w:rPr>
          <w:rFonts w:ascii="Times New Roman" w:hAnsi="Times New Roman" w:cs="Times New Roman"/>
          <w:i/>
          <w:sz w:val="28"/>
          <w:szCs w:val="28"/>
        </w:rPr>
        <w:t>ра</w:t>
      </w:r>
      <w:r w:rsidR="00F23FF8" w:rsidRPr="00157131">
        <w:rPr>
          <w:rFonts w:ascii="Times New Roman" w:hAnsi="Times New Roman" w:cs="Times New Roman"/>
          <w:i/>
          <w:sz w:val="28"/>
          <w:szCs w:val="28"/>
        </w:rPr>
        <w:t>сстояние между партерами</w:t>
      </w:r>
      <w:r w:rsidRPr="00157131">
        <w:rPr>
          <w:rFonts w:ascii="Times New Roman" w:hAnsi="Times New Roman" w:cs="Times New Roman"/>
          <w:i/>
          <w:sz w:val="28"/>
          <w:szCs w:val="28"/>
        </w:rPr>
        <w:t xml:space="preserve"> </w:t>
      </w:r>
      <w:r w:rsidR="001A003A">
        <w:rPr>
          <w:rFonts w:ascii="Times New Roman" w:hAnsi="Times New Roman" w:cs="Times New Roman"/>
          <w:i/>
          <w:sz w:val="28"/>
          <w:szCs w:val="28"/>
        </w:rPr>
        <w:t xml:space="preserve">– </w:t>
      </w:r>
      <w:r w:rsidRPr="00157131">
        <w:rPr>
          <w:rFonts w:ascii="Times New Roman" w:hAnsi="Times New Roman" w:cs="Times New Roman"/>
          <w:i/>
          <w:sz w:val="28"/>
          <w:szCs w:val="28"/>
        </w:rPr>
        <w:t>3</w:t>
      </w:r>
      <w:r w:rsidR="001A003A">
        <w:rPr>
          <w:rFonts w:ascii="Times New Roman" w:hAnsi="Times New Roman" w:cs="Times New Roman"/>
          <w:i/>
          <w:sz w:val="28"/>
          <w:szCs w:val="28"/>
        </w:rPr>
        <w:t xml:space="preserve"> - </w:t>
      </w:r>
      <w:r w:rsidRPr="00157131">
        <w:rPr>
          <w:rFonts w:ascii="Times New Roman" w:hAnsi="Times New Roman" w:cs="Times New Roman"/>
          <w:i/>
          <w:sz w:val="28"/>
          <w:szCs w:val="28"/>
        </w:rPr>
        <w:t>4 м, постепенно увеличивая его до 10 м.</w:t>
      </w:r>
    </w:p>
    <w:p w:rsidR="00095277" w:rsidRPr="00157131" w:rsidRDefault="00095277" w:rsidP="00FA0BA9">
      <w:pPr>
        <w:autoSpaceDE w:val="0"/>
        <w:autoSpaceDN w:val="0"/>
        <w:adjustRightInd w:val="0"/>
        <w:spacing w:after="0"/>
        <w:ind w:firstLine="709"/>
        <w:jc w:val="both"/>
        <w:rPr>
          <w:rFonts w:ascii="Times New Roman" w:hAnsi="Times New Roman" w:cs="Times New Roman"/>
          <w:sz w:val="28"/>
          <w:szCs w:val="28"/>
        </w:rPr>
      </w:pPr>
    </w:p>
    <w:p w:rsidR="00F23FF8" w:rsidRPr="00157131" w:rsidRDefault="0095719C"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w:t>
      </w:r>
      <w:r w:rsidR="00F23FF8" w:rsidRPr="00157131">
        <w:rPr>
          <w:rFonts w:ascii="Times New Roman" w:hAnsi="Times New Roman" w:cs="Times New Roman"/>
          <w:sz w:val="28"/>
          <w:szCs w:val="28"/>
          <w:u w:val="single"/>
        </w:rPr>
        <w:t xml:space="preserve">пражнения для </w:t>
      </w:r>
      <w:r w:rsidRPr="00157131">
        <w:rPr>
          <w:rFonts w:ascii="Times New Roman" w:hAnsi="Times New Roman" w:cs="Times New Roman"/>
          <w:sz w:val="28"/>
          <w:szCs w:val="28"/>
          <w:u w:val="single"/>
        </w:rPr>
        <w:t>освоения</w:t>
      </w:r>
      <w:r w:rsidR="00F23FF8" w:rsidRPr="00157131">
        <w:rPr>
          <w:rFonts w:ascii="Times New Roman" w:hAnsi="Times New Roman" w:cs="Times New Roman"/>
          <w:sz w:val="28"/>
          <w:szCs w:val="28"/>
          <w:u w:val="single"/>
        </w:rPr>
        <w:t xml:space="preserve"> и совершенствования ловли и передач (перечисленными выше способами).</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Передача в стену.</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Передача и ловля мяча  (заданным способом)  стоя на месте, в парах (рис. 10):</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по прямой; </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с отскоком от пола. Здесь важно, чтобы мяч касался пола на расстоянии одного метра от партнера, принимающего его;</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выполнение с шагом назад в момент ловли мяча и шагом вперед в момент передачи(в работе  участвует только одна нога, вторая - опорная);</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выполнение поворота на месте: в момент ловли повернуться назад и обратно, вернувшись в исходное положение, выполнить передачу. Следить, чтобы</w:t>
      </w:r>
      <w:r w:rsidR="00FB20E0" w:rsidRPr="00157131">
        <w:rPr>
          <w:rFonts w:ascii="Times New Roman" w:hAnsi="Times New Roman" w:cs="Times New Roman"/>
          <w:sz w:val="28"/>
          <w:szCs w:val="28"/>
        </w:rPr>
        <w:t xml:space="preserve"> </w:t>
      </w:r>
      <w:r w:rsidRPr="00157131">
        <w:rPr>
          <w:rFonts w:ascii="Times New Roman" w:hAnsi="Times New Roman" w:cs="Times New Roman"/>
          <w:sz w:val="28"/>
          <w:szCs w:val="28"/>
        </w:rPr>
        <w:t>опорная нога не изменяла свое положение, поворот выполнять на носке опорной ноги точно на 180º</w:t>
      </w:r>
    </w:p>
    <w:p w:rsidR="00095277"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Передача и ловля мяча в четверках. Образуя квадрат, игроки передают мяч последовательно в разные стороны. После овладения этим упражнением можно добавить второй мяч и движение в сторону передачи мяча.</w:t>
      </w:r>
    </w:p>
    <w:p w:rsidR="00095277"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Передача и ловля мяча в противоположных колоннах со сменой мест после передачи. Последующее движение игрок может осуществлять в сторону передачи или в сторону, противоположную ей. Колонны могут состоять из трех, четырех и большего количества человек.</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В парах </w:t>
      </w:r>
      <w:r w:rsidR="001A003A">
        <w:rPr>
          <w:rFonts w:ascii="Times New Roman" w:hAnsi="Times New Roman" w:cs="Times New Roman"/>
          <w:sz w:val="28"/>
          <w:szCs w:val="28"/>
        </w:rPr>
        <w:t>-</w:t>
      </w:r>
      <w:r w:rsidRPr="00157131">
        <w:rPr>
          <w:rFonts w:ascii="Times New Roman" w:hAnsi="Times New Roman" w:cs="Times New Roman"/>
          <w:sz w:val="28"/>
          <w:szCs w:val="28"/>
        </w:rPr>
        <w:t xml:space="preserve"> партнер бежит навстречу передаче, ловит мяч, выполняет остановку двумя шагами, совершает поворот и производит передачу обратно партнеру. </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В парах </w:t>
      </w:r>
      <w:r w:rsidR="001A003A">
        <w:rPr>
          <w:rFonts w:ascii="Times New Roman" w:hAnsi="Times New Roman" w:cs="Times New Roman"/>
          <w:sz w:val="28"/>
          <w:szCs w:val="28"/>
        </w:rPr>
        <w:t>-</w:t>
      </w:r>
      <w:r w:rsidRPr="00157131">
        <w:rPr>
          <w:rFonts w:ascii="Times New Roman" w:hAnsi="Times New Roman" w:cs="Times New Roman"/>
          <w:sz w:val="28"/>
          <w:szCs w:val="28"/>
        </w:rPr>
        <w:t xml:space="preserve"> передача мяча после выполнения комплекса приемов: ведение, остановка, поворот.</w:t>
      </w:r>
    </w:p>
    <w:p w:rsidR="00095277"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В тройках - передача и ловля мяча между двумя игроками с использованием различных вариантов, третий выступает в качестве защитника.</w:t>
      </w:r>
    </w:p>
    <w:p w:rsidR="009C5513" w:rsidRPr="00157131" w:rsidRDefault="009C5513" w:rsidP="00FA0BA9">
      <w:pPr>
        <w:autoSpaceDE w:val="0"/>
        <w:autoSpaceDN w:val="0"/>
        <w:adjustRightInd w:val="0"/>
        <w:spacing w:after="0"/>
        <w:ind w:firstLine="709"/>
        <w:jc w:val="both"/>
        <w:rPr>
          <w:rFonts w:ascii="Times New Roman" w:hAnsi="Times New Roman" w:cs="Times New Roman"/>
          <w:sz w:val="28"/>
          <w:szCs w:val="28"/>
        </w:rPr>
      </w:pP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w:t>
      </w:r>
      <w:r w:rsidRPr="00157131">
        <w:rPr>
          <w:rFonts w:ascii="Times New Roman" w:hAnsi="Times New Roman" w:cs="Times New Roman"/>
          <w:b/>
          <w:sz w:val="28"/>
          <w:szCs w:val="28"/>
        </w:rPr>
        <w:t>Передача мяча двумя руками от головы.</w:t>
      </w:r>
      <w:r w:rsidRPr="00157131">
        <w:rPr>
          <w:rFonts w:ascii="Times New Roman" w:hAnsi="Times New Roman" w:cs="Times New Roman"/>
          <w:sz w:val="28"/>
          <w:szCs w:val="28"/>
        </w:rPr>
        <w:t xml:space="preserve"> Основное движение </w:t>
      </w:r>
      <w:r w:rsidR="00FB20E0" w:rsidRPr="00157131">
        <w:rPr>
          <w:rFonts w:ascii="Times New Roman" w:hAnsi="Times New Roman" w:cs="Times New Roman"/>
          <w:sz w:val="28"/>
          <w:szCs w:val="28"/>
        </w:rPr>
        <w:t xml:space="preserve">- </w:t>
      </w:r>
      <w:r w:rsidRPr="00157131">
        <w:rPr>
          <w:rFonts w:ascii="Times New Roman" w:hAnsi="Times New Roman" w:cs="Times New Roman"/>
          <w:sz w:val="28"/>
          <w:szCs w:val="28"/>
        </w:rPr>
        <w:t>активное сгибание туловища во время передачи. Разгибание рук в локтевых суставах</w:t>
      </w:r>
      <w:r w:rsidR="00FB20E0" w:rsidRPr="00157131">
        <w:rPr>
          <w:rFonts w:ascii="Times New Roman" w:hAnsi="Times New Roman" w:cs="Times New Roman"/>
          <w:sz w:val="28"/>
          <w:szCs w:val="28"/>
        </w:rPr>
        <w:t xml:space="preserve"> и движение кистей</w:t>
      </w:r>
      <w:r w:rsidRPr="00157131">
        <w:rPr>
          <w:rFonts w:ascii="Times New Roman" w:hAnsi="Times New Roman" w:cs="Times New Roman"/>
          <w:sz w:val="28"/>
          <w:szCs w:val="28"/>
        </w:rPr>
        <w:t xml:space="preserve"> сообщат мячу скорость и направление. Этот прием очень удобен для дальних </w:t>
      </w:r>
      <w:r w:rsidR="00FB20E0" w:rsidRPr="00157131">
        <w:rPr>
          <w:rFonts w:ascii="Times New Roman" w:hAnsi="Times New Roman" w:cs="Times New Roman"/>
          <w:sz w:val="28"/>
          <w:szCs w:val="28"/>
        </w:rPr>
        <w:t xml:space="preserve">и высоких </w:t>
      </w:r>
      <w:r w:rsidRPr="00157131">
        <w:rPr>
          <w:rFonts w:ascii="Times New Roman" w:hAnsi="Times New Roman" w:cs="Times New Roman"/>
          <w:sz w:val="28"/>
          <w:szCs w:val="28"/>
        </w:rPr>
        <w:t>передач. При правильном выполнении следует подключать мышцы спины.</w:t>
      </w:r>
    </w:p>
    <w:p w:rsidR="00095277"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lastRenderedPageBreak/>
        <w:t>Внимание!</w:t>
      </w:r>
      <w:r w:rsidRPr="00157131">
        <w:rPr>
          <w:rFonts w:ascii="Times New Roman" w:hAnsi="Times New Roman" w:cs="Times New Roman"/>
          <w:sz w:val="28"/>
          <w:szCs w:val="28"/>
        </w:rPr>
        <w:t xml:space="preserve"> Данный технический элемент удобно выполнять, делая один шаг вперед правой или левой ногой.</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w:t>
      </w:r>
      <w:r w:rsidRPr="00157131">
        <w:rPr>
          <w:rFonts w:ascii="Times New Roman" w:hAnsi="Times New Roman" w:cs="Times New Roman"/>
          <w:b/>
          <w:sz w:val="28"/>
          <w:szCs w:val="28"/>
        </w:rPr>
        <w:t>Ловля высоко летящих мячей.</w:t>
      </w:r>
      <w:r w:rsidRPr="00157131">
        <w:rPr>
          <w:rFonts w:ascii="Times New Roman" w:hAnsi="Times New Roman" w:cs="Times New Roman"/>
          <w:sz w:val="28"/>
          <w:szCs w:val="28"/>
        </w:rPr>
        <w:t xml:space="preserve"> Базовым элементом является положение вытянутых рук вверх, кисти перекрывают путь полета мяча. В момент касания мяча пальцы крепко его сжимают, и игрок сгибает локти, опускает мяч к груди. Сгибая локти, принимает положение основной стойки.</w:t>
      </w:r>
    </w:p>
    <w:p w:rsidR="00095277"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Если мяч летит очень высоко, то советуем ловить мяч в прыжке.</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p>
    <w:p w:rsidR="00F23FF8" w:rsidRPr="00157131" w:rsidRDefault="00CA53CF" w:rsidP="00FA0BA9">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Рекомендуем совместное </w:t>
      </w:r>
      <w:r w:rsidR="0095719C" w:rsidRPr="00157131">
        <w:rPr>
          <w:rFonts w:ascii="Times New Roman" w:hAnsi="Times New Roman" w:cs="Times New Roman"/>
          <w:i/>
          <w:sz w:val="28"/>
          <w:szCs w:val="28"/>
        </w:rPr>
        <w:t>освоение</w:t>
      </w:r>
      <w:r w:rsidRPr="00157131">
        <w:rPr>
          <w:rFonts w:ascii="Times New Roman" w:hAnsi="Times New Roman" w:cs="Times New Roman"/>
          <w:i/>
          <w:sz w:val="28"/>
          <w:szCs w:val="28"/>
        </w:rPr>
        <w:t xml:space="preserve"> прием</w:t>
      </w:r>
      <w:r w:rsidR="0095719C" w:rsidRPr="00157131">
        <w:rPr>
          <w:rFonts w:ascii="Times New Roman" w:hAnsi="Times New Roman" w:cs="Times New Roman"/>
          <w:i/>
          <w:sz w:val="28"/>
          <w:szCs w:val="28"/>
        </w:rPr>
        <w:t>ов</w:t>
      </w:r>
      <w:r w:rsidRPr="00157131">
        <w:rPr>
          <w:rFonts w:ascii="Times New Roman" w:hAnsi="Times New Roman" w:cs="Times New Roman"/>
          <w:i/>
          <w:sz w:val="28"/>
          <w:szCs w:val="28"/>
        </w:rPr>
        <w:t xml:space="preserve"> </w:t>
      </w:r>
      <w:r w:rsidR="0095719C" w:rsidRPr="00157131">
        <w:rPr>
          <w:rFonts w:ascii="Times New Roman" w:hAnsi="Times New Roman" w:cs="Times New Roman"/>
          <w:i/>
          <w:sz w:val="28"/>
          <w:szCs w:val="28"/>
        </w:rPr>
        <w:t xml:space="preserve">и </w:t>
      </w:r>
      <w:r w:rsidRPr="00157131">
        <w:rPr>
          <w:rFonts w:ascii="Times New Roman" w:hAnsi="Times New Roman" w:cs="Times New Roman"/>
          <w:i/>
          <w:sz w:val="28"/>
          <w:szCs w:val="28"/>
        </w:rPr>
        <w:t>передач от головы и ловли высоко летящих мячей.</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 передачи мяча двумя руками от головы.</w:t>
      </w:r>
    </w:p>
    <w:p w:rsidR="00CA53CF" w:rsidRPr="00157131" w:rsidRDefault="00CA53CF" w:rsidP="00FA0BA9">
      <w:pPr>
        <w:pStyle w:val="af3"/>
        <w:numPr>
          <w:ilvl w:val="1"/>
          <w:numId w:val="35"/>
        </w:numPr>
        <w:autoSpaceDE w:val="0"/>
        <w:autoSpaceDN w:val="0"/>
        <w:adjustRightInd w:val="0"/>
        <w:spacing w:after="0"/>
        <w:jc w:val="both"/>
        <w:rPr>
          <w:rFonts w:ascii="Times New Roman" w:hAnsi="Times New Roman" w:cs="Times New Roman"/>
          <w:sz w:val="28"/>
          <w:szCs w:val="28"/>
        </w:rPr>
      </w:pPr>
      <w:r w:rsidRPr="00157131">
        <w:rPr>
          <w:rFonts w:ascii="Times New Roman" w:hAnsi="Times New Roman" w:cs="Times New Roman"/>
          <w:sz w:val="28"/>
          <w:szCs w:val="28"/>
        </w:rPr>
        <w:t xml:space="preserve">В парах - один держит мяч перед грудью: </w:t>
      </w:r>
    </w:p>
    <w:p w:rsidR="00CA53CF" w:rsidRPr="00157131" w:rsidRDefault="00CA53CF" w:rsidP="00FA0BA9">
      <w:pPr>
        <w:pStyle w:val="af3"/>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на счет раз - руки с мячом поднять вверх и прогнуться; </w:t>
      </w:r>
    </w:p>
    <w:p w:rsidR="00CA53CF" w:rsidRPr="00157131" w:rsidRDefault="00CA53CF" w:rsidP="00FA0BA9">
      <w:pPr>
        <w:pStyle w:val="af3"/>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 два разгибая локтевые суставы с шагом правой ноги вперед, выполнить передачу партнеру хлестким движением руками. Партнер ловит мяч над головой с шагом правой ноги назад или в прыжке.</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 колоннах (вдоль площадки, на расстоянии 8—10 метров) передача выполняется по прямой.</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по диагонали.</w:t>
      </w:r>
    </w:p>
    <w:p w:rsidR="00F23FF8"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с последующим движением по ходу передачи или в противоположную сторону.</w:t>
      </w:r>
    </w:p>
    <w:p w:rsidR="00F23FF8" w:rsidRPr="00157131" w:rsidRDefault="00F23FF8" w:rsidP="00FA0BA9">
      <w:pPr>
        <w:autoSpaceDE w:val="0"/>
        <w:autoSpaceDN w:val="0"/>
        <w:adjustRightInd w:val="0"/>
        <w:spacing w:after="0"/>
        <w:ind w:firstLine="709"/>
        <w:jc w:val="both"/>
        <w:rPr>
          <w:rFonts w:ascii="Times New Roman" w:hAnsi="Times New Roman" w:cs="Times New Roman"/>
          <w:sz w:val="28"/>
          <w:szCs w:val="28"/>
        </w:rPr>
      </w:pP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7. </w:t>
      </w:r>
      <w:r w:rsidRPr="00157131">
        <w:rPr>
          <w:rFonts w:ascii="Times New Roman" w:hAnsi="Times New Roman" w:cs="Times New Roman"/>
          <w:b/>
          <w:sz w:val="28"/>
          <w:szCs w:val="28"/>
        </w:rPr>
        <w:t xml:space="preserve">Передача двумя руками от груди в движении. </w:t>
      </w:r>
      <w:r w:rsidRPr="00157131">
        <w:rPr>
          <w:rFonts w:ascii="Times New Roman" w:hAnsi="Times New Roman" w:cs="Times New Roman"/>
          <w:sz w:val="28"/>
          <w:szCs w:val="28"/>
        </w:rPr>
        <w:t>Базовым элементом является разноименная координация действий. Во время бега игрок должен поймать мяч на первый шаг, а на второй - передать его партнеру.</w:t>
      </w:r>
    </w:p>
    <w:p w:rsidR="00CA53CF" w:rsidRPr="00157131" w:rsidRDefault="00CA53CF" w:rsidP="00FA0BA9">
      <w:pPr>
        <w:autoSpaceDE w:val="0"/>
        <w:autoSpaceDN w:val="0"/>
        <w:adjustRightInd w:val="0"/>
        <w:spacing w:after="0"/>
        <w:ind w:firstLine="709"/>
        <w:jc w:val="both"/>
        <w:rPr>
          <w:rFonts w:ascii="Times New Roman" w:hAnsi="Times New Roman" w:cs="Times New Roman"/>
          <w:b/>
          <w:sz w:val="28"/>
          <w:szCs w:val="28"/>
        </w:rPr>
      </w:pP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Прием разучивается сначала в движении приставными шагами, когда игрок передвигается боком. Затем разучивается передача в движении, когда игроки двигаются лицом вперед обычным бегом. Прием должен выполняться исключительно в два шага.</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u w:val="single"/>
        </w:rPr>
      </w:pP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w:t>
      </w:r>
    </w:p>
    <w:p w:rsidR="00CA53CF"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00CA53CF" w:rsidRPr="00157131">
        <w:rPr>
          <w:rFonts w:ascii="Times New Roman" w:hAnsi="Times New Roman" w:cs="Times New Roman"/>
          <w:sz w:val="28"/>
          <w:szCs w:val="28"/>
        </w:rPr>
        <w:t>Параллельно боковым линиям на площадке ставятся 4-5 скамеек (набивных мячей и пр.) на расстоянии около 4</w:t>
      </w:r>
      <w:r w:rsidRPr="00157131">
        <w:rPr>
          <w:rFonts w:ascii="Times New Roman" w:hAnsi="Times New Roman" w:cs="Times New Roman"/>
          <w:sz w:val="28"/>
          <w:szCs w:val="28"/>
        </w:rPr>
        <w:t xml:space="preserve"> - </w:t>
      </w:r>
      <w:r w:rsidR="00CA53CF" w:rsidRPr="00157131">
        <w:rPr>
          <w:rFonts w:ascii="Times New Roman" w:hAnsi="Times New Roman" w:cs="Times New Roman"/>
          <w:sz w:val="28"/>
          <w:szCs w:val="28"/>
        </w:rPr>
        <w:t xml:space="preserve">5 метров. </w:t>
      </w:r>
    </w:p>
    <w:p w:rsidR="00CA53CF"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Пробегая по прямой, пересекающей скамейки, совершать пере</w:t>
      </w:r>
      <w:r w:rsidR="00CA53CF" w:rsidRPr="00157131">
        <w:rPr>
          <w:rFonts w:ascii="Times New Roman" w:hAnsi="Times New Roman" w:cs="Times New Roman"/>
          <w:sz w:val="28"/>
          <w:szCs w:val="28"/>
        </w:rPr>
        <w:t>шагивания через них правой ногой.</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2. То же, но пере</w:t>
      </w:r>
      <w:r w:rsidR="009162CA" w:rsidRPr="00157131">
        <w:rPr>
          <w:rFonts w:ascii="Times New Roman" w:hAnsi="Times New Roman" w:cs="Times New Roman"/>
          <w:sz w:val="28"/>
          <w:szCs w:val="28"/>
        </w:rPr>
        <w:t>шагивания выполнять левой ногой</w:t>
      </w:r>
      <w:r w:rsidRPr="00157131">
        <w:rPr>
          <w:rFonts w:ascii="Times New Roman" w:hAnsi="Times New Roman" w:cs="Times New Roman"/>
          <w:sz w:val="28"/>
          <w:szCs w:val="28"/>
        </w:rPr>
        <w:t>.</w:t>
      </w:r>
    </w:p>
    <w:p w:rsidR="00CA53CF" w:rsidRPr="00157131" w:rsidRDefault="00CA53CF"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перешагивания выполнять в безопор</w:t>
      </w:r>
      <w:r w:rsidR="009162CA" w:rsidRPr="00157131">
        <w:rPr>
          <w:rFonts w:ascii="Times New Roman" w:hAnsi="Times New Roman" w:cs="Times New Roman"/>
          <w:sz w:val="28"/>
          <w:szCs w:val="28"/>
        </w:rPr>
        <w:t>ном положе</w:t>
      </w:r>
      <w:r w:rsidRPr="00157131">
        <w:rPr>
          <w:rFonts w:ascii="Times New Roman" w:hAnsi="Times New Roman" w:cs="Times New Roman"/>
          <w:sz w:val="28"/>
          <w:szCs w:val="28"/>
        </w:rPr>
        <w:t>нии то правой, то левой ногой.</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Построение в тройках</w:t>
      </w:r>
      <w:r w:rsidR="00CA53CF" w:rsidRPr="00157131">
        <w:rPr>
          <w:rFonts w:ascii="Times New Roman" w:hAnsi="Times New Roman" w:cs="Times New Roman"/>
          <w:sz w:val="28"/>
          <w:szCs w:val="28"/>
        </w:rPr>
        <w:t xml:space="preserve"> </w:t>
      </w:r>
      <w:r w:rsidRPr="00157131">
        <w:rPr>
          <w:rFonts w:ascii="Times New Roman" w:hAnsi="Times New Roman" w:cs="Times New Roman"/>
          <w:sz w:val="28"/>
          <w:szCs w:val="28"/>
        </w:rPr>
        <w:t>- мяч</w:t>
      </w:r>
      <w:r w:rsidR="00CA53CF" w:rsidRPr="00157131">
        <w:rPr>
          <w:rFonts w:ascii="Times New Roman" w:hAnsi="Times New Roman" w:cs="Times New Roman"/>
          <w:sz w:val="28"/>
          <w:szCs w:val="28"/>
        </w:rPr>
        <w:t xml:space="preserve"> у первого</w:t>
      </w:r>
      <w:r w:rsidRPr="00157131">
        <w:rPr>
          <w:rFonts w:ascii="Times New Roman" w:hAnsi="Times New Roman" w:cs="Times New Roman"/>
          <w:sz w:val="28"/>
          <w:szCs w:val="28"/>
        </w:rPr>
        <w:t xml:space="preserve"> игрока, он подбрасывает мяч (вперед-вверх), сам ловит в безопорном</w:t>
      </w:r>
      <w:r w:rsidR="00CA53CF" w:rsidRPr="00157131">
        <w:rPr>
          <w:rFonts w:ascii="Times New Roman" w:hAnsi="Times New Roman" w:cs="Times New Roman"/>
          <w:sz w:val="28"/>
          <w:szCs w:val="28"/>
        </w:rPr>
        <w:t xml:space="preserve"> положении, выполняет</w:t>
      </w:r>
      <w:r w:rsidRPr="00157131">
        <w:rPr>
          <w:rFonts w:ascii="Times New Roman" w:hAnsi="Times New Roman" w:cs="Times New Roman"/>
          <w:sz w:val="28"/>
          <w:szCs w:val="28"/>
        </w:rPr>
        <w:t xml:space="preserve"> шаг правой, затем левой ногой, передачу</w:t>
      </w:r>
      <w:r w:rsidR="00CA53CF" w:rsidRPr="00157131">
        <w:rPr>
          <w:rFonts w:ascii="Times New Roman" w:hAnsi="Times New Roman" w:cs="Times New Roman"/>
          <w:sz w:val="28"/>
          <w:szCs w:val="28"/>
        </w:rPr>
        <w:t xml:space="preserve"> третьему </w:t>
      </w:r>
      <w:r w:rsidRPr="00157131">
        <w:rPr>
          <w:rFonts w:ascii="Times New Roman" w:hAnsi="Times New Roman" w:cs="Times New Roman"/>
          <w:sz w:val="28"/>
          <w:szCs w:val="28"/>
        </w:rPr>
        <w:t>и</w:t>
      </w:r>
      <w:r w:rsidR="00CA53CF" w:rsidRPr="00157131">
        <w:rPr>
          <w:rFonts w:ascii="Times New Roman" w:hAnsi="Times New Roman" w:cs="Times New Roman"/>
          <w:sz w:val="28"/>
          <w:szCs w:val="28"/>
        </w:rPr>
        <w:t xml:space="preserve"> становится за ним</w:t>
      </w:r>
      <w:r w:rsidRPr="00157131">
        <w:rPr>
          <w:rFonts w:ascii="Times New Roman" w:hAnsi="Times New Roman" w:cs="Times New Roman"/>
          <w:sz w:val="28"/>
          <w:szCs w:val="28"/>
        </w:rPr>
        <w:t xml:space="preserve">. Третий выполняет то же самое - </w:t>
      </w:r>
      <w:r w:rsidR="00CA53CF" w:rsidRPr="00157131">
        <w:rPr>
          <w:rFonts w:ascii="Times New Roman" w:hAnsi="Times New Roman" w:cs="Times New Roman"/>
          <w:sz w:val="28"/>
          <w:szCs w:val="28"/>
        </w:rPr>
        <w:t>передает мяч второму и становится за ним и т.д.</w:t>
      </w:r>
      <w:r w:rsidRPr="00157131">
        <w:rPr>
          <w:rFonts w:ascii="Times New Roman" w:hAnsi="Times New Roman" w:cs="Times New Roman"/>
          <w:sz w:val="28"/>
          <w:szCs w:val="28"/>
        </w:rPr>
        <w:t>.</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В тройках второй игрок поворачивается лицом к первому, отступает на шаг в сторону и держит мяч на вытянутой руке напротив первого игрока. Движение начинает первый, выполняет шаг правой ногой, в безопорном положении берет мяч с руки второго, выполняет шаг левой, передачу стоящему напротив третьему игроку и перемещается на его месте. Третий  игрок, поймав мяч, ведет его на место второго, который по схеме пере шел наместо первого и т.д..</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То же, что и упр. 5, но первый совершает несколько шагов к мячу (шагом или бегом), берет мяч у второго, и, взяв его в безопорном положении, делает  шаг правой ногой, затем левой и  осуществляет передачу третьему.</w:t>
      </w:r>
    </w:p>
    <w:p w:rsidR="009162CA"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То же, но второй игрок при приближении к нему первого немного  подбрасывает мяч вперед, а первый выполняет ловлю в безопорном положении, шаги с мячом и передачу.</w:t>
      </w:r>
    </w:p>
    <w:p w:rsidR="009162CA"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но второй уходит на 2метра назад и выполняет передачу, перпендикулярную движению первого игрока, который передает мяч третьему после ловли и двух шагов. Передача мяча должна быть выполнена без</w:t>
      </w:r>
      <w:r w:rsidR="00FB20E0" w:rsidRPr="00157131">
        <w:rPr>
          <w:rFonts w:ascii="Times New Roman" w:hAnsi="Times New Roman" w:cs="Times New Roman"/>
          <w:sz w:val="28"/>
          <w:szCs w:val="28"/>
        </w:rPr>
        <w:t xml:space="preserve"> </w:t>
      </w:r>
      <w:r w:rsidRPr="00157131">
        <w:rPr>
          <w:rFonts w:ascii="Times New Roman" w:hAnsi="Times New Roman" w:cs="Times New Roman"/>
          <w:sz w:val="28"/>
          <w:szCs w:val="28"/>
        </w:rPr>
        <w:t>пробежки.</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9. Передача во встречных колоннах, один в стороне. Первый с места передает мяч второму и выбегает вперед, ловит обратную передачу  в  движении и передает мяч третьему. Затем то же выполняет третий игрок, но в другую сторону и т.д..</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10. Передача во встречных колоннах. Первый выбегает, получает мяч от второго, выполняет два шага и обратную передачу второму, который уже двигается навстречу первому. Второй в безопорном положении ловит мяч от первого и передает его третьему игроку, который двигается ему навстречу. После передачи игроки перемещаются в противоположные колонны.</w:t>
      </w:r>
    </w:p>
    <w:p w:rsidR="00F23FF8" w:rsidRPr="00157131" w:rsidRDefault="009162C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11. Передача и ловля мяча в парах с продвижением вперед, игроки  двигаются параллельно друг другу. При выполнении передач в движении мяч партнеру передается заведомо вперед, с учетом его передвижения</w:t>
      </w:r>
      <w:r w:rsidR="008133C8" w:rsidRPr="00157131">
        <w:rPr>
          <w:rFonts w:ascii="Times New Roman" w:hAnsi="Times New Roman" w:cs="Times New Roman"/>
          <w:sz w:val="28"/>
          <w:szCs w:val="28"/>
        </w:rPr>
        <w:t>.</w:t>
      </w:r>
    </w:p>
    <w:p w:rsidR="00F23FF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12. Передача и ловля мяча в тройках с продвижением вперед, игроки двигаются параллельно друг другу. Передача выполняется только через </w:t>
      </w:r>
      <w:r w:rsidRPr="00157131">
        <w:rPr>
          <w:rFonts w:ascii="Times New Roman" w:hAnsi="Times New Roman" w:cs="Times New Roman"/>
          <w:sz w:val="28"/>
          <w:szCs w:val="28"/>
        </w:rPr>
        <w:lastRenderedPageBreak/>
        <w:t>центрового (располагается чуть сзади). Упражнение можно закончить броском в кольцо.</w:t>
      </w:r>
    </w:p>
    <w:p w:rsidR="00F23FF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13. То же, но передача выполняется как через центрового игрока, так и без него. Упражнение следует завершить броском мяча в движении, совершенным любым игроком, но без ведения.</w:t>
      </w:r>
    </w:p>
    <w:p w:rsidR="00F23FF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14. Передача и ловля мяча в тройках с последующим перемещением за спину партера, в продвижении к противоположному щиту, игроки  двигаются параллельно  друг другу. Передача выполняется первым игроком второму, первый игрок перемещается за спину второго, второй выполняет передачу третьему и перемещается за его спину, третий - первому и бежит на него  и т.д..</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8. </w:t>
      </w:r>
      <w:r w:rsidRPr="00157131">
        <w:rPr>
          <w:rFonts w:ascii="Times New Roman" w:hAnsi="Times New Roman" w:cs="Times New Roman"/>
          <w:b/>
          <w:sz w:val="28"/>
          <w:szCs w:val="28"/>
        </w:rPr>
        <w:t>Ведение мяча.</w:t>
      </w:r>
      <w:r w:rsidRPr="00157131">
        <w:rPr>
          <w:rFonts w:ascii="Times New Roman" w:hAnsi="Times New Roman" w:cs="Times New Roman"/>
          <w:sz w:val="28"/>
          <w:szCs w:val="28"/>
        </w:rPr>
        <w:t xml:space="preserve"> Прием в баскетболе, дающий возможность игроку продвигаться с мячом по площадке с большим диапазоном скоростей и в любом направлении. Ведение мяча осуществляется на слегка согнутых ногах, при этом тело несколько наклонено вперед. Рука, ведущая мяч, согнута в локте, кисть со свободно расставленными пальцами накладывается на мяч сверху и от себя. Толчки мяча игрок выполняет немного сбоку от себя, равномерно согласованно с передвижением.</w:t>
      </w:r>
    </w:p>
    <w:p w:rsidR="008133C8" w:rsidRPr="00157131" w:rsidRDefault="008133C8"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Выполнение действия сопровождается только работой в локтевом суставе, кисть при этом остается неподвижной.</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Не рекомендуется бить по мячу, необходимо плавно на него </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надавливать.</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Ведение осуществляется только одной рукой, но разрешается чередовать руки.</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Вести мяч необходимо дальней рукой от противника, прикрывая его.</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Учиться вести мяч без зрительного контроля за ним.</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 ведения мяча.</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Ведение мяча на месте:</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а) попеременно то левой, то правой рукой;</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ведение мяча вокруг себя;</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не прекращая ведение, успеть одноименной ногой встать на </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колено и возвратится в И.П., либо последовательно встать на колени и вернуться в И.П.;</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ведение мяча сидя на полу — по 5 раз слева и справа;</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 сидя на полу, ноги врозь, сделать два удара мячом справа, затем два удара между ног правой рукой, перевести мяч в левую руку, сделать два </w:t>
      </w:r>
      <w:r w:rsidRPr="00157131">
        <w:rPr>
          <w:rFonts w:ascii="Times New Roman" w:hAnsi="Times New Roman" w:cs="Times New Roman"/>
          <w:sz w:val="28"/>
          <w:szCs w:val="28"/>
        </w:rPr>
        <w:lastRenderedPageBreak/>
        <w:t>удара слева и вернуться в И.П. После усвоения выполнить по одному удару в каждой позиции;</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е) ведение мяча на месте, на два удара шаг вперед, два последующих —назад.</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Ведение мяча с изменением высот отскока (на месте и в движении).</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Ведение мяча в движении:</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а) стоя в парах шагом, бегом, левой и правой рукой и попеременно. В момент передачи мяча не брать мяч в руки, а стараться сразу передавать его на приготовленную руку партнера, с помощью отскока от пола;</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ведение мяча с изменением направления и скорости движения;</w:t>
      </w:r>
    </w:p>
    <w:p w:rsidR="00F23FF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ведение мяча с обыгрыванием пассивного защитника (обязательно дальней рукой).</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9. </w:t>
      </w:r>
      <w:r w:rsidRPr="00157131">
        <w:rPr>
          <w:rFonts w:ascii="Times New Roman" w:hAnsi="Times New Roman" w:cs="Times New Roman"/>
          <w:b/>
          <w:sz w:val="28"/>
          <w:szCs w:val="28"/>
        </w:rPr>
        <w:t>Бросок мяча одной рукой от плеча.</w:t>
      </w:r>
      <w:r w:rsidRPr="00157131">
        <w:rPr>
          <w:rFonts w:ascii="Times New Roman" w:hAnsi="Times New Roman" w:cs="Times New Roman"/>
          <w:sz w:val="28"/>
          <w:szCs w:val="28"/>
        </w:rPr>
        <w:t xml:space="preserve"> Распространенный способ атаки кольца с места со средних и дальних дистанций.</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009C5513" w:rsidRPr="00157131">
        <w:rPr>
          <w:rFonts w:ascii="Times New Roman" w:hAnsi="Times New Roman" w:cs="Times New Roman"/>
          <w:sz w:val="28"/>
          <w:szCs w:val="28"/>
        </w:rPr>
        <w:t xml:space="preserve"> </w:t>
      </w:r>
      <w:r w:rsidRPr="00157131">
        <w:rPr>
          <w:rFonts w:ascii="Times New Roman" w:hAnsi="Times New Roman" w:cs="Times New Roman"/>
          <w:sz w:val="28"/>
          <w:szCs w:val="28"/>
        </w:rPr>
        <w:t>Б</w:t>
      </w:r>
      <w:r w:rsidR="00E97F86" w:rsidRPr="00157131">
        <w:rPr>
          <w:rFonts w:ascii="Times New Roman" w:hAnsi="Times New Roman" w:cs="Times New Roman"/>
          <w:sz w:val="28"/>
          <w:szCs w:val="28"/>
        </w:rPr>
        <w:t>азовым элементом является исход</w:t>
      </w:r>
      <w:r w:rsidRPr="00157131">
        <w:rPr>
          <w:rFonts w:ascii="Times New Roman" w:hAnsi="Times New Roman" w:cs="Times New Roman"/>
          <w:sz w:val="28"/>
          <w:szCs w:val="28"/>
        </w:rPr>
        <w:t xml:space="preserve">ное положение рук и ног перед броском. Правая нога выдвинута </w:t>
      </w:r>
      <w:r w:rsidR="00E97F86" w:rsidRPr="00157131">
        <w:rPr>
          <w:rFonts w:ascii="Times New Roman" w:hAnsi="Times New Roman" w:cs="Times New Roman"/>
          <w:sz w:val="28"/>
          <w:szCs w:val="28"/>
        </w:rPr>
        <w:t>на полшага вперед</w:t>
      </w:r>
      <w:r w:rsidRPr="00157131">
        <w:rPr>
          <w:rFonts w:ascii="Times New Roman" w:hAnsi="Times New Roman" w:cs="Times New Roman"/>
          <w:sz w:val="28"/>
          <w:szCs w:val="28"/>
        </w:rPr>
        <w:t xml:space="preserve"> (есл</w:t>
      </w:r>
      <w:r w:rsidR="00E97F86" w:rsidRPr="00157131">
        <w:rPr>
          <w:rFonts w:ascii="Times New Roman" w:hAnsi="Times New Roman" w:cs="Times New Roman"/>
          <w:sz w:val="28"/>
          <w:szCs w:val="28"/>
        </w:rPr>
        <w:t xml:space="preserve">и бросок выполняется правой </w:t>
      </w:r>
      <w:r w:rsidRPr="00157131">
        <w:rPr>
          <w:rFonts w:ascii="Times New Roman" w:hAnsi="Times New Roman" w:cs="Times New Roman"/>
          <w:sz w:val="28"/>
          <w:szCs w:val="28"/>
        </w:rPr>
        <w:t>рукой,</w:t>
      </w:r>
      <w:r w:rsidR="00E97F86" w:rsidRPr="00157131">
        <w:rPr>
          <w:rFonts w:ascii="Times New Roman" w:hAnsi="Times New Roman" w:cs="Times New Roman"/>
          <w:sz w:val="28"/>
          <w:szCs w:val="28"/>
        </w:rPr>
        <w:t xml:space="preserve"> </w:t>
      </w:r>
      <w:r w:rsidRPr="00157131">
        <w:rPr>
          <w:rFonts w:ascii="Times New Roman" w:hAnsi="Times New Roman" w:cs="Times New Roman"/>
          <w:sz w:val="28"/>
          <w:szCs w:val="28"/>
        </w:rPr>
        <w:t>и наоборот), ноги полусогнуты.</w:t>
      </w:r>
      <w:r w:rsidR="00E97F86" w:rsidRPr="00157131">
        <w:rPr>
          <w:rFonts w:ascii="Times New Roman" w:hAnsi="Times New Roman" w:cs="Times New Roman"/>
          <w:sz w:val="28"/>
          <w:szCs w:val="28"/>
        </w:rPr>
        <w:t xml:space="preserve"> Туловище прямое и слегка повер</w:t>
      </w:r>
      <w:r w:rsidRPr="00157131">
        <w:rPr>
          <w:rFonts w:ascii="Times New Roman" w:hAnsi="Times New Roman" w:cs="Times New Roman"/>
          <w:sz w:val="28"/>
          <w:szCs w:val="28"/>
        </w:rPr>
        <w:t xml:space="preserve">нуто в сторону кольца (впереди стоящей ноги). Мяч держится </w:t>
      </w:r>
      <w:r w:rsidR="00E97F86" w:rsidRPr="00157131">
        <w:rPr>
          <w:rFonts w:ascii="Times New Roman" w:hAnsi="Times New Roman" w:cs="Times New Roman"/>
          <w:sz w:val="28"/>
          <w:szCs w:val="28"/>
        </w:rPr>
        <w:t xml:space="preserve">у </w:t>
      </w:r>
      <w:r w:rsidRPr="00157131">
        <w:rPr>
          <w:rFonts w:ascii="Times New Roman" w:hAnsi="Times New Roman" w:cs="Times New Roman"/>
          <w:sz w:val="28"/>
          <w:szCs w:val="28"/>
        </w:rPr>
        <w:t>плеча бросающей руки паль</w:t>
      </w:r>
      <w:r w:rsidR="00E97F86" w:rsidRPr="00157131">
        <w:rPr>
          <w:rFonts w:ascii="Times New Roman" w:hAnsi="Times New Roman" w:cs="Times New Roman"/>
          <w:sz w:val="28"/>
          <w:szCs w:val="28"/>
        </w:rPr>
        <w:t>цами и незначительной частью ладони. Кисть бросающей руки в</w:t>
      </w:r>
      <w:r w:rsidRPr="00157131">
        <w:rPr>
          <w:rFonts w:ascii="Times New Roman" w:hAnsi="Times New Roman" w:cs="Times New Roman"/>
          <w:sz w:val="28"/>
          <w:szCs w:val="28"/>
        </w:rPr>
        <w:t xml:space="preserve"> </w:t>
      </w:r>
      <w:r w:rsidR="00E97F86" w:rsidRPr="00157131">
        <w:rPr>
          <w:rFonts w:ascii="Times New Roman" w:hAnsi="Times New Roman" w:cs="Times New Roman"/>
          <w:sz w:val="28"/>
          <w:szCs w:val="28"/>
        </w:rPr>
        <w:t>положении, близком к горизонтальному, а локоть направлен в ближайшую точку  кольца. При</w:t>
      </w:r>
      <w:r w:rsidRPr="00157131">
        <w:rPr>
          <w:rFonts w:ascii="Times New Roman" w:hAnsi="Times New Roman" w:cs="Times New Roman"/>
          <w:sz w:val="28"/>
          <w:szCs w:val="28"/>
        </w:rPr>
        <w:t xml:space="preserve">держивающая рука находится на мяче сбоку. </w:t>
      </w:r>
    </w:p>
    <w:p w:rsidR="008133C8"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w:t>
      </w:r>
      <w:r w:rsidR="008133C8" w:rsidRPr="00157131">
        <w:rPr>
          <w:rFonts w:ascii="Times New Roman" w:hAnsi="Times New Roman" w:cs="Times New Roman"/>
          <w:sz w:val="28"/>
          <w:szCs w:val="28"/>
          <w:u w:val="single"/>
        </w:rPr>
        <w:t xml:space="preserve"> фаза.</w:t>
      </w:r>
      <w:r w:rsidRPr="00157131">
        <w:rPr>
          <w:rFonts w:ascii="Times New Roman" w:hAnsi="Times New Roman" w:cs="Times New Roman"/>
          <w:sz w:val="28"/>
          <w:szCs w:val="28"/>
        </w:rPr>
        <w:t xml:space="preserve"> Бросок </w:t>
      </w:r>
      <w:r w:rsidR="008133C8" w:rsidRPr="00157131">
        <w:rPr>
          <w:rFonts w:ascii="Times New Roman" w:hAnsi="Times New Roman" w:cs="Times New Roman"/>
          <w:sz w:val="28"/>
          <w:szCs w:val="28"/>
        </w:rPr>
        <w:t>начи</w:t>
      </w:r>
      <w:r w:rsidRPr="00157131">
        <w:rPr>
          <w:rFonts w:ascii="Times New Roman" w:hAnsi="Times New Roman" w:cs="Times New Roman"/>
          <w:sz w:val="28"/>
          <w:szCs w:val="28"/>
        </w:rPr>
        <w:t>нается с одновременным движе</w:t>
      </w:r>
      <w:r w:rsidR="008133C8" w:rsidRPr="00157131">
        <w:rPr>
          <w:rFonts w:ascii="Times New Roman" w:hAnsi="Times New Roman" w:cs="Times New Roman"/>
          <w:sz w:val="28"/>
          <w:szCs w:val="28"/>
        </w:rPr>
        <w:t xml:space="preserve">нием ног и рук. Выполняя движение правой рукой вперед-вверх, </w:t>
      </w:r>
      <w:r w:rsidRPr="00157131">
        <w:rPr>
          <w:rFonts w:ascii="Times New Roman" w:hAnsi="Times New Roman" w:cs="Times New Roman"/>
          <w:sz w:val="28"/>
          <w:szCs w:val="28"/>
        </w:rPr>
        <w:t xml:space="preserve">мяч выталкивается </w:t>
      </w:r>
      <w:r w:rsidR="008133C8" w:rsidRPr="00157131">
        <w:rPr>
          <w:rFonts w:ascii="Times New Roman" w:hAnsi="Times New Roman" w:cs="Times New Roman"/>
          <w:sz w:val="28"/>
          <w:szCs w:val="28"/>
        </w:rPr>
        <w:t>мягким</w:t>
      </w:r>
      <w:r w:rsidRPr="00157131">
        <w:rPr>
          <w:rFonts w:ascii="Times New Roman" w:hAnsi="Times New Roman" w:cs="Times New Roman"/>
          <w:sz w:val="28"/>
          <w:szCs w:val="28"/>
        </w:rPr>
        <w:t xml:space="preserve">  движением кисти пальцев и</w:t>
      </w:r>
      <w:r w:rsidR="008133C8" w:rsidRPr="00157131">
        <w:rPr>
          <w:rFonts w:ascii="Times New Roman" w:hAnsi="Times New Roman" w:cs="Times New Roman"/>
          <w:sz w:val="28"/>
          <w:szCs w:val="28"/>
        </w:rPr>
        <w:t xml:space="preserve"> ему придается обратное вращение. </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После выполнения броска рука как бы </w:t>
      </w:r>
      <w:r w:rsidR="00E97F86" w:rsidRPr="00157131">
        <w:rPr>
          <w:rFonts w:ascii="Times New Roman" w:hAnsi="Times New Roman" w:cs="Times New Roman"/>
          <w:sz w:val="28"/>
          <w:szCs w:val="28"/>
        </w:rPr>
        <w:t>сопровождает</w:t>
      </w:r>
      <w:r w:rsidRPr="00157131">
        <w:rPr>
          <w:rFonts w:ascii="Times New Roman" w:hAnsi="Times New Roman" w:cs="Times New Roman"/>
          <w:sz w:val="28"/>
          <w:szCs w:val="28"/>
        </w:rPr>
        <w:t xml:space="preserve"> мяч </w:t>
      </w:r>
      <w:r w:rsidR="00E97F86" w:rsidRPr="00157131">
        <w:rPr>
          <w:rFonts w:ascii="Times New Roman" w:hAnsi="Times New Roman" w:cs="Times New Roman"/>
          <w:sz w:val="28"/>
          <w:szCs w:val="28"/>
        </w:rPr>
        <w:t xml:space="preserve">к корзине, а затем расслабленно </w:t>
      </w:r>
      <w:r w:rsidRPr="00157131">
        <w:rPr>
          <w:rFonts w:ascii="Times New Roman" w:hAnsi="Times New Roman" w:cs="Times New Roman"/>
          <w:sz w:val="28"/>
          <w:szCs w:val="28"/>
        </w:rPr>
        <w:t>опускается вниз.</w:t>
      </w:r>
    </w:p>
    <w:p w:rsidR="008133C8" w:rsidRPr="00157131" w:rsidRDefault="008133C8"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Перед броском локти не разводить в стороны.</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Правая рука при броске п</w:t>
      </w:r>
      <w:r w:rsidR="00E97F86" w:rsidRPr="00157131">
        <w:rPr>
          <w:rFonts w:ascii="Times New Roman" w:hAnsi="Times New Roman" w:cs="Times New Roman"/>
          <w:sz w:val="28"/>
          <w:szCs w:val="28"/>
        </w:rPr>
        <w:t>олностью выпрямляется, кисть со</w:t>
      </w:r>
      <w:r w:rsidRPr="00157131">
        <w:rPr>
          <w:rFonts w:ascii="Times New Roman" w:hAnsi="Times New Roman" w:cs="Times New Roman"/>
          <w:sz w:val="28"/>
          <w:szCs w:val="28"/>
        </w:rPr>
        <w:t>вершает захлестывающее движение.</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Придерживающая рука в</w:t>
      </w:r>
      <w:r w:rsidR="00E97F86" w:rsidRPr="00157131">
        <w:rPr>
          <w:rFonts w:ascii="Times New Roman" w:hAnsi="Times New Roman" w:cs="Times New Roman"/>
          <w:sz w:val="28"/>
          <w:szCs w:val="28"/>
        </w:rPr>
        <w:t xml:space="preserve"> </w:t>
      </w:r>
      <w:r w:rsidRPr="00157131">
        <w:rPr>
          <w:rFonts w:ascii="Times New Roman" w:hAnsi="Times New Roman" w:cs="Times New Roman"/>
          <w:sz w:val="28"/>
          <w:szCs w:val="28"/>
        </w:rPr>
        <w:t>броске не участвует.</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E97F86"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10. </w:t>
      </w:r>
      <w:r w:rsidRPr="00157131">
        <w:rPr>
          <w:rFonts w:ascii="Times New Roman" w:hAnsi="Times New Roman" w:cs="Times New Roman"/>
          <w:b/>
          <w:sz w:val="28"/>
          <w:szCs w:val="28"/>
        </w:rPr>
        <w:t>Бросок одной рукой сверху.</w:t>
      </w:r>
      <w:r w:rsidRPr="00157131">
        <w:rPr>
          <w:rFonts w:ascii="Times New Roman" w:hAnsi="Times New Roman" w:cs="Times New Roman"/>
          <w:sz w:val="28"/>
          <w:szCs w:val="28"/>
        </w:rPr>
        <w:t xml:space="preserve"> Используется чаще других при атаке корзины в движении с близких дистанций и непосредственно из-под щита.</w:t>
      </w:r>
    </w:p>
    <w:p w:rsidR="00E97F86"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w:t>
      </w:r>
      <w:r w:rsidR="00E97F86" w:rsidRPr="00157131">
        <w:rPr>
          <w:rFonts w:ascii="Times New Roman" w:hAnsi="Times New Roman" w:cs="Times New Roman"/>
          <w:sz w:val="28"/>
          <w:szCs w:val="28"/>
          <w:u w:val="single"/>
        </w:rPr>
        <w:t xml:space="preserve"> фаза.</w:t>
      </w:r>
      <w:r w:rsidRPr="00157131">
        <w:rPr>
          <w:rFonts w:ascii="Times New Roman" w:hAnsi="Times New Roman" w:cs="Times New Roman"/>
          <w:sz w:val="28"/>
          <w:szCs w:val="28"/>
        </w:rPr>
        <w:t xml:space="preserve"> Мяч</w:t>
      </w:r>
      <w:r w:rsidR="00E97F86" w:rsidRPr="00157131">
        <w:rPr>
          <w:rFonts w:ascii="Times New Roman" w:hAnsi="Times New Roman" w:cs="Times New Roman"/>
          <w:sz w:val="28"/>
          <w:szCs w:val="28"/>
        </w:rPr>
        <w:t xml:space="preserve"> удерживаетс</w:t>
      </w:r>
      <w:r w:rsidRPr="00157131">
        <w:rPr>
          <w:rFonts w:ascii="Times New Roman" w:hAnsi="Times New Roman" w:cs="Times New Roman"/>
          <w:sz w:val="28"/>
          <w:szCs w:val="28"/>
        </w:rPr>
        <w:t xml:space="preserve">я на кисти </w:t>
      </w:r>
      <w:r w:rsidR="00E97F86" w:rsidRPr="00157131">
        <w:rPr>
          <w:rFonts w:ascii="Times New Roman" w:hAnsi="Times New Roman" w:cs="Times New Roman"/>
          <w:sz w:val="28"/>
          <w:szCs w:val="28"/>
        </w:rPr>
        <w:t xml:space="preserve">правой </w:t>
      </w:r>
      <w:r w:rsidRPr="00157131">
        <w:rPr>
          <w:rFonts w:ascii="Times New Roman" w:hAnsi="Times New Roman" w:cs="Times New Roman"/>
          <w:sz w:val="28"/>
          <w:szCs w:val="28"/>
        </w:rPr>
        <w:t>р</w:t>
      </w:r>
      <w:r w:rsidR="00E97F86" w:rsidRPr="00157131">
        <w:rPr>
          <w:rFonts w:ascii="Times New Roman" w:hAnsi="Times New Roman" w:cs="Times New Roman"/>
          <w:sz w:val="28"/>
          <w:szCs w:val="28"/>
        </w:rPr>
        <w:t>уки</w:t>
      </w:r>
      <w:r w:rsidRPr="00157131">
        <w:rPr>
          <w:rFonts w:ascii="Times New Roman" w:hAnsi="Times New Roman" w:cs="Times New Roman"/>
          <w:sz w:val="28"/>
          <w:szCs w:val="28"/>
        </w:rPr>
        <w:t xml:space="preserve"> </w:t>
      </w:r>
      <w:r w:rsidR="00E97F86" w:rsidRPr="00157131">
        <w:rPr>
          <w:rFonts w:ascii="Times New Roman" w:hAnsi="Times New Roman" w:cs="Times New Roman"/>
          <w:sz w:val="28"/>
          <w:szCs w:val="28"/>
        </w:rPr>
        <w:t>(кисть практически в горизонтальном положении)</w:t>
      </w:r>
      <w:r w:rsidRPr="00157131">
        <w:rPr>
          <w:rFonts w:ascii="Times New Roman" w:hAnsi="Times New Roman" w:cs="Times New Roman"/>
          <w:sz w:val="28"/>
          <w:szCs w:val="28"/>
        </w:rPr>
        <w:t xml:space="preserve"> </w:t>
      </w:r>
      <w:r w:rsidR="00E97F86" w:rsidRPr="00157131">
        <w:rPr>
          <w:rFonts w:ascii="Times New Roman" w:hAnsi="Times New Roman" w:cs="Times New Roman"/>
          <w:sz w:val="28"/>
          <w:szCs w:val="28"/>
        </w:rPr>
        <w:t>над головой. Локоть правой руки вынесен вперед в направлении прицела и находится под углом</w:t>
      </w:r>
      <w:r w:rsidRPr="00157131">
        <w:rPr>
          <w:rFonts w:ascii="Times New Roman" w:hAnsi="Times New Roman" w:cs="Times New Roman"/>
          <w:sz w:val="28"/>
          <w:szCs w:val="28"/>
        </w:rPr>
        <w:t xml:space="preserve"> </w:t>
      </w:r>
      <w:r w:rsidR="00E97F86" w:rsidRPr="00157131">
        <w:rPr>
          <w:rFonts w:ascii="Times New Roman" w:hAnsi="Times New Roman" w:cs="Times New Roman"/>
          <w:sz w:val="28"/>
          <w:szCs w:val="28"/>
        </w:rPr>
        <w:lastRenderedPageBreak/>
        <w:t>90</w:t>
      </w:r>
      <w:r w:rsidRPr="00157131">
        <w:rPr>
          <w:rFonts w:ascii="Times New Roman" w:hAnsi="Times New Roman" w:cs="Times New Roman"/>
          <w:sz w:val="28"/>
          <w:szCs w:val="28"/>
        </w:rPr>
        <w:t>˚</w:t>
      </w:r>
      <w:r w:rsidR="00E97F86" w:rsidRPr="00157131">
        <w:rPr>
          <w:rFonts w:ascii="Times New Roman" w:hAnsi="Times New Roman" w:cs="Times New Roman"/>
          <w:sz w:val="28"/>
          <w:szCs w:val="28"/>
        </w:rPr>
        <w:t>. Левая рука придерживает мяч сбоку, пальцы расставлены и направлены вверх. Ноги полусогнуты, правая нога на полшага впереди и тело развернуто вправо.</w:t>
      </w:r>
    </w:p>
    <w:p w:rsidR="00E97F86"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Одновременно с выпрямлением ног игрок направляет мяч в корзину выпрямлением правой руки вперед-вверх </w:t>
      </w:r>
      <w:r w:rsidR="00C25B0D" w:rsidRPr="00157131">
        <w:rPr>
          <w:rFonts w:ascii="Times New Roman" w:hAnsi="Times New Roman" w:cs="Times New Roman"/>
          <w:sz w:val="28"/>
          <w:szCs w:val="28"/>
        </w:rPr>
        <w:t>и</w:t>
      </w:r>
      <w:r w:rsidRPr="00157131">
        <w:rPr>
          <w:rFonts w:ascii="Times New Roman" w:hAnsi="Times New Roman" w:cs="Times New Roman"/>
          <w:sz w:val="28"/>
          <w:szCs w:val="28"/>
        </w:rPr>
        <w:t xml:space="preserve"> энергичным, </w:t>
      </w:r>
      <w:r w:rsidR="00C25B0D" w:rsidRPr="00157131">
        <w:rPr>
          <w:rFonts w:ascii="Times New Roman" w:hAnsi="Times New Roman" w:cs="Times New Roman"/>
          <w:sz w:val="28"/>
          <w:szCs w:val="28"/>
        </w:rPr>
        <w:t>но плавным движением кисти и пальцев.</w:t>
      </w:r>
      <w:r w:rsidRPr="00157131">
        <w:rPr>
          <w:rFonts w:ascii="Times New Roman" w:hAnsi="Times New Roman" w:cs="Times New Roman"/>
          <w:sz w:val="28"/>
          <w:szCs w:val="28"/>
        </w:rPr>
        <w:t xml:space="preserve"> Мячу придается обратное вращение. Левую руку снимают с мяча в момент начала движения кисти правой.</w:t>
      </w:r>
    </w:p>
    <w:p w:rsidR="00E97F86"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Бросающая рука сопровождает мяч до </w:t>
      </w:r>
      <w:r w:rsidR="00C25B0D" w:rsidRPr="00157131">
        <w:rPr>
          <w:rFonts w:ascii="Times New Roman" w:hAnsi="Times New Roman" w:cs="Times New Roman"/>
          <w:sz w:val="28"/>
          <w:szCs w:val="28"/>
        </w:rPr>
        <w:t>полного выпрямления</w:t>
      </w:r>
      <w:r w:rsidRPr="00157131">
        <w:rPr>
          <w:rFonts w:ascii="Times New Roman" w:hAnsi="Times New Roman" w:cs="Times New Roman"/>
          <w:sz w:val="28"/>
          <w:szCs w:val="28"/>
        </w:rPr>
        <w:t xml:space="preserve"> (указательный палец должен точно указывать на кольцо), а затем свободно опускается.</w:t>
      </w:r>
    </w:p>
    <w:p w:rsidR="00E97F86" w:rsidRPr="00157131" w:rsidRDefault="00E97F86"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E97F86"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Локти не разводить в стороны.</w:t>
      </w:r>
    </w:p>
    <w:p w:rsidR="00E97F86"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Левая рука не мешает броску и располагается сбоку от мяча.</w:t>
      </w:r>
    </w:p>
    <w:p w:rsidR="008133C8" w:rsidRPr="00157131" w:rsidRDefault="00E97F8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Обязательно сгибать ноги.</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11. </w:t>
      </w:r>
      <w:r w:rsidRPr="00157131">
        <w:rPr>
          <w:rFonts w:ascii="Times New Roman" w:hAnsi="Times New Roman" w:cs="Times New Roman"/>
          <w:b/>
          <w:sz w:val="28"/>
          <w:szCs w:val="28"/>
        </w:rPr>
        <w:t>Бросок двумя руками от груди.</w:t>
      </w:r>
      <w:r w:rsidRPr="00157131">
        <w:rPr>
          <w:rFonts w:ascii="Times New Roman" w:hAnsi="Times New Roman" w:cs="Times New Roman"/>
          <w:sz w:val="28"/>
          <w:szCs w:val="28"/>
        </w:rPr>
        <w:t xml:space="preserve">  Преимущественно используют для атаки корзины с дальних дистанций, если нет активного противодействия защитника. Этот способ броска занимающиеся осваивают наиболее быстро, поскольку его структура близка к структуре передачи мяча тем же способом.</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 бросков.</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 освоить принцип навесного броска с траекторией (передача одной рукой от плеча друг другу по высокой траектории).</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На расстоянии одного метра от щита, броски сериями справа, по центру и слева, через щит.</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расстояние увеличить.</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Броски по точкам (два попадания, переход на следующую точку).</w:t>
      </w:r>
    </w:p>
    <w:p w:rsidR="008133C8"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Броски с противодействием пассивного и активного защитника.</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12. </w:t>
      </w:r>
      <w:r w:rsidRPr="00157131">
        <w:rPr>
          <w:rFonts w:ascii="Times New Roman" w:hAnsi="Times New Roman" w:cs="Times New Roman"/>
          <w:b/>
          <w:sz w:val="28"/>
          <w:szCs w:val="28"/>
        </w:rPr>
        <w:t>Броски мяча в движении.</w:t>
      </w:r>
      <w:r w:rsidRPr="00157131">
        <w:rPr>
          <w:rFonts w:ascii="Times New Roman" w:hAnsi="Times New Roman" w:cs="Times New Roman"/>
          <w:sz w:val="28"/>
          <w:szCs w:val="28"/>
        </w:rPr>
        <w:t xml:space="preserve"> Этот технический прием включает в себя комплекс из двух шагов и броска мяча любым из  перечисленных ниже способов. Прежде чем переходить к </w:t>
      </w:r>
      <w:r w:rsidR="0095719C" w:rsidRPr="00157131">
        <w:rPr>
          <w:rFonts w:ascii="Times New Roman" w:hAnsi="Times New Roman" w:cs="Times New Roman"/>
          <w:sz w:val="28"/>
          <w:szCs w:val="28"/>
        </w:rPr>
        <w:t>освоению</w:t>
      </w:r>
      <w:r w:rsidRPr="00157131">
        <w:rPr>
          <w:rFonts w:ascii="Times New Roman" w:hAnsi="Times New Roman" w:cs="Times New Roman"/>
          <w:sz w:val="28"/>
          <w:szCs w:val="28"/>
        </w:rPr>
        <w:t xml:space="preserve"> броска мяча в движении, необходимо добиться хорошего выполнения этих приемов. Бросок мяча в движении может быть выполнен как после ведения, так и после передачи партнера.</w:t>
      </w:r>
    </w:p>
    <w:p w:rsidR="00C25B0D" w:rsidRPr="00157131" w:rsidRDefault="00C25B0D"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Не нарушать ритм двух шагов.</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Первый шаг выполняется правой, а второй - левой ногой (для «левшей» наоборот и они располагаются с левой стороны от щита).</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Направление прыжка вперед-вверх.</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4. Избегать поперечных раскачиваний мяча в момент выноса его в исходное положение.</w:t>
      </w:r>
    </w:p>
    <w:p w:rsidR="008133C8"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Выпускать мяч в наивысшей точке прыжка.</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8133C8" w:rsidRPr="00157131" w:rsidRDefault="00C25B0D" w:rsidP="00FA0BA9">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Бросок мяча в движении может быть выполнен тремя основными  способами. Мы рекомендуем  начинать </w:t>
      </w:r>
      <w:r w:rsidR="0095719C" w:rsidRPr="00157131">
        <w:rPr>
          <w:rFonts w:ascii="Times New Roman" w:hAnsi="Times New Roman" w:cs="Times New Roman"/>
          <w:i/>
          <w:sz w:val="28"/>
          <w:szCs w:val="28"/>
        </w:rPr>
        <w:t xml:space="preserve">спортивную подготовку </w:t>
      </w:r>
      <w:r w:rsidRPr="00157131">
        <w:rPr>
          <w:rFonts w:ascii="Times New Roman" w:hAnsi="Times New Roman" w:cs="Times New Roman"/>
          <w:i/>
          <w:sz w:val="28"/>
          <w:szCs w:val="28"/>
        </w:rPr>
        <w:t>с первого и заканчивать последним.</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i/>
          <w:sz w:val="28"/>
          <w:szCs w:val="28"/>
        </w:rPr>
        <w:t>Одной рукой от плеча</w:t>
      </w:r>
      <w:r w:rsidRPr="00157131">
        <w:rPr>
          <w:rFonts w:ascii="Times New Roman" w:hAnsi="Times New Roman" w:cs="Times New Roman"/>
          <w:sz w:val="28"/>
          <w:szCs w:val="28"/>
        </w:rPr>
        <w:t>. Способ выполнения описан выше в п. 9.</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i/>
          <w:sz w:val="28"/>
          <w:szCs w:val="28"/>
        </w:rPr>
        <w:t>Одной рукой сверху</w:t>
      </w:r>
      <w:r w:rsidRPr="00157131">
        <w:rPr>
          <w:rFonts w:ascii="Times New Roman" w:hAnsi="Times New Roman" w:cs="Times New Roman"/>
          <w:sz w:val="28"/>
          <w:szCs w:val="28"/>
        </w:rPr>
        <w:t xml:space="preserve">. Способ описан в п. 10. </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Pr="00157131">
        <w:rPr>
          <w:rFonts w:ascii="Times New Roman" w:hAnsi="Times New Roman" w:cs="Times New Roman"/>
          <w:i/>
          <w:sz w:val="28"/>
          <w:szCs w:val="28"/>
        </w:rPr>
        <w:t>Бросок двумя руками снизу</w:t>
      </w:r>
      <w:r w:rsidRPr="00157131">
        <w:rPr>
          <w:rFonts w:ascii="Times New Roman" w:hAnsi="Times New Roman" w:cs="Times New Roman"/>
          <w:sz w:val="28"/>
          <w:szCs w:val="28"/>
        </w:rPr>
        <w:t>. Выполняется преимущественно при стремительных подходах к щиту и атаках кольца в затяжном прыжке, под руками накрывающего мяч защитника.</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Игрок получает мяч в движении (в момент передачи, под правую или левую ногу) или берет его в руки (после ведения под правую ногу), а затем делает широкий шаг другой ногой и выполняет прыжок к щиту.</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Игрок максимально вытягивается к щиту, выносит к корзине прямые руки, мяч выпускается с кончиков паль</w:t>
      </w:r>
      <w:r w:rsidR="006C3756" w:rsidRPr="00157131">
        <w:rPr>
          <w:rFonts w:ascii="Times New Roman" w:hAnsi="Times New Roman" w:cs="Times New Roman"/>
          <w:sz w:val="28"/>
          <w:szCs w:val="28"/>
        </w:rPr>
        <w:t>цев в самой высокой точке</w:t>
      </w:r>
      <w:r w:rsidRPr="00157131">
        <w:rPr>
          <w:rFonts w:ascii="Times New Roman" w:hAnsi="Times New Roman" w:cs="Times New Roman"/>
          <w:sz w:val="28"/>
          <w:szCs w:val="28"/>
        </w:rPr>
        <w:t xml:space="preserve"> пры</w:t>
      </w:r>
      <w:r w:rsidR="006C3756" w:rsidRPr="00157131">
        <w:rPr>
          <w:rFonts w:ascii="Times New Roman" w:hAnsi="Times New Roman" w:cs="Times New Roman"/>
          <w:sz w:val="28"/>
          <w:szCs w:val="28"/>
        </w:rPr>
        <w:t>жка, причем добавочным</w:t>
      </w:r>
      <w:r w:rsidRPr="00157131">
        <w:rPr>
          <w:rFonts w:ascii="Times New Roman" w:hAnsi="Times New Roman" w:cs="Times New Roman"/>
          <w:sz w:val="28"/>
          <w:szCs w:val="28"/>
        </w:rPr>
        <w:t xml:space="preserve"> движением кистей и пальцев ему придается обратное вращение.</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Руки, как бы сопровождая мяч, подни</w:t>
      </w:r>
      <w:r w:rsidR="006C3756" w:rsidRPr="00157131">
        <w:rPr>
          <w:rFonts w:ascii="Times New Roman" w:hAnsi="Times New Roman" w:cs="Times New Roman"/>
          <w:sz w:val="28"/>
          <w:szCs w:val="28"/>
        </w:rPr>
        <w:t>маются вверх без напряжения. Игрок приземляется на</w:t>
      </w:r>
      <w:r w:rsidRPr="00157131">
        <w:rPr>
          <w:rFonts w:ascii="Times New Roman" w:hAnsi="Times New Roman" w:cs="Times New Roman"/>
          <w:sz w:val="28"/>
          <w:szCs w:val="28"/>
        </w:rPr>
        <w:t xml:space="preserve"> согнутые ноги и принимает положение равновесия. </w:t>
      </w:r>
    </w:p>
    <w:p w:rsidR="00C25B0D" w:rsidRPr="00157131" w:rsidRDefault="00C25B0D"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C25B0D" w:rsidRPr="00157131" w:rsidRDefault="00C25B0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Руки должны оставаться прямыми на протяжении всего броска.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 броска мяча в движении.</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0095719C" w:rsidRPr="00157131">
        <w:rPr>
          <w:rFonts w:ascii="Times New Roman" w:hAnsi="Times New Roman" w:cs="Times New Roman"/>
          <w:sz w:val="28"/>
          <w:szCs w:val="28"/>
        </w:rPr>
        <w:t>Освоение</w:t>
      </w:r>
      <w:r w:rsidRPr="00157131">
        <w:rPr>
          <w:rFonts w:ascii="Times New Roman" w:hAnsi="Times New Roman" w:cs="Times New Roman"/>
          <w:sz w:val="28"/>
          <w:szCs w:val="28"/>
        </w:rPr>
        <w:t xml:space="preserve"> дву</w:t>
      </w:r>
      <w:r w:rsidR="0095719C" w:rsidRPr="00157131">
        <w:rPr>
          <w:rFonts w:ascii="Times New Roman" w:hAnsi="Times New Roman" w:cs="Times New Roman"/>
          <w:sz w:val="28"/>
          <w:szCs w:val="28"/>
        </w:rPr>
        <w:t>х</w:t>
      </w:r>
      <w:r w:rsidRPr="00157131">
        <w:rPr>
          <w:rFonts w:ascii="Times New Roman" w:hAnsi="Times New Roman" w:cs="Times New Roman"/>
          <w:sz w:val="28"/>
          <w:szCs w:val="28"/>
        </w:rPr>
        <w:t xml:space="preserve"> шаг</w:t>
      </w:r>
      <w:r w:rsidR="0095719C" w:rsidRPr="00157131">
        <w:rPr>
          <w:rFonts w:ascii="Times New Roman" w:hAnsi="Times New Roman" w:cs="Times New Roman"/>
          <w:sz w:val="28"/>
          <w:szCs w:val="28"/>
        </w:rPr>
        <w:t>ов</w:t>
      </w:r>
      <w:r w:rsidRPr="00157131">
        <w:rPr>
          <w:rFonts w:ascii="Times New Roman" w:hAnsi="Times New Roman" w:cs="Times New Roman"/>
          <w:sz w:val="28"/>
          <w:szCs w:val="28"/>
        </w:rPr>
        <w:t>:</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стоя на скамейке, спрыгнуть вперед на правую ногу, затем </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сделать шаг левой (носок повернут вовнутрь), остановиться;</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то же, но с имитацией броска (вынести правое колено вперед одновременно с броском);</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шагом до скамейки, перепрыгнуть ее правой ногой, шаг левой, имитация броска;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то же, но бегом;</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 то же, но с ведением мяча (вначале шагом, постепенно увеличивая темп);</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е) во время бега, по сигналу остановка в два шага;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ж) то же, но бег с ведением мяча.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0095719C" w:rsidRPr="00157131">
        <w:rPr>
          <w:rFonts w:ascii="Times New Roman" w:hAnsi="Times New Roman" w:cs="Times New Roman"/>
          <w:sz w:val="28"/>
          <w:szCs w:val="28"/>
        </w:rPr>
        <w:t>Освоение</w:t>
      </w:r>
      <w:r w:rsidRPr="00157131">
        <w:rPr>
          <w:rFonts w:ascii="Times New Roman" w:hAnsi="Times New Roman" w:cs="Times New Roman"/>
          <w:sz w:val="28"/>
          <w:szCs w:val="28"/>
        </w:rPr>
        <w:t xml:space="preserve"> броскам с близкой дистанции, способом через щит. </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Тренер (преподаватель) или занимающийся стоит спиной к щиту на  середине трапеции, держит мяч на вытянутой руке, </w:t>
      </w:r>
      <w:r w:rsidR="0095719C" w:rsidRPr="00157131">
        <w:rPr>
          <w:rFonts w:ascii="Times New Roman" w:hAnsi="Times New Roman" w:cs="Times New Roman"/>
          <w:sz w:val="28"/>
          <w:szCs w:val="28"/>
        </w:rPr>
        <w:t>занимающиеся</w:t>
      </w:r>
      <w:r w:rsidRPr="00157131">
        <w:rPr>
          <w:rFonts w:ascii="Times New Roman" w:hAnsi="Times New Roman" w:cs="Times New Roman"/>
          <w:sz w:val="28"/>
          <w:szCs w:val="28"/>
        </w:rPr>
        <w:t xml:space="preserve"> располагаются у центральной линии, справа от щита. Первый игрок бежит, берет мяч с руки, делает два шага и бросок. Мяч может быть у каждого игрока в колонне, но до начала движения игрок делает передачу тренеру, чтобы  он занял исходное положение.</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мяч подбрасывается вверх или ударяется о пол.</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мяч передается сбоку.</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Ведение на месте - два шага - бросок.</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Ведение мяча шагом - бросок в движении. Постепенно переходить на бег во время ведения.</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8. Все то же, с 3 по 7пункты, но по центру и слева от щита.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9. Бросок мяча в движении после обводки препятствия.</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10. Бросок мяча в движении при обыгрывании пассивного и активного защитника.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11. Выполнение броска в условиях, приближенных к игровым действиям.</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14. </w:t>
      </w:r>
      <w:r w:rsidRPr="00157131">
        <w:rPr>
          <w:rFonts w:ascii="Times New Roman" w:hAnsi="Times New Roman" w:cs="Times New Roman"/>
          <w:b/>
          <w:sz w:val="28"/>
          <w:szCs w:val="28"/>
        </w:rPr>
        <w:t>Бросок одной рукой сверху в прыжке.</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Игрок получает мяч в движении или ловит его после движения и сразу выполняет стопорящий шаг левой ногой (ставя ее перекатом с пятки на носок). Затем приставляет к ней правую ногу, разгибая локти, выносит мяч на правой руке над головой, поддерживая его сбоку левой.</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Игрок выпрыгивает толчком двумя ногами, при этом туловище развернуто прямо к кольцу, ноги слегка согнуты. Мяч выпускается резким разгибательным движением правой руки в наивысшей точке прыжка.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Нападающий приземляется и плавно переходит к другим техническим действиям.</w:t>
      </w:r>
    </w:p>
    <w:p w:rsidR="006C3756" w:rsidRPr="00157131" w:rsidRDefault="006C3756"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Прыжок выполнять вертикально вверх (не заваливаясь в стороны).</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Ноги во время прыжка вместе.</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Мяч выпускать в наивысшей точке прыжка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p>
    <w:p w:rsidR="006C3756" w:rsidRPr="00157131" w:rsidRDefault="006C3756" w:rsidP="00FA0BA9">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Прежде чем переходить к </w:t>
      </w:r>
      <w:r w:rsidR="0095719C" w:rsidRPr="00157131">
        <w:rPr>
          <w:rFonts w:ascii="Times New Roman" w:hAnsi="Times New Roman" w:cs="Times New Roman"/>
          <w:i/>
          <w:sz w:val="28"/>
          <w:szCs w:val="28"/>
        </w:rPr>
        <w:t>освоению</w:t>
      </w:r>
      <w:r w:rsidRPr="00157131">
        <w:rPr>
          <w:rFonts w:ascii="Times New Roman" w:hAnsi="Times New Roman" w:cs="Times New Roman"/>
          <w:i/>
          <w:sz w:val="28"/>
          <w:szCs w:val="28"/>
        </w:rPr>
        <w:t xml:space="preserve"> данному техническому приему необходимо, чтобы бросок мяча от головы сверху был твердо освоен.</w:t>
      </w:r>
    </w:p>
    <w:p w:rsidR="008133C8" w:rsidRPr="00157131" w:rsidRDefault="008133C8" w:rsidP="00FA0BA9">
      <w:pPr>
        <w:autoSpaceDE w:val="0"/>
        <w:autoSpaceDN w:val="0"/>
        <w:adjustRightInd w:val="0"/>
        <w:spacing w:after="0"/>
        <w:ind w:firstLine="709"/>
        <w:jc w:val="both"/>
        <w:rPr>
          <w:rFonts w:ascii="Times New Roman" w:hAnsi="Times New Roman" w:cs="Times New Roman"/>
          <w:sz w:val="28"/>
          <w:szCs w:val="28"/>
        </w:rPr>
      </w:pP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lastRenderedPageBreak/>
        <w:t xml:space="preserve">Упражнения для </w:t>
      </w:r>
      <w:r w:rsidR="0095719C" w:rsidRPr="00157131">
        <w:rPr>
          <w:rFonts w:ascii="Times New Roman" w:hAnsi="Times New Roman" w:cs="Times New Roman"/>
          <w:sz w:val="28"/>
          <w:szCs w:val="28"/>
          <w:u w:val="single"/>
        </w:rPr>
        <w:t>освоения</w:t>
      </w:r>
      <w:r w:rsidRPr="00157131">
        <w:rPr>
          <w:rFonts w:ascii="Times New Roman" w:hAnsi="Times New Roman" w:cs="Times New Roman"/>
          <w:sz w:val="28"/>
          <w:szCs w:val="28"/>
          <w:u w:val="single"/>
        </w:rPr>
        <w:t xml:space="preserve"> и совершенствования броска в прыжке.</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Все упражнения, предназначенные для совершенствования броска одной рукой сверху.</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0095719C" w:rsidRPr="00157131">
        <w:rPr>
          <w:rFonts w:ascii="Times New Roman" w:hAnsi="Times New Roman" w:cs="Times New Roman"/>
          <w:sz w:val="28"/>
          <w:szCs w:val="28"/>
        </w:rPr>
        <w:t>Освоения</w:t>
      </w:r>
      <w:r w:rsidRPr="00157131">
        <w:rPr>
          <w:rFonts w:ascii="Times New Roman" w:hAnsi="Times New Roman" w:cs="Times New Roman"/>
          <w:sz w:val="28"/>
          <w:szCs w:val="28"/>
        </w:rPr>
        <w:t xml:space="preserve"> прыжк</w:t>
      </w:r>
      <w:r w:rsidR="0095719C" w:rsidRPr="00157131">
        <w:rPr>
          <w:rFonts w:ascii="Times New Roman" w:hAnsi="Times New Roman" w:cs="Times New Roman"/>
          <w:sz w:val="28"/>
          <w:szCs w:val="28"/>
        </w:rPr>
        <w:t>а</w:t>
      </w:r>
      <w:r w:rsidRPr="00157131">
        <w:rPr>
          <w:rFonts w:ascii="Times New Roman" w:hAnsi="Times New Roman" w:cs="Times New Roman"/>
          <w:sz w:val="28"/>
          <w:szCs w:val="28"/>
        </w:rPr>
        <w:t>:</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а) стоя на скамейке - прыжок вверх-вперед с имитацией броска;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то же, но с броском мяча;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стоя на месте - стопорящий шаг левой ногой, приставить к ней правую, выпрыгнуть вверх (руки вынести  для  имитации броска);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то же, но в парах с передачей мяча партнеру, придавая ему траекторию броска.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Стоя на месте, бросок мяча в прыжке в кольцо с близкой и  средней дистанций. По мере овладения этими навыками необходимо увеличивать расстояние до щита.</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В парах - ведение мяча на месте, ловля, два стопорящих шага, прыжок и бросок партнеру.</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ведение мяча в движении. Темп движения постепенно увеличивать, направление движения изменять.</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В парах - один начинает бег, снимает мяч с руки партнера, выполняет два стопорящих шага и выполняет бросок в прыжке вверх-вперед.</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То же, но ловя мяч двумя руками.</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последовательно п. 4, 5, 6, 7, но с броском в кольцо.</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p>
    <w:p w:rsidR="006C3756" w:rsidRPr="00157131" w:rsidRDefault="006C3756" w:rsidP="00FA0BA9">
      <w:pPr>
        <w:autoSpaceDE w:val="0"/>
        <w:autoSpaceDN w:val="0"/>
        <w:adjustRightInd w:val="0"/>
        <w:spacing w:after="0"/>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ТЕХНИКА ЗАЩИТЫ</w:t>
      </w:r>
    </w:p>
    <w:p w:rsidR="006C3756" w:rsidRPr="00157131" w:rsidRDefault="006C3756"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Техника передвижений</w:t>
      </w: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Технические приемы дейст</w:t>
      </w:r>
      <w:r w:rsidR="00B76BEE" w:rsidRPr="00157131">
        <w:rPr>
          <w:rFonts w:ascii="Times New Roman" w:hAnsi="Times New Roman" w:cs="Times New Roman"/>
          <w:sz w:val="28"/>
          <w:szCs w:val="28"/>
        </w:rPr>
        <w:t>вий защитников аналогичны технике передвижений</w:t>
      </w:r>
      <w:r w:rsidRPr="00157131">
        <w:rPr>
          <w:rFonts w:ascii="Times New Roman" w:hAnsi="Times New Roman" w:cs="Times New Roman"/>
          <w:sz w:val="28"/>
          <w:szCs w:val="28"/>
        </w:rPr>
        <w:t xml:space="preserve"> нап</w:t>
      </w:r>
      <w:r w:rsidR="00B76BEE" w:rsidRPr="00157131">
        <w:rPr>
          <w:rFonts w:ascii="Times New Roman" w:hAnsi="Times New Roman" w:cs="Times New Roman"/>
          <w:sz w:val="28"/>
          <w:szCs w:val="28"/>
        </w:rPr>
        <w:t>адающих, но преимущественно с</w:t>
      </w:r>
      <w:r w:rsidRPr="00157131">
        <w:rPr>
          <w:rFonts w:ascii="Times New Roman" w:hAnsi="Times New Roman" w:cs="Times New Roman"/>
          <w:sz w:val="28"/>
          <w:szCs w:val="28"/>
        </w:rPr>
        <w:t xml:space="preserve"> активной опекой соперника,</w:t>
      </w:r>
      <w:r w:rsidR="00B76BEE"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владеющего мячом и без мяча. Данные приемы предназначены для эффективной защиты кольца. </w:t>
      </w:r>
    </w:p>
    <w:p w:rsidR="006C3756" w:rsidRPr="00157131" w:rsidRDefault="006C3756" w:rsidP="00FA0BA9">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Техника овладения мячом и противодействия</w:t>
      </w:r>
      <w:r w:rsidR="00B76BEE" w:rsidRPr="00157131">
        <w:rPr>
          <w:rFonts w:ascii="Times New Roman" w:hAnsi="Times New Roman" w:cs="Times New Roman"/>
          <w:b/>
          <w:sz w:val="28"/>
          <w:szCs w:val="28"/>
        </w:rPr>
        <w:t>.</w:t>
      </w:r>
    </w:p>
    <w:p w:rsidR="006C3756"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sz w:val="28"/>
          <w:szCs w:val="28"/>
          <w:u w:val="single"/>
        </w:rPr>
        <w:t>Вырывание мяча</w:t>
      </w:r>
      <w:r w:rsidRPr="00157131">
        <w:rPr>
          <w:rFonts w:ascii="Times New Roman" w:hAnsi="Times New Roman" w:cs="Times New Roman"/>
          <w:sz w:val="28"/>
          <w:szCs w:val="28"/>
        </w:rPr>
        <w:t>. Если защитнику удалось</w:t>
      </w:r>
      <w:r w:rsidR="006C3756" w:rsidRPr="00157131">
        <w:rPr>
          <w:rFonts w:ascii="Times New Roman" w:hAnsi="Times New Roman" w:cs="Times New Roman"/>
          <w:sz w:val="28"/>
          <w:szCs w:val="28"/>
        </w:rPr>
        <w:t xml:space="preserve"> захватить мяч, </w:t>
      </w:r>
      <w:r w:rsidRPr="00157131">
        <w:rPr>
          <w:rFonts w:ascii="Times New Roman" w:hAnsi="Times New Roman" w:cs="Times New Roman"/>
          <w:sz w:val="28"/>
          <w:szCs w:val="28"/>
        </w:rPr>
        <w:t xml:space="preserve">то прежде всего необходимо </w:t>
      </w:r>
      <w:r w:rsidR="006C3756" w:rsidRPr="00157131">
        <w:rPr>
          <w:rFonts w:ascii="Times New Roman" w:hAnsi="Times New Roman" w:cs="Times New Roman"/>
          <w:sz w:val="28"/>
          <w:szCs w:val="28"/>
        </w:rPr>
        <w:t>попыта</w:t>
      </w:r>
      <w:r w:rsidRPr="00157131">
        <w:rPr>
          <w:rFonts w:ascii="Times New Roman" w:hAnsi="Times New Roman" w:cs="Times New Roman"/>
          <w:sz w:val="28"/>
          <w:szCs w:val="28"/>
        </w:rPr>
        <w:t>ться вырвать его из рук со</w:t>
      </w:r>
      <w:r w:rsidR="006C3756" w:rsidRPr="00157131">
        <w:rPr>
          <w:rFonts w:ascii="Times New Roman" w:hAnsi="Times New Roman" w:cs="Times New Roman"/>
          <w:sz w:val="28"/>
          <w:szCs w:val="28"/>
        </w:rPr>
        <w:t>перника. Для этого нужно захватить мяч как можно глубже двумя руками, а затем резко рвануть к</w:t>
      </w:r>
      <w:r w:rsidRPr="00157131">
        <w:rPr>
          <w:rFonts w:ascii="Times New Roman" w:hAnsi="Times New Roman" w:cs="Times New Roman"/>
          <w:sz w:val="28"/>
          <w:szCs w:val="28"/>
        </w:rPr>
        <w:t xml:space="preserve"> себе, сделав одновременно поворот туловищем. Мяч надо поворачивать вокруг</w:t>
      </w:r>
      <w:r w:rsidR="006C3756" w:rsidRPr="00157131">
        <w:rPr>
          <w:rFonts w:ascii="Times New Roman" w:hAnsi="Times New Roman" w:cs="Times New Roman"/>
          <w:sz w:val="28"/>
          <w:szCs w:val="28"/>
        </w:rPr>
        <w:t xml:space="preserve"> горизонтальной оси, что облегчает преодоление сопротивления противника.</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8F37FD" w:rsidRPr="00157131">
        <w:rPr>
          <w:rFonts w:ascii="Times New Roman" w:hAnsi="Times New Roman" w:cs="Times New Roman"/>
          <w:sz w:val="28"/>
          <w:szCs w:val="28"/>
        </w:rPr>
        <w:t>преподавания</w:t>
      </w:r>
      <w:r w:rsidRPr="00157131">
        <w:rPr>
          <w:rFonts w:ascii="Times New Roman" w:hAnsi="Times New Roman" w:cs="Times New Roman"/>
          <w:sz w:val="28"/>
          <w:szCs w:val="28"/>
        </w:rPr>
        <w:t>.</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В парах </w:t>
      </w:r>
      <w:r w:rsidR="008F37FD" w:rsidRPr="00157131">
        <w:rPr>
          <w:rFonts w:ascii="Times New Roman" w:hAnsi="Times New Roman" w:cs="Times New Roman"/>
          <w:sz w:val="28"/>
          <w:szCs w:val="28"/>
        </w:rPr>
        <w:t xml:space="preserve">- </w:t>
      </w:r>
      <w:r w:rsidRPr="00157131">
        <w:rPr>
          <w:rFonts w:ascii="Times New Roman" w:hAnsi="Times New Roman" w:cs="Times New Roman"/>
          <w:sz w:val="28"/>
          <w:szCs w:val="28"/>
        </w:rPr>
        <w:t>один игрок захватывает мяч из рук нападающего и вырывает его вращением туловища.</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2. То же, но нападающий вы</w:t>
      </w:r>
      <w:r w:rsidR="008F37FD" w:rsidRPr="00157131">
        <w:rPr>
          <w:rFonts w:ascii="Times New Roman" w:hAnsi="Times New Roman" w:cs="Times New Roman"/>
          <w:sz w:val="28"/>
          <w:szCs w:val="28"/>
        </w:rPr>
        <w:t>полняет поворот на месте. Защит</w:t>
      </w:r>
      <w:r w:rsidRPr="00157131">
        <w:rPr>
          <w:rFonts w:ascii="Times New Roman" w:hAnsi="Times New Roman" w:cs="Times New Roman"/>
          <w:sz w:val="28"/>
          <w:szCs w:val="28"/>
        </w:rPr>
        <w:t>ник пытается захватить мяч и вырвать его.</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Вырывание мяча в условиях,</w:t>
      </w:r>
      <w:r w:rsidR="008F37FD" w:rsidRPr="00157131">
        <w:rPr>
          <w:rFonts w:ascii="Times New Roman" w:hAnsi="Times New Roman" w:cs="Times New Roman"/>
          <w:sz w:val="28"/>
          <w:szCs w:val="28"/>
        </w:rPr>
        <w:t xml:space="preserve"> </w:t>
      </w:r>
      <w:r w:rsidRPr="00157131">
        <w:rPr>
          <w:rFonts w:ascii="Times New Roman" w:hAnsi="Times New Roman" w:cs="Times New Roman"/>
          <w:sz w:val="28"/>
          <w:szCs w:val="28"/>
        </w:rPr>
        <w:t>приближенных к игровым.</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B76BEE"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sz w:val="28"/>
          <w:szCs w:val="28"/>
          <w:u w:val="single"/>
        </w:rPr>
        <w:t>Выбивание мяча из рук соперника.</w:t>
      </w:r>
      <w:r w:rsidRPr="00157131">
        <w:rPr>
          <w:rFonts w:ascii="Times New Roman" w:hAnsi="Times New Roman" w:cs="Times New Roman"/>
          <w:sz w:val="28"/>
          <w:szCs w:val="28"/>
        </w:rPr>
        <w:t xml:space="preserve"> Защитник</w:t>
      </w:r>
      <w:r w:rsidR="00B76BEE" w:rsidRPr="00157131">
        <w:rPr>
          <w:rFonts w:ascii="Times New Roman" w:hAnsi="Times New Roman" w:cs="Times New Roman"/>
          <w:sz w:val="28"/>
          <w:szCs w:val="28"/>
        </w:rPr>
        <w:t xml:space="preserve"> сближается с нападающим, активно препятствует его действиям с мячом. Для этого он выполняет глубокие выпады с вытянутой рукой к мячу, отступая затем в исходную п</w:t>
      </w:r>
      <w:r w:rsidRPr="00157131">
        <w:rPr>
          <w:rFonts w:ascii="Times New Roman" w:hAnsi="Times New Roman" w:cs="Times New Roman"/>
          <w:sz w:val="28"/>
          <w:szCs w:val="28"/>
        </w:rPr>
        <w:t>озицию. В удобный момент выбивание</w:t>
      </w:r>
      <w:r w:rsidR="00B76BEE" w:rsidRPr="00157131">
        <w:rPr>
          <w:rFonts w:ascii="Times New Roman" w:hAnsi="Times New Roman" w:cs="Times New Roman"/>
          <w:sz w:val="28"/>
          <w:szCs w:val="28"/>
        </w:rPr>
        <w:t xml:space="preserve"> осуществляется резким (с</w:t>
      </w:r>
      <w:r w:rsidRPr="00157131">
        <w:rPr>
          <w:rFonts w:ascii="Times New Roman" w:hAnsi="Times New Roman" w:cs="Times New Roman"/>
          <w:sz w:val="28"/>
          <w:szCs w:val="28"/>
        </w:rPr>
        <w:t>верху или снизу) коротким движе</w:t>
      </w:r>
      <w:r w:rsidR="00B76BEE" w:rsidRPr="00157131">
        <w:rPr>
          <w:rFonts w:ascii="Times New Roman" w:hAnsi="Times New Roman" w:cs="Times New Roman"/>
          <w:sz w:val="28"/>
          <w:szCs w:val="28"/>
        </w:rPr>
        <w:t>нием кистью с плотно прижа</w:t>
      </w:r>
      <w:r w:rsidRPr="00157131">
        <w:rPr>
          <w:rFonts w:ascii="Times New Roman" w:hAnsi="Times New Roman" w:cs="Times New Roman"/>
          <w:sz w:val="28"/>
          <w:szCs w:val="28"/>
        </w:rPr>
        <w:t>тыми пальцами. Рекомендуется вы</w:t>
      </w:r>
      <w:r w:rsidR="00B76BEE" w:rsidRPr="00157131">
        <w:rPr>
          <w:rFonts w:ascii="Times New Roman" w:hAnsi="Times New Roman" w:cs="Times New Roman"/>
          <w:sz w:val="28"/>
          <w:szCs w:val="28"/>
        </w:rPr>
        <w:t>бивать мяч в момент ловли и преимущественно снизу.</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8F37FD" w:rsidRPr="00157131">
        <w:rPr>
          <w:rFonts w:ascii="Times New Roman" w:hAnsi="Times New Roman" w:cs="Times New Roman"/>
          <w:sz w:val="28"/>
          <w:szCs w:val="28"/>
        </w:rPr>
        <w:t>преподавания</w:t>
      </w:r>
      <w:r w:rsidRPr="00157131">
        <w:rPr>
          <w:rFonts w:ascii="Times New Roman" w:hAnsi="Times New Roman" w:cs="Times New Roman"/>
          <w:sz w:val="28"/>
          <w:szCs w:val="28"/>
        </w:rPr>
        <w:t xml:space="preserve">. </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Построение в шеренгах. Отработать</w:t>
      </w:r>
      <w:r w:rsidR="008F37FD" w:rsidRPr="00157131">
        <w:rPr>
          <w:rFonts w:ascii="Times New Roman" w:hAnsi="Times New Roman" w:cs="Times New Roman"/>
          <w:sz w:val="28"/>
          <w:szCs w:val="28"/>
        </w:rPr>
        <w:t xml:space="preserve"> выбивание у нападаю</w:t>
      </w:r>
      <w:r w:rsidRPr="00157131">
        <w:rPr>
          <w:rFonts w:ascii="Times New Roman" w:hAnsi="Times New Roman" w:cs="Times New Roman"/>
          <w:sz w:val="28"/>
          <w:szCs w:val="28"/>
        </w:rPr>
        <w:t>щего снизу и сверху.</w:t>
      </w:r>
    </w:p>
    <w:p w:rsidR="00B76BEE"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нападающий с</w:t>
      </w:r>
      <w:r w:rsidR="008F37FD" w:rsidRPr="00157131">
        <w:rPr>
          <w:rFonts w:ascii="Times New Roman" w:hAnsi="Times New Roman" w:cs="Times New Roman"/>
          <w:sz w:val="28"/>
          <w:szCs w:val="28"/>
        </w:rPr>
        <w:t>овершает небольшие движения кис</w:t>
      </w:r>
      <w:r w:rsidRPr="00157131">
        <w:rPr>
          <w:rFonts w:ascii="Times New Roman" w:hAnsi="Times New Roman" w:cs="Times New Roman"/>
          <w:sz w:val="28"/>
          <w:szCs w:val="28"/>
        </w:rPr>
        <w:t>тями вверх и вниз.</w:t>
      </w:r>
    </w:p>
    <w:p w:rsidR="006C3756" w:rsidRPr="00157131" w:rsidRDefault="00B76BEE"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нападающий вып</w:t>
      </w:r>
      <w:r w:rsidR="008F37FD" w:rsidRPr="00157131">
        <w:rPr>
          <w:rFonts w:ascii="Times New Roman" w:hAnsi="Times New Roman" w:cs="Times New Roman"/>
          <w:sz w:val="28"/>
          <w:szCs w:val="28"/>
        </w:rPr>
        <w:t>олняет повороты на месте, защит</w:t>
      </w:r>
      <w:r w:rsidRPr="00157131">
        <w:rPr>
          <w:rFonts w:ascii="Times New Roman" w:hAnsi="Times New Roman" w:cs="Times New Roman"/>
          <w:sz w:val="28"/>
          <w:szCs w:val="28"/>
        </w:rPr>
        <w:t>ник пытается выбить мяч.</w:t>
      </w:r>
    </w:p>
    <w:p w:rsidR="006C3756"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нападающий подбрасывает мяч вверх на 2-3 метра, защитник пытается выбить мяч (без противодействия нападающего и с активным сопротивлением).</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Pr="00157131">
        <w:rPr>
          <w:rFonts w:ascii="Times New Roman" w:hAnsi="Times New Roman" w:cs="Times New Roman"/>
          <w:sz w:val="28"/>
          <w:szCs w:val="28"/>
          <w:u w:val="single"/>
        </w:rPr>
        <w:t>Выбивание мяча во время ведения.</w:t>
      </w:r>
      <w:r w:rsidRPr="00157131">
        <w:rPr>
          <w:rFonts w:ascii="Times New Roman" w:hAnsi="Times New Roman" w:cs="Times New Roman"/>
          <w:sz w:val="28"/>
          <w:szCs w:val="28"/>
        </w:rPr>
        <w:t xml:space="preserve"> Когда нападающий сведением мяча приближается к корзине, защитник преследует его, оттесняя к боковой линии. Затем защитник набирает такую же скорость, как и нападающий, и, определив ритм ведения, выбивает мяч ближайшей к сопернику рукой в момент полета мяча.</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Выбивание мяча должно приходиться на время, когда мяч находится в фазе полета.</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95719C" w:rsidRPr="00157131">
        <w:rPr>
          <w:rFonts w:ascii="Times New Roman" w:hAnsi="Times New Roman" w:cs="Times New Roman"/>
          <w:sz w:val="28"/>
          <w:szCs w:val="28"/>
        </w:rPr>
        <w:t>прохождения спортивной подготовки</w:t>
      </w:r>
      <w:r w:rsidRPr="00157131">
        <w:rPr>
          <w:rFonts w:ascii="Times New Roman" w:hAnsi="Times New Roman" w:cs="Times New Roman"/>
          <w:sz w:val="28"/>
          <w:szCs w:val="28"/>
        </w:rPr>
        <w:t>.</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стоя близко друг к другу, один ведет мяч, другой выбивает.</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 парах - один ведет мяч в движении, другой пытается выбить.</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 парах - оба ведут мяч, задача - быстрее выбить мяч.</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8F37FD" w:rsidRPr="00157131" w:rsidRDefault="008F37FD" w:rsidP="00FA0BA9">
      <w:pPr>
        <w:pStyle w:val="af3"/>
        <w:numPr>
          <w:ilvl w:val="0"/>
          <w:numId w:val="13"/>
        </w:numPr>
        <w:tabs>
          <w:tab w:val="clear" w:pos="720"/>
          <w:tab w:val="left" w:pos="993"/>
        </w:tabs>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Перехват мяча при передаче мяча.</w:t>
      </w:r>
      <w:r w:rsidRPr="00157131">
        <w:rPr>
          <w:rFonts w:ascii="Times New Roman" w:hAnsi="Times New Roman" w:cs="Times New Roman"/>
          <w:sz w:val="28"/>
          <w:szCs w:val="28"/>
        </w:rPr>
        <w:t xml:space="preserve"> Защитнику необходимо на коротком расстоянии набрать максимально возможную скорость и опередить нападающего на пути к летящему мячу. Плечом и руками он отрезает прямой путь сопернику к мячу и овладевает им. Чтобы не столкнуться с </w:t>
      </w:r>
      <w:r w:rsidRPr="00157131">
        <w:rPr>
          <w:rFonts w:ascii="Times New Roman" w:hAnsi="Times New Roman" w:cs="Times New Roman"/>
          <w:sz w:val="28"/>
          <w:szCs w:val="28"/>
        </w:rPr>
        <w:lastRenderedPageBreak/>
        <w:t>нападающим, защитник, проходя вплотную мимо него, несколько отклоняется в сторону. После овладения мячом ему лучше сразу же перейти на ведение, чтобы избежать пробежки.</w:t>
      </w:r>
    </w:p>
    <w:p w:rsidR="008F37FD" w:rsidRPr="00157131" w:rsidRDefault="008F37FD" w:rsidP="00FA0BA9">
      <w:pPr>
        <w:pStyle w:val="af3"/>
        <w:autoSpaceDE w:val="0"/>
        <w:autoSpaceDN w:val="0"/>
        <w:adjustRightInd w:val="0"/>
        <w:spacing w:after="0"/>
        <w:jc w:val="both"/>
        <w:rPr>
          <w:rFonts w:ascii="Times New Roman" w:hAnsi="Times New Roman" w:cs="Times New Roman"/>
          <w:sz w:val="28"/>
          <w:szCs w:val="28"/>
        </w:rPr>
      </w:pPr>
    </w:p>
    <w:p w:rsidR="008F37FD" w:rsidRPr="001A003A" w:rsidRDefault="008F37FD" w:rsidP="00FA0BA9">
      <w:pPr>
        <w:autoSpaceDE w:val="0"/>
        <w:autoSpaceDN w:val="0"/>
        <w:adjustRightInd w:val="0"/>
        <w:spacing w:after="0"/>
        <w:ind w:firstLine="709"/>
        <w:jc w:val="both"/>
        <w:rPr>
          <w:rFonts w:ascii="Times New Roman" w:hAnsi="Times New Roman" w:cs="Times New Roman"/>
          <w:sz w:val="28"/>
          <w:szCs w:val="28"/>
        </w:rPr>
      </w:pPr>
      <w:r w:rsidRPr="001A003A">
        <w:rPr>
          <w:rFonts w:ascii="Times New Roman" w:hAnsi="Times New Roman" w:cs="Times New Roman"/>
          <w:sz w:val="28"/>
          <w:szCs w:val="28"/>
        </w:rPr>
        <w:t xml:space="preserve">Упражнения для </w:t>
      </w:r>
      <w:r w:rsidR="0095719C" w:rsidRPr="001A003A">
        <w:rPr>
          <w:rFonts w:ascii="Times New Roman" w:hAnsi="Times New Roman" w:cs="Times New Roman"/>
          <w:sz w:val="28"/>
          <w:szCs w:val="28"/>
        </w:rPr>
        <w:t>прохождения спортивной подготовки</w:t>
      </w:r>
      <w:r w:rsidRPr="001A003A">
        <w:rPr>
          <w:rFonts w:ascii="Times New Roman" w:hAnsi="Times New Roman" w:cs="Times New Roman"/>
          <w:sz w:val="28"/>
          <w:szCs w:val="28"/>
        </w:rPr>
        <w:t>.</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тройках - двое выполняют передачу друг другу, третий располагается между ними сбоку, его задача - в удобный момент перехватить мяч.</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третий располагается за спиной одного из соперников.</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что и в п. 2, но передающий шагом в сторону препятствует выходу на перехват.</w:t>
      </w:r>
    </w:p>
    <w:p w:rsidR="006C3756"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принимающий препятствует перехвату мяча выпадом в сторону защитника.</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w:t>
      </w:r>
      <w:r w:rsidRPr="00157131">
        <w:rPr>
          <w:rFonts w:ascii="Times New Roman" w:hAnsi="Times New Roman" w:cs="Times New Roman"/>
          <w:sz w:val="28"/>
          <w:szCs w:val="28"/>
          <w:u w:val="single"/>
        </w:rPr>
        <w:t>Перехват мяча при ведении.</w:t>
      </w:r>
      <w:r w:rsidRPr="00157131">
        <w:rPr>
          <w:rFonts w:ascii="Times New Roman" w:hAnsi="Times New Roman" w:cs="Times New Roman"/>
          <w:sz w:val="28"/>
          <w:szCs w:val="28"/>
        </w:rPr>
        <w:t xml:space="preserve">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выйти из-за спины нападающего, на мгновение раньше его принять отскакивающий мяч на кисть ближайшей руки и самому уже продолжать вести мяч.</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95719C" w:rsidRPr="00157131">
        <w:rPr>
          <w:rFonts w:ascii="Times New Roman" w:hAnsi="Times New Roman" w:cs="Times New Roman"/>
          <w:sz w:val="28"/>
          <w:szCs w:val="28"/>
        </w:rPr>
        <w:t>прохождения спортивной подготовки</w:t>
      </w:r>
      <w:r w:rsidRPr="00157131">
        <w:rPr>
          <w:rFonts w:ascii="Times New Roman" w:hAnsi="Times New Roman" w:cs="Times New Roman"/>
          <w:sz w:val="28"/>
          <w:szCs w:val="28"/>
        </w:rPr>
        <w:t>.</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В парах - стоя боком друг </w:t>
      </w:r>
      <w:r w:rsidR="00D1087A" w:rsidRPr="00157131">
        <w:rPr>
          <w:rFonts w:ascii="Times New Roman" w:hAnsi="Times New Roman" w:cs="Times New Roman"/>
          <w:sz w:val="28"/>
          <w:szCs w:val="28"/>
        </w:rPr>
        <w:t xml:space="preserve">к другу, один игрок, ведущий левой  рукой  мяч, в какой-то момент должен под углом </w:t>
      </w:r>
      <w:r w:rsidRPr="00157131">
        <w:rPr>
          <w:rFonts w:ascii="Times New Roman" w:hAnsi="Times New Roman" w:cs="Times New Roman"/>
          <w:sz w:val="28"/>
          <w:szCs w:val="28"/>
        </w:rPr>
        <w:t>направить мяч рядом стоящему на правую руку.</w:t>
      </w:r>
    </w:p>
    <w:p w:rsidR="008F37FD" w:rsidRPr="00157131" w:rsidRDefault="00D1087A"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В парах </w:t>
      </w:r>
      <w:r w:rsidR="008F37FD" w:rsidRPr="00157131">
        <w:rPr>
          <w:rFonts w:ascii="Times New Roman" w:hAnsi="Times New Roman" w:cs="Times New Roman"/>
          <w:sz w:val="28"/>
          <w:szCs w:val="28"/>
        </w:rPr>
        <w:t xml:space="preserve">- расположение то же, ведение на месте ближней </w:t>
      </w:r>
      <w:r w:rsidRPr="00157131">
        <w:rPr>
          <w:rFonts w:ascii="Times New Roman" w:hAnsi="Times New Roman" w:cs="Times New Roman"/>
          <w:sz w:val="28"/>
          <w:szCs w:val="28"/>
        </w:rPr>
        <w:t xml:space="preserve">рукой к партнеру с </w:t>
      </w:r>
      <w:r w:rsidR="008F37FD" w:rsidRPr="00157131">
        <w:rPr>
          <w:rFonts w:ascii="Times New Roman" w:hAnsi="Times New Roman" w:cs="Times New Roman"/>
          <w:sz w:val="28"/>
          <w:szCs w:val="28"/>
        </w:rPr>
        <w:t xml:space="preserve">максимальной </w:t>
      </w:r>
      <w:r w:rsidRPr="00157131">
        <w:rPr>
          <w:rFonts w:ascii="Times New Roman" w:hAnsi="Times New Roman" w:cs="Times New Roman"/>
          <w:sz w:val="28"/>
          <w:szCs w:val="28"/>
        </w:rPr>
        <w:t xml:space="preserve">высотой отскока, задача </w:t>
      </w:r>
      <w:r w:rsidR="008F37FD" w:rsidRPr="00157131">
        <w:rPr>
          <w:rFonts w:ascii="Times New Roman" w:hAnsi="Times New Roman" w:cs="Times New Roman"/>
          <w:sz w:val="28"/>
          <w:szCs w:val="28"/>
        </w:rPr>
        <w:t>второго - перехватить мяч удобной рукой.</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ведение с противоположной стороны партнера.</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что в п. 2, но ведение с продвижением вперед.</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w:t>
      </w:r>
      <w:r w:rsidR="00D1087A" w:rsidRPr="00157131">
        <w:rPr>
          <w:rFonts w:ascii="Times New Roman" w:hAnsi="Times New Roman" w:cs="Times New Roman"/>
          <w:sz w:val="28"/>
          <w:szCs w:val="28"/>
        </w:rPr>
        <w:t>Для совершенствования перехвата</w:t>
      </w:r>
      <w:r w:rsidRPr="00157131">
        <w:rPr>
          <w:rFonts w:ascii="Times New Roman" w:hAnsi="Times New Roman" w:cs="Times New Roman"/>
          <w:sz w:val="28"/>
          <w:szCs w:val="28"/>
        </w:rPr>
        <w:t xml:space="preserve"> мяча</w:t>
      </w:r>
      <w:r w:rsidR="00D1087A" w:rsidRPr="00157131">
        <w:rPr>
          <w:rFonts w:ascii="Times New Roman" w:hAnsi="Times New Roman" w:cs="Times New Roman"/>
          <w:sz w:val="28"/>
          <w:szCs w:val="28"/>
        </w:rPr>
        <w:t xml:space="preserve"> при ведении</w:t>
      </w:r>
      <w:r w:rsidRPr="00157131">
        <w:rPr>
          <w:rFonts w:ascii="Times New Roman" w:hAnsi="Times New Roman" w:cs="Times New Roman"/>
          <w:sz w:val="28"/>
          <w:szCs w:val="28"/>
        </w:rPr>
        <w:t xml:space="preserve"> рекомендуется </w:t>
      </w:r>
      <w:r w:rsidR="00D1087A" w:rsidRPr="00157131">
        <w:rPr>
          <w:rFonts w:ascii="Times New Roman" w:hAnsi="Times New Roman" w:cs="Times New Roman"/>
          <w:sz w:val="28"/>
          <w:szCs w:val="28"/>
        </w:rPr>
        <w:t>использовать подвижную игру «Выбей мяч</w:t>
      </w:r>
      <w:r w:rsidRPr="00157131">
        <w:rPr>
          <w:rFonts w:ascii="Times New Roman" w:hAnsi="Times New Roman" w:cs="Times New Roman"/>
          <w:sz w:val="28"/>
          <w:szCs w:val="28"/>
        </w:rPr>
        <w:t xml:space="preserve"> при ведении» (п. 4.4).</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w:t>
      </w:r>
      <w:r w:rsidRPr="00157131">
        <w:rPr>
          <w:rFonts w:ascii="Times New Roman" w:hAnsi="Times New Roman" w:cs="Times New Roman"/>
          <w:sz w:val="28"/>
          <w:szCs w:val="28"/>
          <w:u w:val="single"/>
        </w:rPr>
        <w:t>Накрывание мяча при броске.</w:t>
      </w:r>
      <w:r w:rsidRPr="00157131">
        <w:rPr>
          <w:rFonts w:ascii="Times New Roman" w:hAnsi="Times New Roman" w:cs="Times New Roman"/>
          <w:sz w:val="28"/>
          <w:szCs w:val="28"/>
        </w:rPr>
        <w:t xml:space="preserve"> Защитник, имеющий некоторое преимущество перед нападающим в росте или в 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 Тогда согнутую кисть накладывают на мяч сбоку-сверху, и бросок выполнить не удается.</w:t>
      </w:r>
    </w:p>
    <w:p w:rsidR="00EA52B9" w:rsidRPr="00157131" w:rsidRDefault="00EA52B9" w:rsidP="00FA0BA9">
      <w:pPr>
        <w:autoSpaceDE w:val="0"/>
        <w:autoSpaceDN w:val="0"/>
        <w:adjustRightInd w:val="0"/>
        <w:spacing w:after="0"/>
        <w:ind w:firstLine="709"/>
        <w:jc w:val="both"/>
        <w:rPr>
          <w:rFonts w:ascii="Times New Roman" w:hAnsi="Times New Roman" w:cs="Times New Roman"/>
          <w:b/>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lastRenderedPageBreak/>
        <w:t>Внимание!</w:t>
      </w:r>
      <w:r w:rsidRPr="00157131">
        <w:rPr>
          <w:rFonts w:ascii="Times New Roman" w:hAnsi="Times New Roman" w:cs="Times New Roman"/>
          <w:sz w:val="28"/>
          <w:szCs w:val="28"/>
        </w:rPr>
        <w:t xml:space="preserve"> Избегать движения всей рукой (или руками) сверху вниз, особенно при противодействии броску двумя руками снизу. </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95719C" w:rsidRPr="00157131">
        <w:rPr>
          <w:rFonts w:ascii="Times New Roman" w:hAnsi="Times New Roman" w:cs="Times New Roman"/>
          <w:sz w:val="28"/>
          <w:szCs w:val="28"/>
        </w:rPr>
        <w:t>прохождения спортивной подготовки</w:t>
      </w:r>
      <w:r w:rsidRPr="00157131">
        <w:rPr>
          <w:rFonts w:ascii="Times New Roman" w:hAnsi="Times New Roman" w:cs="Times New Roman"/>
          <w:sz w:val="28"/>
          <w:szCs w:val="28"/>
        </w:rPr>
        <w:t>.</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тройках - двое выполняют передачу, третий в качестве защитника накрывает мяч во время передачи.</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партнеры выполняют бросок.</w:t>
      </w:r>
    </w:p>
    <w:p w:rsidR="008F37FD"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Накрывание мяча у соперника во время броска в кольцо.</w:t>
      </w:r>
    </w:p>
    <w:p w:rsidR="008F37FD" w:rsidRPr="00157131" w:rsidRDefault="008F37FD" w:rsidP="00FA0BA9">
      <w:pPr>
        <w:autoSpaceDE w:val="0"/>
        <w:autoSpaceDN w:val="0"/>
        <w:adjustRightInd w:val="0"/>
        <w:spacing w:after="0"/>
        <w:ind w:firstLine="709"/>
        <w:jc w:val="both"/>
        <w:rPr>
          <w:rFonts w:ascii="Times New Roman" w:hAnsi="Times New Roman" w:cs="Times New Roman"/>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7. </w:t>
      </w:r>
      <w:r w:rsidRPr="00157131">
        <w:rPr>
          <w:rFonts w:ascii="Times New Roman" w:hAnsi="Times New Roman" w:cs="Times New Roman"/>
          <w:sz w:val="28"/>
          <w:szCs w:val="28"/>
          <w:u w:val="single"/>
        </w:rPr>
        <w:t>Овладение мячом в борьбе за отскок у своего щита.</w:t>
      </w:r>
      <w:r w:rsidRPr="00157131">
        <w:rPr>
          <w:rFonts w:ascii="Times New Roman" w:hAnsi="Times New Roman" w:cs="Times New Roman"/>
          <w:sz w:val="28"/>
          <w:szCs w:val="28"/>
        </w:rPr>
        <w:t xml:space="preserve">  После броска нападающего защитник должен преградить сопернику путь к щиту, занять устойчивое положение, а затем бороться за отскок, быстро и своевременно выпрыгивая для овладения мячом. Прыжок выполняется толчком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помешать сопернику занять выгодное положение по отношению к мячу и щиту.</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w:t>
      </w:r>
      <w:r w:rsidR="0095719C" w:rsidRPr="00157131">
        <w:rPr>
          <w:rFonts w:ascii="Times New Roman" w:hAnsi="Times New Roman" w:cs="Times New Roman"/>
          <w:sz w:val="28"/>
          <w:szCs w:val="28"/>
        </w:rPr>
        <w:t>прохождения спортивной подготовки</w:t>
      </w:r>
      <w:r w:rsidRPr="00157131">
        <w:rPr>
          <w:rFonts w:ascii="Times New Roman" w:hAnsi="Times New Roman" w:cs="Times New Roman"/>
          <w:sz w:val="28"/>
          <w:szCs w:val="28"/>
        </w:rPr>
        <w:t>.</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 стоя друг за другом у щита, мяч находится у стоящего впереди. Он выполняет бросок в щит, второй должен в прыжке подобрать мяч.</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бросающий препятствует подбирающему.</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Колонна из нескольких игроков располагается на расстоянии 1 - 2 метров от щита. Первый бросает мяч в щит, бежит в конец колонны, второй подбирает и сразу бросает в то же место, третий выполняет, что и второй и т.д.</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Ловля мяча, отскочившего от щита, игроком, бросившим мяч в корзину.</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ловля мяча, брошенного в корзину другим игроком.</w:t>
      </w:r>
    </w:p>
    <w:p w:rsidR="00EA52B9"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Пассивное сопротивление противника, второй защитник ловит.</w:t>
      </w:r>
    </w:p>
    <w:p w:rsidR="008F37FD" w:rsidRPr="00157131" w:rsidRDefault="00EA52B9"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Активное сопротивление противника, этот же защитник и участвует в борьбе за отскочивший мяч.</w:t>
      </w:r>
    </w:p>
    <w:p w:rsidR="008F37FD" w:rsidRDefault="008F37FD" w:rsidP="00FA0BA9">
      <w:pPr>
        <w:autoSpaceDE w:val="0"/>
        <w:autoSpaceDN w:val="0"/>
        <w:adjustRightInd w:val="0"/>
        <w:spacing w:after="0"/>
        <w:ind w:firstLine="709"/>
        <w:jc w:val="both"/>
        <w:rPr>
          <w:rFonts w:ascii="Times New Roman" w:hAnsi="Times New Roman" w:cs="Times New Roman"/>
          <w:sz w:val="28"/>
          <w:szCs w:val="28"/>
        </w:rPr>
      </w:pPr>
    </w:p>
    <w:p w:rsidR="008F582E" w:rsidRDefault="008F582E" w:rsidP="00FA0BA9">
      <w:pPr>
        <w:autoSpaceDE w:val="0"/>
        <w:autoSpaceDN w:val="0"/>
        <w:adjustRightInd w:val="0"/>
        <w:spacing w:after="0"/>
        <w:ind w:firstLine="709"/>
        <w:jc w:val="both"/>
        <w:rPr>
          <w:rFonts w:ascii="Times New Roman" w:hAnsi="Times New Roman" w:cs="Times New Roman"/>
          <w:sz w:val="28"/>
          <w:szCs w:val="28"/>
        </w:rPr>
      </w:pPr>
    </w:p>
    <w:p w:rsidR="008F582E" w:rsidRDefault="008F582E" w:rsidP="00FA0BA9">
      <w:pPr>
        <w:autoSpaceDE w:val="0"/>
        <w:autoSpaceDN w:val="0"/>
        <w:adjustRightInd w:val="0"/>
        <w:spacing w:after="0"/>
        <w:ind w:firstLine="709"/>
        <w:jc w:val="both"/>
        <w:rPr>
          <w:rFonts w:ascii="Times New Roman" w:hAnsi="Times New Roman" w:cs="Times New Roman"/>
          <w:sz w:val="28"/>
          <w:szCs w:val="28"/>
        </w:rPr>
      </w:pPr>
    </w:p>
    <w:p w:rsidR="008F582E" w:rsidRPr="00157131" w:rsidRDefault="008F582E" w:rsidP="00FA0BA9">
      <w:pPr>
        <w:autoSpaceDE w:val="0"/>
        <w:autoSpaceDN w:val="0"/>
        <w:adjustRightInd w:val="0"/>
        <w:spacing w:after="0"/>
        <w:ind w:firstLine="709"/>
        <w:jc w:val="both"/>
        <w:rPr>
          <w:rFonts w:ascii="Times New Roman" w:hAnsi="Times New Roman" w:cs="Times New Roman"/>
          <w:sz w:val="28"/>
          <w:szCs w:val="28"/>
        </w:rPr>
      </w:pPr>
    </w:p>
    <w:p w:rsidR="006C3756" w:rsidRPr="00157131" w:rsidRDefault="006C3756" w:rsidP="00FA0BA9">
      <w:pPr>
        <w:autoSpaceDE w:val="0"/>
        <w:autoSpaceDN w:val="0"/>
        <w:adjustRightInd w:val="0"/>
        <w:spacing w:after="0"/>
        <w:ind w:firstLine="709"/>
        <w:jc w:val="both"/>
        <w:rPr>
          <w:rFonts w:ascii="Times New Roman" w:hAnsi="Times New Roman" w:cs="Times New Roman"/>
          <w:sz w:val="28"/>
          <w:szCs w:val="28"/>
        </w:rPr>
      </w:pPr>
    </w:p>
    <w:p w:rsidR="00C60BF2" w:rsidRPr="00157131" w:rsidRDefault="00C60BF2" w:rsidP="00FA0BA9">
      <w:pPr>
        <w:autoSpaceDE w:val="0"/>
        <w:autoSpaceDN w:val="0"/>
        <w:adjustRightInd w:val="0"/>
        <w:spacing w:after="0"/>
        <w:ind w:firstLine="709"/>
        <w:jc w:val="center"/>
        <w:rPr>
          <w:rFonts w:ascii="Times New Roman" w:hAnsi="Times New Roman" w:cs="Times New Roman"/>
          <w:b/>
          <w:sz w:val="28"/>
          <w:szCs w:val="28"/>
        </w:rPr>
      </w:pPr>
      <w:r w:rsidRPr="00157131">
        <w:rPr>
          <w:rFonts w:ascii="Times New Roman" w:hAnsi="Times New Roman" w:cs="Times New Roman"/>
          <w:b/>
          <w:i/>
          <w:sz w:val="28"/>
          <w:szCs w:val="28"/>
        </w:rPr>
        <w:lastRenderedPageBreak/>
        <w:t>Общеподготовительные упражнения</w:t>
      </w:r>
      <w:r w:rsidRPr="00157131">
        <w:rPr>
          <w:rFonts w:ascii="Times New Roman" w:hAnsi="Times New Roman" w:cs="Times New Roman"/>
          <w:b/>
          <w:sz w:val="28"/>
          <w:szCs w:val="28"/>
        </w:rPr>
        <w:t>.</w:t>
      </w:r>
    </w:p>
    <w:p w:rsidR="00A629B5" w:rsidRPr="00157131" w:rsidRDefault="00A629B5" w:rsidP="00FA0BA9">
      <w:pPr>
        <w:autoSpaceDE w:val="0"/>
        <w:autoSpaceDN w:val="0"/>
        <w:adjustRightInd w:val="0"/>
        <w:spacing w:after="0"/>
        <w:ind w:firstLine="709"/>
        <w:jc w:val="center"/>
        <w:rPr>
          <w:rFonts w:ascii="Times New Roman" w:hAnsi="Times New Roman" w:cs="Times New Roman"/>
          <w:b/>
          <w:sz w:val="28"/>
          <w:szCs w:val="28"/>
        </w:rPr>
      </w:pPr>
    </w:p>
    <w:p w:rsidR="00C60BF2" w:rsidRPr="00157131" w:rsidRDefault="00A629B5"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i/>
          <w:sz w:val="28"/>
          <w:szCs w:val="28"/>
        </w:rPr>
        <w:t>Строевые упражнения.</w:t>
      </w:r>
      <w:r w:rsidRPr="00157131">
        <w:rPr>
          <w:rFonts w:ascii="Times New Roman" w:hAnsi="Times New Roman" w:cs="Times New Roman"/>
          <w:sz w:val="28"/>
          <w:szCs w:val="28"/>
        </w:rPr>
        <w:t xml:space="preserve"> Шеренга, колонна, фланг,</w:t>
      </w:r>
      <w:r w:rsidR="00C60BF2" w:rsidRPr="00157131">
        <w:rPr>
          <w:rFonts w:ascii="Times New Roman" w:hAnsi="Times New Roman" w:cs="Times New Roman"/>
          <w:sz w:val="28"/>
          <w:szCs w:val="28"/>
        </w:rPr>
        <w:t xml:space="preserve"> интервал,  дистанция. Перестроения: в одну, две шеренги, в колонну по одному, по два. Сомкнутый и разомкнутый строй. Виды размыкания. Построение</w:t>
      </w:r>
      <w:r w:rsidR="00C60BF2" w:rsidRPr="00157131">
        <w:rPr>
          <w:rFonts w:ascii="Times New Roman" w:hAnsi="Times New Roman" w:cs="Times New Roman"/>
          <w:sz w:val="28"/>
          <w:szCs w:val="28"/>
          <w:u w:val="single"/>
        </w:rPr>
        <w:t>.</w:t>
      </w:r>
      <w:r w:rsidR="00C60BF2" w:rsidRPr="00157131">
        <w:rPr>
          <w:rFonts w:ascii="Times New Roman" w:hAnsi="Times New Roman" w:cs="Times New Roman"/>
          <w:sz w:val="28"/>
          <w:szCs w:val="28"/>
        </w:rPr>
        <w:t xml:space="preserve"> Выравнивание строя, расчет </w:t>
      </w:r>
      <w:r w:rsidRPr="00157131">
        <w:rPr>
          <w:rFonts w:ascii="Times New Roman" w:hAnsi="Times New Roman" w:cs="Times New Roman"/>
          <w:sz w:val="28"/>
          <w:szCs w:val="28"/>
        </w:rPr>
        <w:t xml:space="preserve">в строю, повороты на месте. Переход на ходьбу, бег, на шаг. </w:t>
      </w:r>
      <w:r w:rsidR="00C60BF2" w:rsidRPr="00157131">
        <w:rPr>
          <w:rFonts w:ascii="Times New Roman" w:hAnsi="Times New Roman" w:cs="Times New Roman"/>
          <w:sz w:val="28"/>
          <w:szCs w:val="28"/>
        </w:rPr>
        <w:t>Остановка. Изменение скорости движения строя.</w:t>
      </w:r>
    </w:p>
    <w:p w:rsidR="00C60BF2" w:rsidRPr="00157131" w:rsidRDefault="00A629B5"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рук и плечевого</w:t>
      </w:r>
      <w:r w:rsidR="00C60BF2" w:rsidRPr="00157131">
        <w:rPr>
          <w:rFonts w:ascii="Times New Roman" w:hAnsi="Times New Roman" w:cs="Times New Roman"/>
          <w:sz w:val="28"/>
          <w:szCs w:val="28"/>
          <w:u w:val="single"/>
        </w:rPr>
        <w:t xml:space="preserve"> пояса.</w:t>
      </w:r>
      <w:r w:rsidRPr="00157131">
        <w:rPr>
          <w:rFonts w:ascii="Times New Roman" w:hAnsi="Times New Roman" w:cs="Times New Roman"/>
          <w:sz w:val="28"/>
          <w:szCs w:val="28"/>
        </w:rPr>
        <w:t xml:space="preserve"> Сгибание и разгибание </w:t>
      </w:r>
      <w:r w:rsidR="00C60BF2" w:rsidRPr="00157131">
        <w:rPr>
          <w:rFonts w:ascii="Times New Roman" w:hAnsi="Times New Roman" w:cs="Times New Roman"/>
          <w:sz w:val="28"/>
          <w:szCs w:val="28"/>
        </w:rPr>
        <w:t>рук, вращения махи, отведение и приведение, рывки одновременно обеими руками и поочередно – из различных исходных положений, стоя на месте и в движении.</w:t>
      </w:r>
    </w:p>
    <w:p w:rsidR="00C60BF2" w:rsidRPr="00157131" w:rsidRDefault="00C60BF2"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ног.</w:t>
      </w:r>
      <w:r w:rsidR="00A629B5" w:rsidRPr="00157131">
        <w:rPr>
          <w:rFonts w:ascii="Times New Roman" w:hAnsi="Times New Roman" w:cs="Times New Roman"/>
          <w:sz w:val="28"/>
          <w:szCs w:val="28"/>
        </w:rPr>
        <w:t xml:space="preserve"> Поднимание на носки;</w:t>
      </w:r>
      <w:r w:rsidRPr="00157131">
        <w:rPr>
          <w:rFonts w:ascii="Times New Roman" w:hAnsi="Times New Roman" w:cs="Times New Roman"/>
          <w:sz w:val="28"/>
          <w:szCs w:val="28"/>
        </w:rPr>
        <w:t xml:space="preserve"> сгибание ног в тазобедренных </w:t>
      </w:r>
      <w:r w:rsidR="00A629B5" w:rsidRPr="00157131">
        <w:rPr>
          <w:rFonts w:ascii="Times New Roman" w:hAnsi="Times New Roman" w:cs="Times New Roman"/>
          <w:sz w:val="28"/>
          <w:szCs w:val="28"/>
        </w:rPr>
        <w:t xml:space="preserve">суставах; приседания; отведения; приведения и мах ногой в переднем, заднем </w:t>
      </w:r>
      <w:r w:rsidRPr="00157131">
        <w:rPr>
          <w:rFonts w:ascii="Times New Roman" w:hAnsi="Times New Roman" w:cs="Times New Roman"/>
          <w:sz w:val="28"/>
          <w:szCs w:val="28"/>
        </w:rPr>
        <w:t xml:space="preserve">и </w:t>
      </w:r>
      <w:r w:rsidR="00A629B5" w:rsidRPr="00157131">
        <w:rPr>
          <w:rFonts w:ascii="Times New Roman" w:hAnsi="Times New Roman" w:cs="Times New Roman"/>
          <w:sz w:val="28"/>
          <w:szCs w:val="28"/>
        </w:rPr>
        <w:t xml:space="preserve">боковом направлениях; выпады, пружинистые покачивания в выпаде; </w:t>
      </w:r>
      <w:r w:rsidRPr="00157131">
        <w:rPr>
          <w:rFonts w:ascii="Times New Roman" w:hAnsi="Times New Roman" w:cs="Times New Roman"/>
          <w:sz w:val="28"/>
          <w:szCs w:val="28"/>
        </w:rPr>
        <w:t xml:space="preserve">подскоки </w:t>
      </w:r>
      <w:r w:rsidR="00A629B5" w:rsidRPr="00157131">
        <w:rPr>
          <w:rFonts w:ascii="Times New Roman" w:hAnsi="Times New Roman" w:cs="Times New Roman"/>
          <w:sz w:val="28"/>
          <w:szCs w:val="28"/>
        </w:rPr>
        <w:t xml:space="preserve">из различных исходных </w:t>
      </w:r>
      <w:r w:rsidRPr="00157131">
        <w:rPr>
          <w:rFonts w:ascii="Times New Roman" w:hAnsi="Times New Roman" w:cs="Times New Roman"/>
          <w:sz w:val="28"/>
          <w:szCs w:val="28"/>
        </w:rPr>
        <w:t xml:space="preserve">положений </w:t>
      </w:r>
      <w:r w:rsidR="00A629B5" w:rsidRPr="00157131">
        <w:rPr>
          <w:rFonts w:ascii="Times New Roman" w:hAnsi="Times New Roman" w:cs="Times New Roman"/>
          <w:sz w:val="28"/>
          <w:szCs w:val="28"/>
        </w:rPr>
        <w:t xml:space="preserve">ног (вместе, на ширине плеч, одна </w:t>
      </w:r>
      <w:r w:rsidRPr="00157131">
        <w:rPr>
          <w:rFonts w:ascii="Times New Roman" w:hAnsi="Times New Roman" w:cs="Times New Roman"/>
          <w:sz w:val="28"/>
          <w:szCs w:val="28"/>
        </w:rPr>
        <w:t>впереди другой и т.п.); сгибание и разгибание ног в смешанных висах и упорах; прыжки.</w:t>
      </w:r>
    </w:p>
    <w:p w:rsidR="00C60BF2" w:rsidRPr="00157131" w:rsidRDefault="00A629B5"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 xml:space="preserve">Упражнения для шей и </w:t>
      </w:r>
      <w:r w:rsidR="00C60BF2" w:rsidRPr="00157131">
        <w:rPr>
          <w:rFonts w:ascii="Times New Roman" w:hAnsi="Times New Roman" w:cs="Times New Roman"/>
          <w:sz w:val="28"/>
          <w:szCs w:val="28"/>
          <w:u w:val="single"/>
        </w:rPr>
        <w:t>туловища.</w:t>
      </w:r>
      <w:r w:rsidRPr="00157131">
        <w:rPr>
          <w:rFonts w:ascii="Times New Roman" w:hAnsi="Times New Roman" w:cs="Times New Roman"/>
          <w:sz w:val="28"/>
          <w:szCs w:val="28"/>
        </w:rPr>
        <w:t xml:space="preserve"> Наклоны, вращения, повороты </w:t>
      </w:r>
      <w:r w:rsidR="00C60BF2" w:rsidRPr="00157131">
        <w:rPr>
          <w:rFonts w:ascii="Times New Roman" w:hAnsi="Times New Roman" w:cs="Times New Roman"/>
          <w:sz w:val="28"/>
          <w:szCs w:val="28"/>
        </w:rPr>
        <w:t xml:space="preserve">головы; </w:t>
      </w:r>
      <w:r w:rsidRPr="00157131">
        <w:rPr>
          <w:rFonts w:ascii="Times New Roman" w:hAnsi="Times New Roman" w:cs="Times New Roman"/>
          <w:sz w:val="28"/>
          <w:szCs w:val="28"/>
        </w:rPr>
        <w:t>наклоны туловища, круговые вращения туловищем,</w:t>
      </w:r>
      <w:r w:rsidR="001031C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повороты </w:t>
      </w:r>
      <w:r w:rsidR="00C60BF2" w:rsidRPr="00157131">
        <w:rPr>
          <w:rFonts w:ascii="Times New Roman" w:hAnsi="Times New Roman" w:cs="Times New Roman"/>
          <w:sz w:val="28"/>
          <w:szCs w:val="28"/>
        </w:rPr>
        <w:t>туловища, поднимание прямых и согнутых но</w:t>
      </w:r>
      <w:r w:rsidRPr="00157131">
        <w:rPr>
          <w:rFonts w:ascii="Times New Roman" w:hAnsi="Times New Roman" w:cs="Times New Roman"/>
          <w:sz w:val="28"/>
          <w:szCs w:val="28"/>
        </w:rPr>
        <w:t>г в положении лежа на спине; из</w:t>
      </w:r>
      <w:r w:rsidR="00C60BF2" w:rsidRPr="00157131">
        <w:rPr>
          <w:rFonts w:ascii="Times New Roman" w:hAnsi="Times New Roman" w:cs="Times New Roman"/>
          <w:sz w:val="28"/>
          <w:szCs w:val="28"/>
        </w:rPr>
        <w:t xml:space="preserve"> положения,</w:t>
      </w:r>
      <w:r w:rsidRPr="00157131">
        <w:rPr>
          <w:rFonts w:ascii="Times New Roman" w:hAnsi="Times New Roman" w:cs="Times New Roman"/>
          <w:sz w:val="28"/>
          <w:szCs w:val="28"/>
        </w:rPr>
        <w:t xml:space="preserve"> лежа на спине переход в положение,</w:t>
      </w:r>
      <w:r w:rsidR="00C60BF2" w:rsidRPr="00157131">
        <w:rPr>
          <w:rFonts w:ascii="Times New Roman" w:hAnsi="Times New Roman" w:cs="Times New Roman"/>
          <w:sz w:val="28"/>
          <w:szCs w:val="28"/>
        </w:rPr>
        <w:t xml:space="preserve"> сидя; смешанные упоры в положении лицом </w:t>
      </w:r>
      <w:r w:rsidRPr="00157131">
        <w:rPr>
          <w:rFonts w:ascii="Times New Roman" w:hAnsi="Times New Roman" w:cs="Times New Roman"/>
          <w:sz w:val="28"/>
          <w:szCs w:val="28"/>
        </w:rPr>
        <w:t xml:space="preserve">и спиной вниз; угол из исходного положения лежа, </w:t>
      </w:r>
      <w:r w:rsidR="00C60BF2" w:rsidRPr="00157131">
        <w:rPr>
          <w:rFonts w:ascii="Times New Roman" w:hAnsi="Times New Roman" w:cs="Times New Roman"/>
          <w:sz w:val="28"/>
          <w:szCs w:val="28"/>
        </w:rPr>
        <w:t>с</w:t>
      </w:r>
      <w:r w:rsidRPr="00157131">
        <w:rPr>
          <w:rFonts w:ascii="Times New Roman" w:hAnsi="Times New Roman" w:cs="Times New Roman"/>
          <w:sz w:val="28"/>
          <w:szCs w:val="28"/>
        </w:rPr>
        <w:t xml:space="preserve">идя и в положении </w:t>
      </w:r>
      <w:r w:rsidR="00C60BF2" w:rsidRPr="00157131">
        <w:rPr>
          <w:rFonts w:ascii="Times New Roman" w:hAnsi="Times New Roman" w:cs="Times New Roman"/>
          <w:sz w:val="28"/>
          <w:szCs w:val="28"/>
        </w:rPr>
        <w:t>виса; различные сочетания этих движений.</w:t>
      </w:r>
    </w:p>
    <w:p w:rsidR="00C60BF2" w:rsidRPr="00157131" w:rsidRDefault="00A629B5" w:rsidP="00FA0BA9">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всех групп</w:t>
      </w:r>
      <w:r w:rsidR="00C60BF2" w:rsidRPr="00157131">
        <w:rPr>
          <w:rFonts w:ascii="Times New Roman" w:hAnsi="Times New Roman" w:cs="Times New Roman"/>
          <w:sz w:val="28"/>
          <w:szCs w:val="28"/>
          <w:u w:val="single"/>
        </w:rPr>
        <w:t xml:space="preserve"> мышц.</w:t>
      </w:r>
      <w:r w:rsidRPr="00157131">
        <w:rPr>
          <w:rFonts w:ascii="Times New Roman" w:hAnsi="Times New Roman" w:cs="Times New Roman"/>
          <w:sz w:val="28"/>
          <w:szCs w:val="28"/>
        </w:rPr>
        <w:t xml:space="preserve"> Могут выполняться с короткой </w:t>
      </w:r>
      <w:r w:rsidR="00C60BF2" w:rsidRPr="00157131">
        <w:rPr>
          <w:rFonts w:ascii="Times New Roman" w:hAnsi="Times New Roman" w:cs="Times New Roman"/>
          <w:sz w:val="28"/>
          <w:szCs w:val="28"/>
        </w:rPr>
        <w:t xml:space="preserve">и </w:t>
      </w:r>
      <w:r w:rsidRPr="00157131">
        <w:rPr>
          <w:rFonts w:ascii="Times New Roman" w:hAnsi="Times New Roman" w:cs="Times New Roman"/>
          <w:sz w:val="28"/>
          <w:szCs w:val="28"/>
        </w:rPr>
        <w:t xml:space="preserve">длинной скакалкой, гантелями, набивными мячами, мешочками с </w:t>
      </w:r>
      <w:r w:rsidR="00C60BF2" w:rsidRPr="00157131">
        <w:rPr>
          <w:rFonts w:ascii="Times New Roman" w:hAnsi="Times New Roman" w:cs="Times New Roman"/>
          <w:sz w:val="28"/>
          <w:szCs w:val="28"/>
        </w:rPr>
        <w:t xml:space="preserve">песком, резиновыми амортизаторами, палками, со штангой (для юношей). </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силы.</w:t>
      </w:r>
    </w:p>
    <w:p w:rsidR="00C60BF2" w:rsidRPr="00157131" w:rsidRDefault="00A629B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с преодолением собственного</w:t>
      </w:r>
      <w:r w:rsidR="00C60BF2" w:rsidRPr="00157131">
        <w:rPr>
          <w:rFonts w:ascii="Times New Roman" w:hAnsi="Times New Roman" w:cs="Times New Roman"/>
          <w:sz w:val="28"/>
          <w:szCs w:val="28"/>
        </w:rPr>
        <w:t xml:space="preserve"> веса:</w:t>
      </w:r>
      <w:r w:rsidRPr="00157131">
        <w:rPr>
          <w:rFonts w:ascii="Times New Roman" w:hAnsi="Times New Roman" w:cs="Times New Roman"/>
          <w:sz w:val="28"/>
          <w:szCs w:val="28"/>
        </w:rPr>
        <w:t xml:space="preserve"> подтягивание и </w:t>
      </w:r>
      <w:r w:rsidR="00C60BF2" w:rsidRPr="00157131">
        <w:rPr>
          <w:rFonts w:ascii="Times New Roman" w:hAnsi="Times New Roman" w:cs="Times New Roman"/>
          <w:sz w:val="28"/>
          <w:szCs w:val="28"/>
        </w:rPr>
        <w:t xml:space="preserve">виса, </w:t>
      </w:r>
      <w:r w:rsidRPr="00157131">
        <w:rPr>
          <w:rFonts w:ascii="Times New Roman" w:hAnsi="Times New Roman" w:cs="Times New Roman"/>
          <w:sz w:val="28"/>
          <w:szCs w:val="28"/>
        </w:rPr>
        <w:t xml:space="preserve">отжимание в упоре, приседания на одной и двух ногах. Преодоление веса </w:t>
      </w:r>
      <w:r w:rsidR="00C60BF2" w:rsidRPr="00157131">
        <w:rPr>
          <w:rFonts w:ascii="Times New Roman" w:hAnsi="Times New Roman" w:cs="Times New Roman"/>
          <w:sz w:val="28"/>
          <w:szCs w:val="28"/>
        </w:rPr>
        <w:t xml:space="preserve">и сопротивления партнера. Переноска и перекладывание груза. Лазание по канату, </w:t>
      </w:r>
      <w:r w:rsidRPr="00157131">
        <w:rPr>
          <w:rFonts w:ascii="Times New Roman" w:hAnsi="Times New Roman" w:cs="Times New Roman"/>
          <w:sz w:val="28"/>
          <w:szCs w:val="28"/>
        </w:rPr>
        <w:t xml:space="preserve">шесту, стенке. Упражнения со штангой: толчки, выпрыгивания, </w:t>
      </w:r>
      <w:r w:rsidR="00C60BF2" w:rsidRPr="00157131">
        <w:rPr>
          <w:rFonts w:ascii="Times New Roman" w:hAnsi="Times New Roman" w:cs="Times New Roman"/>
          <w:sz w:val="28"/>
          <w:szCs w:val="28"/>
        </w:rPr>
        <w:t xml:space="preserve">приседания. </w:t>
      </w:r>
      <w:r w:rsidRPr="00157131">
        <w:rPr>
          <w:rFonts w:ascii="Times New Roman" w:hAnsi="Times New Roman" w:cs="Times New Roman"/>
          <w:sz w:val="28"/>
          <w:szCs w:val="28"/>
        </w:rPr>
        <w:t>Упражнения с набивными</w:t>
      </w:r>
      <w:r w:rsidR="00C60BF2" w:rsidRPr="00157131">
        <w:rPr>
          <w:rFonts w:ascii="Times New Roman" w:hAnsi="Times New Roman" w:cs="Times New Roman"/>
          <w:sz w:val="28"/>
          <w:szCs w:val="28"/>
        </w:rPr>
        <w:t xml:space="preserve"> мячами.</w:t>
      </w:r>
      <w:r w:rsidR="00075A98"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Упражнения на тренажерах типа </w:t>
      </w:r>
      <w:r w:rsidR="00C60BF2" w:rsidRPr="00157131">
        <w:rPr>
          <w:rFonts w:ascii="Times New Roman" w:hAnsi="Times New Roman" w:cs="Times New Roman"/>
          <w:sz w:val="28"/>
          <w:szCs w:val="28"/>
        </w:rPr>
        <w:t>«геркулес». Борьба. Гребля.</w:t>
      </w:r>
    </w:p>
    <w:p w:rsidR="00075A98"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быстроты.</w:t>
      </w:r>
    </w:p>
    <w:p w:rsidR="00C60BF2" w:rsidRPr="00157131" w:rsidRDefault="00A629B5"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rPr>
        <w:t xml:space="preserve">Повторный бег по дистанции от </w:t>
      </w:r>
      <w:r w:rsidR="00C60BF2" w:rsidRPr="00157131">
        <w:rPr>
          <w:rFonts w:ascii="Times New Roman" w:hAnsi="Times New Roman" w:cs="Times New Roman"/>
          <w:sz w:val="28"/>
          <w:szCs w:val="28"/>
        </w:rPr>
        <w:t>3</w:t>
      </w:r>
      <w:r w:rsidRPr="00157131">
        <w:rPr>
          <w:rFonts w:ascii="Times New Roman" w:hAnsi="Times New Roman" w:cs="Times New Roman"/>
          <w:sz w:val="28"/>
          <w:szCs w:val="28"/>
        </w:rPr>
        <w:t>0 до 100м со старта и сходу</w:t>
      </w:r>
      <w:r w:rsidR="00C60BF2" w:rsidRPr="00157131">
        <w:rPr>
          <w:rFonts w:ascii="Times New Roman" w:hAnsi="Times New Roman" w:cs="Times New Roman"/>
          <w:sz w:val="28"/>
          <w:szCs w:val="28"/>
        </w:rPr>
        <w:t xml:space="preserve"> с максимальной скоростью. Бег по наклонной плоскости вниз. Бег за лидером. Бег с </w:t>
      </w:r>
      <w:r w:rsidRPr="00157131">
        <w:rPr>
          <w:rFonts w:ascii="Times New Roman" w:hAnsi="Times New Roman" w:cs="Times New Roman"/>
          <w:sz w:val="28"/>
          <w:szCs w:val="28"/>
        </w:rPr>
        <w:t xml:space="preserve">гандикапом с задачей догнать партнера. Выполнение </w:t>
      </w:r>
      <w:r w:rsidR="00C60BF2" w:rsidRPr="00157131">
        <w:rPr>
          <w:rFonts w:ascii="Times New Roman" w:hAnsi="Times New Roman" w:cs="Times New Roman"/>
          <w:sz w:val="28"/>
          <w:szCs w:val="28"/>
        </w:rPr>
        <w:t>общеразвивающих упражнений в максимальном темпе.</w:t>
      </w:r>
    </w:p>
    <w:p w:rsidR="00075A98"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гибкости.</w:t>
      </w:r>
      <w:r w:rsidR="00E71CFA" w:rsidRPr="00157131">
        <w:rPr>
          <w:rFonts w:ascii="Times New Roman" w:hAnsi="Times New Roman" w:cs="Times New Roman"/>
          <w:i/>
          <w:sz w:val="28"/>
          <w:szCs w:val="28"/>
        </w:rPr>
        <w:t xml:space="preserve"> </w:t>
      </w:r>
    </w:p>
    <w:p w:rsidR="00C60BF2" w:rsidRPr="00157131" w:rsidRDefault="00A629B5"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rPr>
        <w:lastRenderedPageBreak/>
        <w:t xml:space="preserve">Общеразвивающие упражнения с широкой амплитудой </w:t>
      </w:r>
      <w:r w:rsidR="00C60BF2" w:rsidRPr="00157131">
        <w:rPr>
          <w:rFonts w:ascii="Times New Roman" w:hAnsi="Times New Roman" w:cs="Times New Roman"/>
          <w:sz w:val="28"/>
          <w:szCs w:val="28"/>
        </w:rPr>
        <w:t xml:space="preserve">движения. </w:t>
      </w:r>
      <w:r w:rsidRPr="00157131">
        <w:rPr>
          <w:rFonts w:ascii="Times New Roman" w:hAnsi="Times New Roman" w:cs="Times New Roman"/>
          <w:sz w:val="28"/>
          <w:szCs w:val="28"/>
        </w:rPr>
        <w:t>Упражнения с помощью</w:t>
      </w:r>
      <w:r w:rsidR="00C60BF2" w:rsidRPr="00157131">
        <w:rPr>
          <w:rFonts w:ascii="Times New Roman" w:hAnsi="Times New Roman" w:cs="Times New Roman"/>
          <w:sz w:val="28"/>
          <w:szCs w:val="28"/>
        </w:rPr>
        <w:t xml:space="preserve"> партнера</w:t>
      </w:r>
      <w:r w:rsidRPr="00157131">
        <w:rPr>
          <w:rFonts w:ascii="Times New Roman" w:hAnsi="Times New Roman" w:cs="Times New Roman"/>
          <w:sz w:val="28"/>
          <w:szCs w:val="28"/>
        </w:rPr>
        <w:t xml:space="preserve"> (пассивные наклоны, отведения ног, рук</w:t>
      </w:r>
      <w:r w:rsidR="00C60BF2" w:rsidRPr="00157131">
        <w:rPr>
          <w:rFonts w:ascii="Times New Roman" w:hAnsi="Times New Roman" w:cs="Times New Roman"/>
          <w:sz w:val="28"/>
          <w:szCs w:val="28"/>
        </w:rPr>
        <w:t xml:space="preserve"> до </w:t>
      </w:r>
      <w:r w:rsidRPr="00157131">
        <w:rPr>
          <w:rFonts w:ascii="Times New Roman" w:hAnsi="Times New Roman" w:cs="Times New Roman"/>
          <w:sz w:val="28"/>
          <w:szCs w:val="28"/>
        </w:rPr>
        <w:t xml:space="preserve">предела, мост, </w:t>
      </w:r>
      <w:r w:rsidR="00762606" w:rsidRPr="00157131">
        <w:rPr>
          <w:rFonts w:ascii="Times New Roman" w:hAnsi="Times New Roman" w:cs="Times New Roman"/>
          <w:sz w:val="28"/>
          <w:szCs w:val="28"/>
        </w:rPr>
        <w:t xml:space="preserve">шпагат). </w:t>
      </w:r>
      <w:r w:rsidRPr="00157131">
        <w:rPr>
          <w:rFonts w:ascii="Times New Roman" w:hAnsi="Times New Roman" w:cs="Times New Roman"/>
          <w:sz w:val="28"/>
          <w:szCs w:val="28"/>
        </w:rPr>
        <w:t xml:space="preserve">Упражнения с гимнастической палкой или </w:t>
      </w:r>
      <w:r w:rsidR="00C60BF2" w:rsidRPr="00157131">
        <w:rPr>
          <w:rFonts w:ascii="Times New Roman" w:hAnsi="Times New Roman" w:cs="Times New Roman"/>
          <w:sz w:val="28"/>
          <w:szCs w:val="28"/>
        </w:rPr>
        <w:t xml:space="preserve">сложенной </w:t>
      </w:r>
      <w:r w:rsidRPr="00157131">
        <w:rPr>
          <w:rFonts w:ascii="Times New Roman" w:hAnsi="Times New Roman" w:cs="Times New Roman"/>
          <w:sz w:val="28"/>
          <w:szCs w:val="28"/>
        </w:rPr>
        <w:t xml:space="preserve">вчетверо </w:t>
      </w:r>
      <w:r w:rsidR="00C60BF2" w:rsidRPr="00157131">
        <w:rPr>
          <w:rFonts w:ascii="Times New Roman" w:hAnsi="Times New Roman" w:cs="Times New Roman"/>
          <w:sz w:val="28"/>
          <w:szCs w:val="28"/>
        </w:rPr>
        <w:t>скакалкой:</w:t>
      </w:r>
      <w:r w:rsidR="00E71CFA" w:rsidRPr="00157131">
        <w:rPr>
          <w:rFonts w:ascii="Times New Roman" w:hAnsi="Times New Roman" w:cs="Times New Roman"/>
          <w:sz w:val="28"/>
          <w:szCs w:val="28"/>
        </w:rPr>
        <w:t xml:space="preserve"> </w:t>
      </w:r>
      <w:r w:rsidR="00C60BF2" w:rsidRPr="00157131">
        <w:rPr>
          <w:rFonts w:ascii="Times New Roman" w:hAnsi="Times New Roman" w:cs="Times New Roman"/>
          <w:sz w:val="28"/>
          <w:szCs w:val="28"/>
        </w:rPr>
        <w:t>накл</w:t>
      </w:r>
      <w:r w:rsidRPr="00157131">
        <w:rPr>
          <w:rFonts w:ascii="Times New Roman" w:hAnsi="Times New Roman" w:cs="Times New Roman"/>
          <w:sz w:val="28"/>
          <w:szCs w:val="28"/>
        </w:rPr>
        <w:t xml:space="preserve">оны и повороты туловища с различными </w:t>
      </w:r>
      <w:r w:rsidR="00C60BF2" w:rsidRPr="00157131">
        <w:rPr>
          <w:rFonts w:ascii="Times New Roman" w:hAnsi="Times New Roman" w:cs="Times New Roman"/>
          <w:sz w:val="28"/>
          <w:szCs w:val="28"/>
        </w:rPr>
        <w:t xml:space="preserve">положениями </w:t>
      </w:r>
      <w:r w:rsidRPr="00157131">
        <w:rPr>
          <w:rFonts w:ascii="Times New Roman" w:hAnsi="Times New Roman" w:cs="Times New Roman"/>
          <w:sz w:val="28"/>
          <w:szCs w:val="28"/>
        </w:rPr>
        <w:t xml:space="preserve">предметов (вверх, вперед, вниз, за голову, на спину); перешагивание </w:t>
      </w:r>
      <w:r w:rsidR="00C60BF2" w:rsidRPr="00157131">
        <w:rPr>
          <w:rFonts w:ascii="Times New Roman" w:hAnsi="Times New Roman" w:cs="Times New Roman"/>
          <w:sz w:val="28"/>
          <w:szCs w:val="28"/>
        </w:rPr>
        <w:t xml:space="preserve">и </w:t>
      </w:r>
      <w:r w:rsidRPr="00157131">
        <w:rPr>
          <w:rFonts w:ascii="Times New Roman" w:hAnsi="Times New Roman" w:cs="Times New Roman"/>
          <w:sz w:val="28"/>
          <w:szCs w:val="28"/>
        </w:rPr>
        <w:t xml:space="preserve">перепрыгивание, «выкруты» и круги. </w:t>
      </w:r>
      <w:r w:rsidR="00762606" w:rsidRPr="00157131">
        <w:rPr>
          <w:rFonts w:ascii="Times New Roman" w:hAnsi="Times New Roman" w:cs="Times New Roman"/>
          <w:sz w:val="28"/>
          <w:szCs w:val="28"/>
        </w:rPr>
        <w:t>Упражнения на гимнастической</w:t>
      </w:r>
      <w:r w:rsidR="00C60BF2" w:rsidRPr="00157131">
        <w:rPr>
          <w:rFonts w:ascii="Times New Roman" w:hAnsi="Times New Roman" w:cs="Times New Roman"/>
          <w:sz w:val="28"/>
          <w:szCs w:val="28"/>
        </w:rPr>
        <w:t xml:space="preserve"> стенке, гимнастической скамейке.</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ловкости.</w:t>
      </w:r>
    </w:p>
    <w:p w:rsidR="00762606" w:rsidRPr="00157131" w:rsidRDefault="00762606"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Разнонаправленные движения руками и ногами.</w:t>
      </w:r>
      <w:r w:rsidR="00C60BF2" w:rsidRPr="00157131">
        <w:rPr>
          <w:rFonts w:ascii="Times New Roman" w:hAnsi="Times New Roman" w:cs="Times New Roman"/>
          <w:sz w:val="28"/>
          <w:szCs w:val="28"/>
        </w:rPr>
        <w:t xml:space="preserve"> Кувырки </w:t>
      </w:r>
      <w:r w:rsidRPr="00157131">
        <w:rPr>
          <w:rFonts w:ascii="Times New Roman" w:hAnsi="Times New Roman" w:cs="Times New Roman"/>
          <w:sz w:val="28"/>
          <w:szCs w:val="28"/>
        </w:rPr>
        <w:t xml:space="preserve">вперед, </w:t>
      </w:r>
      <w:r w:rsidR="00C60BF2" w:rsidRPr="00157131">
        <w:rPr>
          <w:rFonts w:ascii="Times New Roman" w:hAnsi="Times New Roman" w:cs="Times New Roman"/>
          <w:sz w:val="28"/>
          <w:szCs w:val="28"/>
        </w:rPr>
        <w:t xml:space="preserve">назад, перекаты в стороны с места, с разбега и с прыжка. Перевороты в стороны, вперед, </w:t>
      </w:r>
      <w:r w:rsidRPr="00157131">
        <w:rPr>
          <w:rFonts w:ascii="Times New Roman" w:hAnsi="Times New Roman" w:cs="Times New Roman"/>
          <w:sz w:val="28"/>
          <w:szCs w:val="28"/>
        </w:rPr>
        <w:t>назад через правое, левое плечо. Стойки на голове, руках и лопатках.</w:t>
      </w:r>
      <w:r w:rsidR="00C60BF2" w:rsidRPr="00157131">
        <w:rPr>
          <w:rFonts w:ascii="Times New Roman" w:hAnsi="Times New Roman" w:cs="Times New Roman"/>
          <w:sz w:val="28"/>
          <w:szCs w:val="28"/>
        </w:rPr>
        <w:t xml:space="preserve"> Опорные </w:t>
      </w:r>
      <w:r w:rsidRPr="00157131">
        <w:rPr>
          <w:rFonts w:ascii="Times New Roman" w:hAnsi="Times New Roman" w:cs="Times New Roman"/>
          <w:sz w:val="28"/>
          <w:szCs w:val="28"/>
        </w:rPr>
        <w:t xml:space="preserve">прыжки через козла, коня в длину, ширину с подкидного мостика. Прыжки </w:t>
      </w:r>
      <w:r w:rsidR="00C60BF2" w:rsidRPr="00157131">
        <w:rPr>
          <w:rFonts w:ascii="Times New Roman" w:hAnsi="Times New Roman" w:cs="Times New Roman"/>
          <w:sz w:val="28"/>
          <w:szCs w:val="28"/>
        </w:rPr>
        <w:t xml:space="preserve">на </w:t>
      </w:r>
      <w:r w:rsidRPr="00157131">
        <w:rPr>
          <w:rFonts w:ascii="Times New Roman" w:hAnsi="Times New Roman" w:cs="Times New Roman"/>
          <w:sz w:val="28"/>
          <w:szCs w:val="28"/>
        </w:rPr>
        <w:t xml:space="preserve">батуте. Упражнения в равновесии на гимнастической скамейке, </w:t>
      </w:r>
      <w:r w:rsidR="00C60BF2" w:rsidRPr="00157131">
        <w:rPr>
          <w:rFonts w:ascii="Times New Roman" w:hAnsi="Times New Roman" w:cs="Times New Roman"/>
          <w:sz w:val="28"/>
          <w:szCs w:val="28"/>
        </w:rPr>
        <w:t>бревне. Жонглирование двумя, тремя теннисными мяч</w:t>
      </w:r>
      <w:r w:rsidRPr="00157131">
        <w:rPr>
          <w:rFonts w:ascii="Times New Roman" w:hAnsi="Times New Roman" w:cs="Times New Roman"/>
          <w:sz w:val="28"/>
          <w:szCs w:val="28"/>
        </w:rPr>
        <w:t>ами, предметами различной формы</w:t>
      </w:r>
      <w:r w:rsidR="00C60BF2" w:rsidRPr="00157131">
        <w:rPr>
          <w:rFonts w:ascii="Times New Roman" w:hAnsi="Times New Roman" w:cs="Times New Roman"/>
          <w:sz w:val="28"/>
          <w:szCs w:val="28"/>
        </w:rPr>
        <w:t>,</w:t>
      </w:r>
      <w:r w:rsidRPr="00157131">
        <w:rPr>
          <w:rFonts w:ascii="Times New Roman" w:hAnsi="Times New Roman" w:cs="Times New Roman"/>
          <w:sz w:val="28"/>
          <w:szCs w:val="28"/>
        </w:rPr>
        <w:t xml:space="preserve"> разного</w:t>
      </w:r>
      <w:r w:rsidR="00C60BF2" w:rsidRPr="00157131">
        <w:rPr>
          <w:rFonts w:ascii="Times New Roman" w:hAnsi="Times New Roman" w:cs="Times New Roman"/>
          <w:sz w:val="28"/>
          <w:szCs w:val="28"/>
        </w:rPr>
        <w:t xml:space="preserve"> диам</w:t>
      </w:r>
      <w:r w:rsidRPr="00157131">
        <w:rPr>
          <w:rFonts w:ascii="Times New Roman" w:hAnsi="Times New Roman" w:cs="Times New Roman"/>
          <w:sz w:val="28"/>
          <w:szCs w:val="28"/>
        </w:rPr>
        <w:t>етра и веса.</w:t>
      </w:r>
      <w:r w:rsidR="00C60BF2" w:rsidRPr="00157131">
        <w:rPr>
          <w:rFonts w:ascii="Times New Roman" w:hAnsi="Times New Roman" w:cs="Times New Roman"/>
          <w:sz w:val="28"/>
          <w:szCs w:val="28"/>
        </w:rPr>
        <w:t xml:space="preserve"> Метание </w:t>
      </w:r>
      <w:r w:rsidRPr="00157131">
        <w:rPr>
          <w:rFonts w:ascii="Times New Roman" w:hAnsi="Times New Roman" w:cs="Times New Roman"/>
          <w:sz w:val="28"/>
          <w:szCs w:val="28"/>
        </w:rPr>
        <w:t xml:space="preserve">мячей в подвижную и не подвижную </w:t>
      </w:r>
      <w:r w:rsidR="00C60BF2" w:rsidRPr="00157131">
        <w:rPr>
          <w:rFonts w:ascii="Times New Roman" w:hAnsi="Times New Roman" w:cs="Times New Roman"/>
          <w:sz w:val="28"/>
          <w:szCs w:val="28"/>
        </w:rPr>
        <w:t xml:space="preserve">цель. Метание после кувырков, поворотов, вращений. </w:t>
      </w:r>
    </w:p>
    <w:p w:rsidR="00C60BF2" w:rsidRPr="00157131" w:rsidRDefault="00762606"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Полоса</w:t>
      </w:r>
      <w:r w:rsidR="00C60BF2" w:rsidRPr="00157131">
        <w:rPr>
          <w:rFonts w:ascii="Times New Roman" w:hAnsi="Times New Roman" w:cs="Times New Roman"/>
          <w:sz w:val="28"/>
          <w:szCs w:val="28"/>
          <w:u w:val="single"/>
        </w:rPr>
        <w:t xml:space="preserve"> препятствий:</w:t>
      </w:r>
      <w:r w:rsidRPr="00157131">
        <w:rPr>
          <w:rFonts w:ascii="Times New Roman" w:hAnsi="Times New Roman" w:cs="Times New Roman"/>
          <w:sz w:val="28"/>
          <w:szCs w:val="28"/>
        </w:rPr>
        <w:t xml:space="preserve"> с перелезанием, пролезанием, </w:t>
      </w:r>
      <w:r w:rsidR="00C60BF2" w:rsidRPr="00157131">
        <w:rPr>
          <w:rFonts w:ascii="Times New Roman" w:hAnsi="Times New Roman" w:cs="Times New Roman"/>
          <w:sz w:val="28"/>
          <w:szCs w:val="28"/>
        </w:rPr>
        <w:t xml:space="preserve">перепрыгиванием, </w:t>
      </w:r>
      <w:r w:rsidRPr="00157131">
        <w:rPr>
          <w:rFonts w:ascii="Times New Roman" w:hAnsi="Times New Roman" w:cs="Times New Roman"/>
          <w:sz w:val="28"/>
          <w:szCs w:val="28"/>
        </w:rPr>
        <w:t xml:space="preserve">кувырками, с различными перемещениями, переноской нескольких </w:t>
      </w:r>
      <w:r w:rsidR="00C60BF2" w:rsidRPr="00157131">
        <w:rPr>
          <w:rFonts w:ascii="Times New Roman" w:hAnsi="Times New Roman" w:cs="Times New Roman"/>
          <w:sz w:val="28"/>
          <w:szCs w:val="28"/>
        </w:rPr>
        <w:t>предметов одновременно (четырех баскетбольных мячей), ловлей и метанием мячей. Игра в мини-футбол, теннис большой, волейбол, бадминтон.</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скоростно-силовых качеств.</w:t>
      </w:r>
    </w:p>
    <w:p w:rsidR="00C60BF2" w:rsidRPr="00157131" w:rsidRDefault="00BE516C"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Прыжки в высоту через препятствия, планку, в длину с </w:t>
      </w:r>
      <w:r w:rsidR="00C60BF2" w:rsidRPr="00157131">
        <w:rPr>
          <w:rFonts w:ascii="Times New Roman" w:hAnsi="Times New Roman" w:cs="Times New Roman"/>
          <w:sz w:val="28"/>
          <w:szCs w:val="28"/>
        </w:rPr>
        <w:t xml:space="preserve">места, многократные прыжки с ноги на ногу, на двух ногах. Перепрыгивание предметов скамеек, мячей, барьеров. Прыжки в глубину. Бег и прыжки по лестнице вверх и </w:t>
      </w:r>
      <w:r w:rsidRPr="00157131">
        <w:rPr>
          <w:rFonts w:ascii="Times New Roman" w:hAnsi="Times New Roman" w:cs="Times New Roman"/>
          <w:sz w:val="28"/>
          <w:szCs w:val="28"/>
        </w:rPr>
        <w:t>вниз. Бег по мелководью,</w:t>
      </w:r>
      <w:r w:rsidR="00C60BF2" w:rsidRPr="00157131">
        <w:rPr>
          <w:rFonts w:ascii="Times New Roman" w:hAnsi="Times New Roman" w:cs="Times New Roman"/>
          <w:sz w:val="28"/>
          <w:szCs w:val="28"/>
        </w:rPr>
        <w:t xml:space="preserve"> по</w:t>
      </w:r>
      <w:r w:rsidRPr="00157131">
        <w:rPr>
          <w:rFonts w:ascii="Times New Roman" w:hAnsi="Times New Roman" w:cs="Times New Roman"/>
          <w:sz w:val="28"/>
          <w:szCs w:val="28"/>
        </w:rPr>
        <w:t xml:space="preserve"> снегу, по песку, с отягощением </w:t>
      </w:r>
      <w:r w:rsidR="00C60BF2" w:rsidRPr="00157131">
        <w:rPr>
          <w:rFonts w:ascii="Times New Roman" w:hAnsi="Times New Roman" w:cs="Times New Roman"/>
          <w:sz w:val="28"/>
          <w:szCs w:val="28"/>
        </w:rPr>
        <w:t xml:space="preserve">с предельной </w:t>
      </w:r>
      <w:r w:rsidRPr="00157131">
        <w:rPr>
          <w:rFonts w:ascii="Times New Roman" w:hAnsi="Times New Roman" w:cs="Times New Roman"/>
          <w:sz w:val="28"/>
          <w:szCs w:val="28"/>
        </w:rPr>
        <w:t xml:space="preserve">интенсивностью. Игры с отягощениями. Эстафеты, комбинированные с </w:t>
      </w:r>
      <w:r w:rsidR="00C60BF2" w:rsidRPr="00157131">
        <w:rPr>
          <w:rFonts w:ascii="Times New Roman" w:hAnsi="Times New Roman" w:cs="Times New Roman"/>
          <w:sz w:val="28"/>
          <w:szCs w:val="28"/>
        </w:rPr>
        <w:t>бегом, прыжками, метанием.</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общей выносливости.</w:t>
      </w:r>
    </w:p>
    <w:p w:rsidR="00C60BF2" w:rsidRPr="00157131" w:rsidRDefault="00C60BF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Бег равномерный и переменный на 500, 800, 1000м. Кросс на дистанцию для </w:t>
      </w:r>
      <w:r w:rsidR="00BE516C" w:rsidRPr="00157131">
        <w:rPr>
          <w:rFonts w:ascii="Times New Roman" w:hAnsi="Times New Roman" w:cs="Times New Roman"/>
          <w:sz w:val="28"/>
          <w:szCs w:val="28"/>
        </w:rPr>
        <w:t>девочек</w:t>
      </w:r>
      <w:r w:rsidRPr="00157131">
        <w:rPr>
          <w:rFonts w:ascii="Times New Roman" w:hAnsi="Times New Roman" w:cs="Times New Roman"/>
          <w:sz w:val="28"/>
          <w:szCs w:val="28"/>
        </w:rPr>
        <w:t xml:space="preserve"> от 1500 до 3000м, для мальчиков от 2500 до 5000м. Дозированный бег по пересеченной местн</w:t>
      </w:r>
      <w:r w:rsidR="00BE516C" w:rsidRPr="00157131">
        <w:rPr>
          <w:rFonts w:ascii="Times New Roman" w:hAnsi="Times New Roman" w:cs="Times New Roman"/>
          <w:sz w:val="28"/>
          <w:szCs w:val="28"/>
        </w:rPr>
        <w:t xml:space="preserve">ости от 3 минут до 1 часа (для </w:t>
      </w:r>
      <w:r w:rsidRPr="00157131">
        <w:rPr>
          <w:rFonts w:ascii="Times New Roman" w:hAnsi="Times New Roman" w:cs="Times New Roman"/>
          <w:sz w:val="28"/>
          <w:szCs w:val="28"/>
        </w:rPr>
        <w:t xml:space="preserve">разных возрастных групп). </w:t>
      </w:r>
      <w:r w:rsidR="00BE516C" w:rsidRPr="00157131">
        <w:rPr>
          <w:rFonts w:ascii="Times New Roman" w:hAnsi="Times New Roman" w:cs="Times New Roman"/>
          <w:sz w:val="28"/>
          <w:szCs w:val="28"/>
        </w:rPr>
        <w:t>Плавание с учетом и без</w:t>
      </w:r>
      <w:r w:rsidRPr="00157131">
        <w:rPr>
          <w:rFonts w:ascii="Times New Roman" w:hAnsi="Times New Roman" w:cs="Times New Roman"/>
          <w:sz w:val="28"/>
          <w:szCs w:val="28"/>
        </w:rPr>
        <w:t xml:space="preserve"> учета </w:t>
      </w:r>
      <w:r w:rsidR="00BE516C" w:rsidRPr="00157131">
        <w:rPr>
          <w:rFonts w:ascii="Times New Roman" w:hAnsi="Times New Roman" w:cs="Times New Roman"/>
          <w:sz w:val="28"/>
          <w:szCs w:val="28"/>
        </w:rPr>
        <w:t xml:space="preserve">времени. Ходьба на </w:t>
      </w:r>
      <w:r w:rsidRPr="00157131">
        <w:rPr>
          <w:rFonts w:ascii="Times New Roman" w:hAnsi="Times New Roman" w:cs="Times New Roman"/>
          <w:sz w:val="28"/>
          <w:szCs w:val="28"/>
        </w:rPr>
        <w:t>лыжах</w:t>
      </w:r>
      <w:r w:rsidR="00BE516C" w:rsidRPr="00157131">
        <w:rPr>
          <w:rFonts w:ascii="Times New Roman" w:hAnsi="Times New Roman" w:cs="Times New Roman"/>
          <w:sz w:val="28"/>
          <w:szCs w:val="28"/>
        </w:rPr>
        <w:t xml:space="preserve"> с подъемами</w:t>
      </w:r>
      <w:r w:rsidRPr="00157131">
        <w:rPr>
          <w:rFonts w:ascii="Times New Roman" w:hAnsi="Times New Roman" w:cs="Times New Roman"/>
          <w:sz w:val="28"/>
          <w:szCs w:val="28"/>
        </w:rPr>
        <w:t xml:space="preserve"> и </w:t>
      </w:r>
      <w:r w:rsidR="00BE516C" w:rsidRPr="00157131">
        <w:rPr>
          <w:rFonts w:ascii="Times New Roman" w:hAnsi="Times New Roman" w:cs="Times New Roman"/>
          <w:sz w:val="28"/>
          <w:szCs w:val="28"/>
        </w:rPr>
        <w:t xml:space="preserve">спусками </w:t>
      </w:r>
      <w:r w:rsidRPr="00157131">
        <w:rPr>
          <w:rFonts w:ascii="Times New Roman" w:hAnsi="Times New Roman" w:cs="Times New Roman"/>
          <w:sz w:val="28"/>
          <w:szCs w:val="28"/>
        </w:rPr>
        <w:t xml:space="preserve">с </w:t>
      </w:r>
      <w:r w:rsidR="00BE516C" w:rsidRPr="00157131">
        <w:rPr>
          <w:rFonts w:ascii="Times New Roman" w:hAnsi="Times New Roman" w:cs="Times New Roman"/>
          <w:sz w:val="28"/>
          <w:szCs w:val="28"/>
        </w:rPr>
        <w:t xml:space="preserve">гор, прохождение дистанции от 3 до 10 км на время. </w:t>
      </w:r>
      <w:r w:rsidRPr="00157131">
        <w:rPr>
          <w:rFonts w:ascii="Times New Roman" w:hAnsi="Times New Roman" w:cs="Times New Roman"/>
          <w:sz w:val="28"/>
          <w:szCs w:val="28"/>
        </w:rPr>
        <w:t>Марш -бросок. Туристические походы.</w:t>
      </w:r>
      <w:r w:rsidR="00BE516C" w:rsidRPr="00157131">
        <w:rPr>
          <w:rFonts w:ascii="Times New Roman" w:hAnsi="Times New Roman" w:cs="Times New Roman"/>
          <w:sz w:val="28"/>
          <w:szCs w:val="28"/>
        </w:rPr>
        <w:t xml:space="preserve"> Подвижные игры. «День и ночь», «Салки без мяча», «Караси и</w:t>
      </w:r>
      <w:r w:rsidRPr="00157131">
        <w:rPr>
          <w:rFonts w:ascii="Times New Roman" w:hAnsi="Times New Roman" w:cs="Times New Roman"/>
          <w:sz w:val="28"/>
          <w:szCs w:val="28"/>
        </w:rPr>
        <w:t xml:space="preserve"> щуки», </w:t>
      </w:r>
      <w:r w:rsidR="00BE516C" w:rsidRPr="00157131">
        <w:rPr>
          <w:rFonts w:ascii="Times New Roman" w:hAnsi="Times New Roman" w:cs="Times New Roman"/>
          <w:sz w:val="28"/>
          <w:szCs w:val="28"/>
        </w:rPr>
        <w:t xml:space="preserve">«Волк во рву», «Третий лишний», «Удочка», «Круговая лапта», «Гонка </w:t>
      </w:r>
      <w:r w:rsidRPr="00157131">
        <w:rPr>
          <w:rFonts w:ascii="Times New Roman" w:hAnsi="Times New Roman" w:cs="Times New Roman"/>
          <w:sz w:val="28"/>
          <w:szCs w:val="28"/>
        </w:rPr>
        <w:t xml:space="preserve">мячей», «Невод», «Метко в цель», «Подвижная цель», «Мяч среднему», «Охотники и утки», </w:t>
      </w:r>
      <w:r w:rsidR="00BE516C" w:rsidRPr="00157131">
        <w:rPr>
          <w:rFonts w:ascii="Times New Roman" w:hAnsi="Times New Roman" w:cs="Times New Roman"/>
          <w:sz w:val="28"/>
          <w:szCs w:val="28"/>
        </w:rPr>
        <w:t xml:space="preserve">«Перестрелка». «Перетягивание через черту», «Вызывай смену», «Ловцы», </w:t>
      </w:r>
      <w:r w:rsidRPr="00157131">
        <w:rPr>
          <w:rFonts w:ascii="Times New Roman" w:hAnsi="Times New Roman" w:cs="Times New Roman"/>
          <w:sz w:val="28"/>
          <w:szCs w:val="28"/>
        </w:rPr>
        <w:lastRenderedPageBreak/>
        <w:t xml:space="preserve">«Мяч </w:t>
      </w:r>
      <w:r w:rsidR="00BE516C" w:rsidRPr="00157131">
        <w:rPr>
          <w:rFonts w:ascii="Times New Roman" w:hAnsi="Times New Roman" w:cs="Times New Roman"/>
          <w:sz w:val="28"/>
          <w:szCs w:val="28"/>
        </w:rPr>
        <w:t xml:space="preserve">ловцу», «Борьба за мяч», «Перетягивание каната». Комбинированные </w:t>
      </w:r>
      <w:r w:rsidRPr="00157131">
        <w:rPr>
          <w:rFonts w:ascii="Times New Roman" w:hAnsi="Times New Roman" w:cs="Times New Roman"/>
          <w:sz w:val="28"/>
          <w:szCs w:val="28"/>
        </w:rPr>
        <w:t xml:space="preserve">эстафеты, </w:t>
      </w:r>
      <w:r w:rsidR="00BE516C" w:rsidRPr="00157131">
        <w:rPr>
          <w:rFonts w:ascii="Times New Roman" w:hAnsi="Times New Roman" w:cs="Times New Roman"/>
          <w:sz w:val="28"/>
          <w:szCs w:val="28"/>
        </w:rPr>
        <w:t xml:space="preserve">«Эстафета баскетболистов», «Эстафета футболистов», «Эстафета с </w:t>
      </w:r>
      <w:r w:rsidRPr="00157131">
        <w:rPr>
          <w:rFonts w:ascii="Times New Roman" w:hAnsi="Times New Roman" w:cs="Times New Roman"/>
          <w:sz w:val="28"/>
          <w:szCs w:val="28"/>
        </w:rPr>
        <w:t>бегом», «Эстафета с прыжками», «Встречная эстафета с мячом».</w:t>
      </w:r>
    </w:p>
    <w:p w:rsidR="00BE516C" w:rsidRPr="00157131" w:rsidRDefault="00BE516C" w:rsidP="00BE516C">
      <w:pPr>
        <w:autoSpaceDE w:val="0"/>
        <w:autoSpaceDN w:val="0"/>
        <w:adjustRightInd w:val="0"/>
        <w:spacing w:after="0" w:line="240" w:lineRule="auto"/>
        <w:ind w:firstLine="709"/>
        <w:jc w:val="both"/>
        <w:rPr>
          <w:rFonts w:ascii="Times New Roman" w:hAnsi="Times New Roman" w:cs="Times New Roman"/>
          <w:sz w:val="28"/>
          <w:szCs w:val="28"/>
        </w:rPr>
      </w:pPr>
    </w:p>
    <w:p w:rsidR="00C60BF2" w:rsidRPr="00157131" w:rsidRDefault="00C60BF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СПЕЦИАЛЬНО</w:t>
      </w:r>
      <w:r w:rsidR="00903CCE" w:rsidRPr="00157131">
        <w:rPr>
          <w:rFonts w:ascii="Times New Roman" w:hAnsi="Times New Roman" w:cs="Times New Roman"/>
          <w:sz w:val="28"/>
          <w:szCs w:val="28"/>
        </w:rPr>
        <w:t>-</w:t>
      </w:r>
      <w:r w:rsidRPr="00157131">
        <w:rPr>
          <w:rFonts w:ascii="Times New Roman" w:hAnsi="Times New Roman" w:cs="Times New Roman"/>
          <w:sz w:val="28"/>
          <w:szCs w:val="28"/>
        </w:rPr>
        <w:t>ПОДГОТОВИТЕЛЬНЫЕ УПРАЖНЕНИЯ.</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быстроты движения и прыгучести.</w:t>
      </w:r>
    </w:p>
    <w:p w:rsidR="00C60BF2" w:rsidRPr="00157131" w:rsidRDefault="00C60BF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 сигналу рывки с места с максимальной скоро</w:t>
      </w:r>
      <w:r w:rsidR="00BE516C" w:rsidRPr="00157131">
        <w:rPr>
          <w:rFonts w:ascii="Times New Roman" w:hAnsi="Times New Roman" w:cs="Times New Roman"/>
          <w:sz w:val="28"/>
          <w:szCs w:val="28"/>
        </w:rPr>
        <w:t xml:space="preserve">стью на отрезках 5, 10, 15...30м, с постоянным изменением исходных положений: стойка баскетболиста </w:t>
      </w:r>
      <w:r w:rsidRPr="00157131">
        <w:rPr>
          <w:rFonts w:ascii="Times New Roman" w:hAnsi="Times New Roman" w:cs="Times New Roman"/>
          <w:sz w:val="28"/>
          <w:szCs w:val="28"/>
        </w:rPr>
        <w:t xml:space="preserve">лицом, </w:t>
      </w:r>
      <w:r w:rsidR="00BE516C" w:rsidRPr="00157131">
        <w:rPr>
          <w:rFonts w:ascii="Times New Roman" w:hAnsi="Times New Roman" w:cs="Times New Roman"/>
          <w:sz w:val="28"/>
          <w:szCs w:val="28"/>
        </w:rPr>
        <w:t xml:space="preserve">спиной, боком к стартовой линии, сидя, лежа на спине и на животе в </w:t>
      </w:r>
      <w:r w:rsidRPr="00157131">
        <w:rPr>
          <w:rFonts w:ascii="Times New Roman" w:hAnsi="Times New Roman" w:cs="Times New Roman"/>
          <w:sz w:val="28"/>
          <w:szCs w:val="28"/>
        </w:rPr>
        <w:t xml:space="preserve">различных </w:t>
      </w:r>
      <w:r w:rsidR="00BE516C" w:rsidRPr="00157131">
        <w:rPr>
          <w:rFonts w:ascii="Times New Roman" w:hAnsi="Times New Roman" w:cs="Times New Roman"/>
          <w:sz w:val="28"/>
          <w:szCs w:val="28"/>
        </w:rPr>
        <w:t>положениях к стартовой линии; то же, но перемещение приставным шагом. Бег</w:t>
      </w:r>
      <w:r w:rsidRPr="00157131">
        <w:rPr>
          <w:rFonts w:ascii="Times New Roman" w:hAnsi="Times New Roman" w:cs="Times New Roman"/>
          <w:sz w:val="28"/>
          <w:szCs w:val="28"/>
        </w:rPr>
        <w:t xml:space="preserve"> с </w:t>
      </w:r>
      <w:r w:rsidR="00BE516C" w:rsidRPr="00157131">
        <w:rPr>
          <w:rFonts w:ascii="Times New Roman" w:hAnsi="Times New Roman" w:cs="Times New Roman"/>
          <w:sz w:val="28"/>
          <w:szCs w:val="28"/>
        </w:rPr>
        <w:t xml:space="preserve">остановками и с резким изменением направления. Челночный бег на 5,8,10м </w:t>
      </w:r>
      <w:r w:rsidRPr="00157131">
        <w:rPr>
          <w:rFonts w:ascii="Times New Roman" w:hAnsi="Times New Roman" w:cs="Times New Roman"/>
          <w:sz w:val="28"/>
          <w:szCs w:val="28"/>
        </w:rPr>
        <w:t xml:space="preserve">(с пробеганием за одну попытку 25-35 м). Челночный бег, отрезки пробегаются лицом, спиной </w:t>
      </w:r>
      <w:r w:rsidR="00BE516C" w:rsidRPr="00157131">
        <w:rPr>
          <w:rFonts w:ascii="Times New Roman" w:hAnsi="Times New Roman" w:cs="Times New Roman"/>
          <w:sz w:val="28"/>
          <w:szCs w:val="28"/>
        </w:rPr>
        <w:t xml:space="preserve">вперед, правым, левым боком, приставными шагами. То же, с </w:t>
      </w:r>
      <w:r w:rsidRPr="00157131">
        <w:rPr>
          <w:rFonts w:ascii="Times New Roman" w:hAnsi="Times New Roman" w:cs="Times New Roman"/>
          <w:sz w:val="28"/>
          <w:szCs w:val="28"/>
        </w:rPr>
        <w:t xml:space="preserve">набивными мячами в руках (массой от 3 до 6 кг), с поясом-отягощением или куртке с весом (с </w:t>
      </w:r>
      <w:r w:rsidR="00BE516C" w:rsidRPr="00157131">
        <w:rPr>
          <w:rFonts w:ascii="Times New Roman" w:hAnsi="Times New Roman" w:cs="Times New Roman"/>
          <w:sz w:val="28"/>
          <w:szCs w:val="28"/>
        </w:rPr>
        <w:t xml:space="preserve">14 лет). Бег с изменением скорости и способа передвижения в зависимости </w:t>
      </w:r>
      <w:r w:rsidRPr="00157131">
        <w:rPr>
          <w:rFonts w:ascii="Times New Roman" w:hAnsi="Times New Roman" w:cs="Times New Roman"/>
          <w:sz w:val="28"/>
          <w:szCs w:val="28"/>
        </w:rPr>
        <w:t xml:space="preserve">от зрительного сигнала. Бег в колонну по одному с различными заданиями: ускорение, </w:t>
      </w:r>
      <w:r w:rsidR="00BE516C" w:rsidRPr="00157131">
        <w:rPr>
          <w:rFonts w:ascii="Times New Roman" w:hAnsi="Times New Roman" w:cs="Times New Roman"/>
          <w:sz w:val="28"/>
          <w:szCs w:val="28"/>
        </w:rPr>
        <w:t>остановка, изменение направления и способа передвижения, поворот на</w:t>
      </w:r>
      <w:r w:rsidRPr="00157131">
        <w:rPr>
          <w:rFonts w:ascii="Times New Roman" w:hAnsi="Times New Roman" w:cs="Times New Roman"/>
          <w:sz w:val="28"/>
          <w:szCs w:val="28"/>
        </w:rPr>
        <w:t xml:space="preserve"> 360 </w:t>
      </w:r>
      <w:r w:rsidR="00BE516C" w:rsidRPr="00157131">
        <w:rPr>
          <w:rFonts w:ascii="Times New Roman" w:hAnsi="Times New Roman" w:cs="Times New Roman"/>
          <w:sz w:val="28"/>
          <w:szCs w:val="28"/>
        </w:rPr>
        <w:t>градусов прыжком вверх, имитация передачи и т.д. Бег с максимальной</w:t>
      </w:r>
      <w:r w:rsidRPr="00157131">
        <w:rPr>
          <w:rFonts w:ascii="Times New Roman" w:hAnsi="Times New Roman" w:cs="Times New Roman"/>
          <w:sz w:val="28"/>
          <w:szCs w:val="28"/>
        </w:rPr>
        <w:t xml:space="preserve"> частотой </w:t>
      </w:r>
      <w:r w:rsidR="00BE516C" w:rsidRPr="00157131">
        <w:rPr>
          <w:rFonts w:ascii="Times New Roman" w:hAnsi="Times New Roman" w:cs="Times New Roman"/>
          <w:sz w:val="28"/>
          <w:szCs w:val="28"/>
        </w:rPr>
        <w:t>шагов</w:t>
      </w:r>
      <w:r w:rsidRPr="00157131">
        <w:rPr>
          <w:rFonts w:ascii="Times New Roman" w:hAnsi="Times New Roman" w:cs="Times New Roman"/>
          <w:sz w:val="28"/>
          <w:szCs w:val="28"/>
        </w:rPr>
        <w:t xml:space="preserve"> н</w:t>
      </w:r>
      <w:r w:rsidR="00BE516C" w:rsidRPr="00157131">
        <w:rPr>
          <w:rFonts w:ascii="Times New Roman" w:hAnsi="Times New Roman" w:cs="Times New Roman"/>
          <w:sz w:val="28"/>
          <w:szCs w:val="28"/>
        </w:rPr>
        <w:t>а месте, передвигаясь вперед. Бег за  лидером без смены и со</w:t>
      </w:r>
      <w:r w:rsidRPr="00157131">
        <w:rPr>
          <w:rFonts w:ascii="Times New Roman" w:hAnsi="Times New Roman" w:cs="Times New Roman"/>
          <w:sz w:val="28"/>
          <w:szCs w:val="28"/>
        </w:rPr>
        <w:t xml:space="preserve"> сменой направления зигзагом, лицом и спиной вперед, челночный бег, с поворотами. Бег на короткие отрезки с прыжком в конце, середине, начале дистанции. Бег за летящим мячом с заданием поймать его. </w:t>
      </w:r>
      <w:r w:rsidR="00BE516C" w:rsidRPr="00157131">
        <w:rPr>
          <w:rFonts w:ascii="Times New Roman" w:hAnsi="Times New Roman" w:cs="Times New Roman"/>
          <w:sz w:val="28"/>
          <w:szCs w:val="28"/>
        </w:rPr>
        <w:t>Прыжки в глубину с последующим</w:t>
      </w:r>
      <w:r w:rsidRPr="00157131">
        <w:rPr>
          <w:rFonts w:ascii="Times New Roman" w:hAnsi="Times New Roman" w:cs="Times New Roman"/>
          <w:sz w:val="28"/>
          <w:szCs w:val="28"/>
        </w:rPr>
        <w:t xml:space="preserve"> выпрыгиванием </w:t>
      </w:r>
      <w:r w:rsidR="00BE516C" w:rsidRPr="00157131">
        <w:rPr>
          <w:rFonts w:ascii="Times New Roman" w:hAnsi="Times New Roman" w:cs="Times New Roman"/>
          <w:sz w:val="28"/>
          <w:szCs w:val="28"/>
        </w:rPr>
        <w:t>вверх (одиночные, сериями). Прыжки на одной ноге на месте и в движении</w:t>
      </w:r>
      <w:r w:rsidRPr="00157131">
        <w:rPr>
          <w:rFonts w:ascii="Times New Roman" w:hAnsi="Times New Roman" w:cs="Times New Roman"/>
          <w:sz w:val="28"/>
          <w:szCs w:val="28"/>
        </w:rPr>
        <w:t xml:space="preserve"> без подтягивания </w:t>
      </w:r>
      <w:r w:rsidR="00BE516C" w:rsidRPr="00157131">
        <w:rPr>
          <w:rFonts w:ascii="Times New Roman" w:hAnsi="Times New Roman" w:cs="Times New Roman"/>
          <w:sz w:val="28"/>
          <w:szCs w:val="28"/>
        </w:rPr>
        <w:t>и с подтягиванием бедра толчковой ноги. Прыжки в</w:t>
      </w:r>
      <w:r w:rsidRPr="00157131">
        <w:rPr>
          <w:rFonts w:ascii="Times New Roman" w:hAnsi="Times New Roman" w:cs="Times New Roman"/>
          <w:sz w:val="28"/>
          <w:szCs w:val="28"/>
        </w:rPr>
        <w:t xml:space="preserve"> стороны </w:t>
      </w:r>
      <w:r w:rsidR="00BE516C" w:rsidRPr="00157131">
        <w:rPr>
          <w:rFonts w:ascii="Times New Roman" w:hAnsi="Times New Roman" w:cs="Times New Roman"/>
          <w:sz w:val="28"/>
          <w:szCs w:val="28"/>
        </w:rPr>
        <w:t xml:space="preserve">(одиночные, сериями) </w:t>
      </w:r>
      <w:r w:rsidRPr="00157131">
        <w:rPr>
          <w:rFonts w:ascii="Times New Roman" w:hAnsi="Times New Roman" w:cs="Times New Roman"/>
          <w:sz w:val="28"/>
          <w:szCs w:val="28"/>
        </w:rPr>
        <w:t>н</w:t>
      </w:r>
      <w:r w:rsidR="00BE516C" w:rsidRPr="00157131">
        <w:rPr>
          <w:rFonts w:ascii="Times New Roman" w:hAnsi="Times New Roman" w:cs="Times New Roman"/>
          <w:sz w:val="28"/>
          <w:szCs w:val="28"/>
        </w:rPr>
        <w:t>а месте через</w:t>
      </w:r>
      <w:r w:rsidRPr="00157131">
        <w:rPr>
          <w:rFonts w:ascii="Times New Roman" w:hAnsi="Times New Roman" w:cs="Times New Roman"/>
          <w:sz w:val="28"/>
          <w:szCs w:val="28"/>
        </w:rPr>
        <w:t xml:space="preserve"> «канавку»,</w:t>
      </w:r>
      <w:r w:rsidR="00BE516C" w:rsidRPr="00157131">
        <w:rPr>
          <w:rFonts w:ascii="Times New Roman" w:hAnsi="Times New Roman" w:cs="Times New Roman"/>
          <w:sz w:val="28"/>
          <w:szCs w:val="28"/>
        </w:rPr>
        <w:t xml:space="preserve"> продвигаясь вперед, назад, </w:t>
      </w:r>
      <w:r w:rsidRPr="00157131">
        <w:rPr>
          <w:rFonts w:ascii="Times New Roman" w:hAnsi="Times New Roman" w:cs="Times New Roman"/>
          <w:sz w:val="28"/>
          <w:szCs w:val="28"/>
        </w:rPr>
        <w:t xml:space="preserve">с </w:t>
      </w:r>
      <w:r w:rsidR="00BE516C" w:rsidRPr="00157131">
        <w:rPr>
          <w:rFonts w:ascii="Times New Roman" w:hAnsi="Times New Roman" w:cs="Times New Roman"/>
          <w:sz w:val="28"/>
          <w:szCs w:val="28"/>
        </w:rPr>
        <w:t>доставанием подвешенных</w:t>
      </w:r>
      <w:r w:rsidR="00E71CFA" w:rsidRPr="00157131">
        <w:rPr>
          <w:rFonts w:ascii="Times New Roman" w:hAnsi="Times New Roman" w:cs="Times New Roman"/>
          <w:sz w:val="28"/>
          <w:szCs w:val="28"/>
        </w:rPr>
        <w:t xml:space="preserve"> </w:t>
      </w:r>
      <w:r w:rsidR="00BE516C" w:rsidRPr="00157131">
        <w:rPr>
          <w:rFonts w:ascii="Times New Roman" w:hAnsi="Times New Roman" w:cs="Times New Roman"/>
          <w:sz w:val="28"/>
          <w:szCs w:val="28"/>
        </w:rPr>
        <w:t>предметов на разной высоте. Упражнения</w:t>
      </w:r>
      <w:r w:rsidRPr="00157131">
        <w:rPr>
          <w:rFonts w:ascii="Times New Roman" w:hAnsi="Times New Roman" w:cs="Times New Roman"/>
          <w:sz w:val="28"/>
          <w:szCs w:val="28"/>
        </w:rPr>
        <w:t xml:space="preserve"> с </w:t>
      </w:r>
      <w:r w:rsidR="00BE516C" w:rsidRPr="00157131">
        <w:rPr>
          <w:rFonts w:ascii="Times New Roman" w:hAnsi="Times New Roman" w:cs="Times New Roman"/>
          <w:sz w:val="28"/>
          <w:szCs w:val="28"/>
        </w:rPr>
        <w:t xml:space="preserve">набивными мячами (2 -5 кг.), </w:t>
      </w:r>
      <w:r w:rsidRPr="00157131">
        <w:rPr>
          <w:rFonts w:ascii="Times New Roman" w:hAnsi="Times New Roman" w:cs="Times New Roman"/>
          <w:sz w:val="28"/>
          <w:szCs w:val="28"/>
        </w:rPr>
        <w:t xml:space="preserve">передачи различными способами одной и двумя </w:t>
      </w:r>
      <w:r w:rsidR="00BE516C" w:rsidRPr="00157131">
        <w:rPr>
          <w:rFonts w:ascii="Times New Roman" w:hAnsi="Times New Roman" w:cs="Times New Roman"/>
          <w:sz w:val="28"/>
          <w:szCs w:val="28"/>
        </w:rPr>
        <w:t>руками с места и в прыжке</w:t>
      </w:r>
      <w:r w:rsidRPr="00157131">
        <w:rPr>
          <w:rFonts w:ascii="Times New Roman" w:hAnsi="Times New Roman" w:cs="Times New Roman"/>
          <w:sz w:val="28"/>
          <w:szCs w:val="28"/>
        </w:rPr>
        <w:t xml:space="preserve"> (20-50  раз). </w:t>
      </w:r>
      <w:r w:rsidR="00BE516C" w:rsidRPr="00157131">
        <w:rPr>
          <w:rFonts w:ascii="Times New Roman" w:hAnsi="Times New Roman" w:cs="Times New Roman"/>
          <w:sz w:val="28"/>
          <w:szCs w:val="28"/>
        </w:rPr>
        <w:t>Ходьба в полуприседе с</w:t>
      </w:r>
      <w:r w:rsidRPr="00157131">
        <w:rPr>
          <w:rFonts w:ascii="Times New Roman" w:hAnsi="Times New Roman" w:cs="Times New Roman"/>
          <w:sz w:val="28"/>
          <w:szCs w:val="28"/>
        </w:rPr>
        <w:t xml:space="preserve"> набивными мячами (50-100 м). </w:t>
      </w:r>
    </w:p>
    <w:p w:rsidR="001D358C" w:rsidRPr="00157131" w:rsidRDefault="001D358C" w:rsidP="00903CCE">
      <w:pPr>
        <w:autoSpaceDE w:val="0"/>
        <w:autoSpaceDN w:val="0"/>
        <w:adjustRightInd w:val="0"/>
        <w:spacing w:after="0"/>
        <w:ind w:firstLine="709"/>
        <w:jc w:val="both"/>
        <w:rPr>
          <w:rFonts w:ascii="Times New Roman" w:hAnsi="Times New Roman" w:cs="Times New Roman"/>
          <w:sz w:val="28"/>
          <w:szCs w:val="28"/>
        </w:rPr>
      </w:pP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качеств, необходимых для выполнения броска.</w:t>
      </w:r>
    </w:p>
    <w:p w:rsidR="00C60BF2" w:rsidRPr="00157131" w:rsidRDefault="001D358C"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Сгибание и разгибание рук в лучезапястных суставах,</w:t>
      </w:r>
      <w:r w:rsidR="00C60BF2" w:rsidRPr="00157131">
        <w:rPr>
          <w:rFonts w:ascii="Times New Roman" w:hAnsi="Times New Roman" w:cs="Times New Roman"/>
          <w:sz w:val="28"/>
          <w:szCs w:val="28"/>
        </w:rPr>
        <w:t xml:space="preserve"> круговые движения </w:t>
      </w:r>
      <w:r w:rsidRPr="00157131">
        <w:rPr>
          <w:rFonts w:ascii="Times New Roman" w:hAnsi="Times New Roman" w:cs="Times New Roman"/>
          <w:sz w:val="28"/>
          <w:szCs w:val="28"/>
        </w:rPr>
        <w:t xml:space="preserve">кистями с малыми гантелями и без гантелей. Отталкивание от </w:t>
      </w:r>
      <w:r w:rsidR="00C60BF2" w:rsidRPr="00157131">
        <w:rPr>
          <w:rFonts w:ascii="Times New Roman" w:hAnsi="Times New Roman" w:cs="Times New Roman"/>
          <w:sz w:val="28"/>
          <w:szCs w:val="28"/>
        </w:rPr>
        <w:t xml:space="preserve">стены </w:t>
      </w:r>
      <w:r w:rsidRPr="00157131">
        <w:rPr>
          <w:rFonts w:ascii="Times New Roman" w:hAnsi="Times New Roman" w:cs="Times New Roman"/>
          <w:sz w:val="28"/>
          <w:szCs w:val="28"/>
        </w:rPr>
        <w:t>ладонями</w:t>
      </w:r>
      <w:r w:rsidR="00C60BF2" w:rsidRPr="00157131">
        <w:rPr>
          <w:rFonts w:ascii="Times New Roman" w:hAnsi="Times New Roman" w:cs="Times New Roman"/>
          <w:sz w:val="28"/>
          <w:szCs w:val="28"/>
        </w:rPr>
        <w:t xml:space="preserve"> и </w:t>
      </w:r>
      <w:r w:rsidRPr="00157131">
        <w:rPr>
          <w:rFonts w:ascii="Times New Roman" w:hAnsi="Times New Roman" w:cs="Times New Roman"/>
          <w:sz w:val="28"/>
          <w:szCs w:val="28"/>
        </w:rPr>
        <w:t xml:space="preserve">пальцами </w:t>
      </w:r>
      <w:r w:rsidR="00C60BF2" w:rsidRPr="00157131">
        <w:rPr>
          <w:rFonts w:ascii="Times New Roman" w:hAnsi="Times New Roman" w:cs="Times New Roman"/>
          <w:sz w:val="28"/>
          <w:szCs w:val="28"/>
        </w:rPr>
        <w:t xml:space="preserve">одновременно </w:t>
      </w:r>
      <w:r w:rsidRPr="00157131">
        <w:rPr>
          <w:rFonts w:ascii="Times New Roman" w:hAnsi="Times New Roman" w:cs="Times New Roman"/>
          <w:sz w:val="28"/>
          <w:szCs w:val="28"/>
        </w:rPr>
        <w:t xml:space="preserve">и попеременно правой, левой рукой. Передвижение </w:t>
      </w:r>
      <w:r w:rsidR="00C60BF2" w:rsidRPr="00157131">
        <w:rPr>
          <w:rFonts w:ascii="Times New Roman" w:hAnsi="Times New Roman" w:cs="Times New Roman"/>
          <w:sz w:val="28"/>
          <w:szCs w:val="28"/>
        </w:rPr>
        <w:t xml:space="preserve">в упоре на руках по кругу (вправо,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w:t>
      </w:r>
      <w:r w:rsidR="00C60BF2" w:rsidRPr="00157131">
        <w:rPr>
          <w:rFonts w:ascii="Times New Roman" w:hAnsi="Times New Roman" w:cs="Times New Roman"/>
          <w:sz w:val="28"/>
          <w:szCs w:val="28"/>
        </w:rPr>
        <w:lastRenderedPageBreak/>
        <w:t xml:space="preserve">руками и ногами, сделать хлопок руками. </w:t>
      </w:r>
      <w:r w:rsidRPr="00157131">
        <w:rPr>
          <w:rFonts w:ascii="Times New Roman" w:hAnsi="Times New Roman" w:cs="Times New Roman"/>
          <w:sz w:val="28"/>
          <w:szCs w:val="28"/>
        </w:rPr>
        <w:t xml:space="preserve">Упражнение для кистей рук с </w:t>
      </w:r>
      <w:r w:rsidR="00C60BF2" w:rsidRPr="00157131">
        <w:rPr>
          <w:rFonts w:ascii="Times New Roman" w:hAnsi="Times New Roman" w:cs="Times New Roman"/>
          <w:sz w:val="28"/>
          <w:szCs w:val="28"/>
        </w:rPr>
        <w:t>га</w:t>
      </w:r>
      <w:r w:rsidRPr="00157131">
        <w:rPr>
          <w:rFonts w:ascii="Times New Roman" w:hAnsi="Times New Roman" w:cs="Times New Roman"/>
          <w:sz w:val="28"/>
          <w:szCs w:val="28"/>
        </w:rPr>
        <w:t xml:space="preserve">нтелями, булавами, кистевыми </w:t>
      </w:r>
      <w:r w:rsidR="00C60BF2" w:rsidRPr="00157131">
        <w:rPr>
          <w:rFonts w:ascii="Times New Roman" w:hAnsi="Times New Roman" w:cs="Times New Roman"/>
          <w:sz w:val="28"/>
          <w:szCs w:val="28"/>
        </w:rPr>
        <w:t>эспандерами, теннисными м</w:t>
      </w:r>
      <w:r w:rsidRPr="00157131">
        <w:rPr>
          <w:rFonts w:ascii="Times New Roman" w:hAnsi="Times New Roman" w:cs="Times New Roman"/>
          <w:sz w:val="28"/>
          <w:szCs w:val="28"/>
        </w:rPr>
        <w:t xml:space="preserve">ячами (сжимание и разжимание). </w:t>
      </w:r>
      <w:r w:rsidR="00C60BF2" w:rsidRPr="00157131">
        <w:rPr>
          <w:rFonts w:ascii="Times New Roman" w:hAnsi="Times New Roman" w:cs="Times New Roman"/>
          <w:sz w:val="28"/>
          <w:szCs w:val="28"/>
        </w:rPr>
        <w:t xml:space="preserve">Имитация броска с амортизатором (резиновым бинтом), гантелями. Поднимание и опускание, отведение и приведение рук с гантелями в положении лежа на спине, на скамейке. Метание мячей разного </w:t>
      </w:r>
      <w:r w:rsidRPr="00157131">
        <w:rPr>
          <w:rFonts w:ascii="Times New Roman" w:hAnsi="Times New Roman" w:cs="Times New Roman"/>
          <w:sz w:val="28"/>
          <w:szCs w:val="28"/>
        </w:rPr>
        <w:t>веса и объема на точность, дальность, быстроту броска по сигналу. Удары</w:t>
      </w:r>
      <w:r w:rsidR="00C60BF2" w:rsidRPr="00157131">
        <w:rPr>
          <w:rFonts w:ascii="Times New Roman" w:hAnsi="Times New Roman" w:cs="Times New Roman"/>
          <w:sz w:val="28"/>
          <w:szCs w:val="28"/>
        </w:rPr>
        <w:t xml:space="preserve"> по </w:t>
      </w:r>
      <w:r w:rsidRPr="00157131">
        <w:rPr>
          <w:rFonts w:ascii="Times New Roman" w:hAnsi="Times New Roman" w:cs="Times New Roman"/>
          <w:sz w:val="28"/>
          <w:szCs w:val="28"/>
        </w:rPr>
        <w:t>летящему мячу (волейбольному, баскетбольному) в прыжке, с</w:t>
      </w:r>
      <w:r w:rsidR="00C60BF2" w:rsidRPr="00157131">
        <w:rPr>
          <w:rFonts w:ascii="Times New Roman" w:hAnsi="Times New Roman" w:cs="Times New Roman"/>
          <w:sz w:val="28"/>
          <w:szCs w:val="28"/>
        </w:rPr>
        <w:t xml:space="preserve"> ме</w:t>
      </w:r>
      <w:r w:rsidRPr="00157131">
        <w:rPr>
          <w:rFonts w:ascii="Times New Roman" w:hAnsi="Times New Roman" w:cs="Times New Roman"/>
          <w:sz w:val="28"/>
          <w:szCs w:val="28"/>
        </w:rPr>
        <w:t>ста, с разбега</w:t>
      </w:r>
      <w:r w:rsidR="00C60BF2" w:rsidRPr="00157131">
        <w:rPr>
          <w:rFonts w:ascii="Times New Roman" w:hAnsi="Times New Roman" w:cs="Times New Roman"/>
          <w:sz w:val="28"/>
          <w:szCs w:val="28"/>
        </w:rPr>
        <w:t xml:space="preserve"> в </w:t>
      </w:r>
      <w:r w:rsidRPr="00157131">
        <w:rPr>
          <w:rFonts w:ascii="Times New Roman" w:hAnsi="Times New Roman" w:cs="Times New Roman"/>
          <w:sz w:val="28"/>
          <w:szCs w:val="28"/>
        </w:rPr>
        <w:t xml:space="preserve">стену, через волейбольную сетку, через веревочку на точность попадания в </w:t>
      </w:r>
      <w:r w:rsidR="00C60BF2" w:rsidRPr="00157131">
        <w:rPr>
          <w:rFonts w:ascii="Times New Roman" w:hAnsi="Times New Roman" w:cs="Times New Roman"/>
          <w:sz w:val="28"/>
          <w:szCs w:val="28"/>
        </w:rPr>
        <w:t>цель.</w:t>
      </w:r>
      <w:r w:rsidRPr="00157131">
        <w:rPr>
          <w:rFonts w:ascii="Times New Roman" w:hAnsi="Times New Roman" w:cs="Times New Roman"/>
          <w:sz w:val="28"/>
          <w:szCs w:val="28"/>
        </w:rPr>
        <w:t xml:space="preserve"> Броски мяча из различных исходных положений на дальность и меткость </w:t>
      </w:r>
      <w:r w:rsidR="00C60BF2" w:rsidRPr="00157131">
        <w:rPr>
          <w:rFonts w:ascii="Times New Roman" w:hAnsi="Times New Roman" w:cs="Times New Roman"/>
          <w:sz w:val="28"/>
          <w:szCs w:val="28"/>
        </w:rPr>
        <w:t>(сидя, лежа на спине, лежа на животе). Броски мяча в прыжке с подкидного мостика, на точность попадания в мишени на полу, на стене, в ворота, в движущуюся мишень.</w:t>
      </w:r>
    </w:p>
    <w:p w:rsidR="001D358C" w:rsidRPr="00157131" w:rsidRDefault="001D358C" w:rsidP="00903CCE">
      <w:pPr>
        <w:autoSpaceDE w:val="0"/>
        <w:autoSpaceDN w:val="0"/>
        <w:adjustRightInd w:val="0"/>
        <w:spacing w:after="0"/>
        <w:ind w:firstLine="709"/>
        <w:jc w:val="both"/>
        <w:rPr>
          <w:rFonts w:ascii="Times New Roman" w:hAnsi="Times New Roman" w:cs="Times New Roman"/>
          <w:sz w:val="28"/>
          <w:szCs w:val="28"/>
        </w:rPr>
      </w:pP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игровой ловкости.</w:t>
      </w:r>
    </w:p>
    <w:p w:rsidR="00C60BF2" w:rsidRPr="00157131" w:rsidRDefault="001D358C"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Подбрасывание и ловля мяча в ходьбе и беге, после поворота, </w:t>
      </w:r>
      <w:r w:rsidR="00C60BF2" w:rsidRPr="00157131">
        <w:rPr>
          <w:rFonts w:ascii="Times New Roman" w:hAnsi="Times New Roman" w:cs="Times New Roman"/>
          <w:sz w:val="28"/>
          <w:szCs w:val="28"/>
        </w:rPr>
        <w:t xml:space="preserve">кувырков, </w:t>
      </w:r>
      <w:r w:rsidRPr="00157131">
        <w:rPr>
          <w:rFonts w:ascii="Times New Roman" w:hAnsi="Times New Roman" w:cs="Times New Roman"/>
          <w:sz w:val="28"/>
          <w:szCs w:val="28"/>
        </w:rPr>
        <w:t>падения. Ловля мяча после</w:t>
      </w:r>
      <w:r w:rsidR="00C60BF2" w:rsidRPr="00157131">
        <w:rPr>
          <w:rFonts w:ascii="Times New Roman" w:hAnsi="Times New Roman" w:cs="Times New Roman"/>
          <w:sz w:val="28"/>
          <w:szCs w:val="28"/>
        </w:rPr>
        <w:t xml:space="preserve"> кувырк</w:t>
      </w:r>
      <w:r w:rsidRPr="00157131">
        <w:rPr>
          <w:rFonts w:ascii="Times New Roman" w:hAnsi="Times New Roman" w:cs="Times New Roman"/>
          <w:sz w:val="28"/>
          <w:szCs w:val="28"/>
        </w:rPr>
        <w:t>а и</w:t>
      </w:r>
      <w:r w:rsidR="00C60BF2" w:rsidRPr="00157131">
        <w:rPr>
          <w:rFonts w:ascii="Times New Roman" w:hAnsi="Times New Roman" w:cs="Times New Roman"/>
          <w:sz w:val="28"/>
          <w:szCs w:val="28"/>
        </w:rPr>
        <w:t xml:space="preserve"> бросок</w:t>
      </w:r>
      <w:r w:rsidRPr="00157131">
        <w:rPr>
          <w:rFonts w:ascii="Times New Roman" w:hAnsi="Times New Roman" w:cs="Times New Roman"/>
          <w:sz w:val="28"/>
          <w:szCs w:val="28"/>
        </w:rPr>
        <w:t xml:space="preserve"> с попаданием в цель. </w:t>
      </w:r>
      <w:r w:rsidR="00C60BF2" w:rsidRPr="00157131">
        <w:rPr>
          <w:rFonts w:ascii="Times New Roman" w:hAnsi="Times New Roman" w:cs="Times New Roman"/>
          <w:sz w:val="28"/>
          <w:szCs w:val="28"/>
        </w:rPr>
        <w:t xml:space="preserve">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w:t>
      </w:r>
      <w:r w:rsidRPr="00157131">
        <w:rPr>
          <w:rFonts w:ascii="Times New Roman" w:hAnsi="Times New Roman" w:cs="Times New Roman"/>
          <w:sz w:val="28"/>
          <w:szCs w:val="28"/>
        </w:rPr>
        <w:t xml:space="preserve">приседа, прыжка, смены положения - сидя </w:t>
      </w:r>
      <w:r w:rsidR="00C60BF2" w:rsidRPr="00157131">
        <w:rPr>
          <w:rFonts w:ascii="Times New Roman" w:hAnsi="Times New Roman" w:cs="Times New Roman"/>
          <w:sz w:val="28"/>
          <w:szCs w:val="28"/>
        </w:rPr>
        <w:t>н</w:t>
      </w:r>
      <w:r w:rsidRPr="00157131">
        <w:rPr>
          <w:rFonts w:ascii="Times New Roman" w:hAnsi="Times New Roman" w:cs="Times New Roman"/>
          <w:sz w:val="28"/>
          <w:szCs w:val="28"/>
        </w:rPr>
        <w:t xml:space="preserve">а полу. Прыжки вперед и вверх </w:t>
      </w:r>
      <w:r w:rsidR="00C60BF2" w:rsidRPr="00157131">
        <w:rPr>
          <w:rFonts w:ascii="Times New Roman" w:hAnsi="Times New Roman" w:cs="Times New Roman"/>
          <w:sz w:val="28"/>
          <w:szCs w:val="28"/>
        </w:rPr>
        <w:t xml:space="preserve">с </w:t>
      </w:r>
      <w:r w:rsidRPr="00157131">
        <w:rPr>
          <w:rFonts w:ascii="Times New Roman" w:hAnsi="Times New Roman" w:cs="Times New Roman"/>
          <w:sz w:val="28"/>
          <w:szCs w:val="28"/>
        </w:rPr>
        <w:t>подкидного мостика, и выполнением различных действий с мячом и без мяча</w:t>
      </w:r>
      <w:r w:rsidR="00C60BF2" w:rsidRPr="00157131">
        <w:rPr>
          <w:rFonts w:ascii="Times New Roman" w:hAnsi="Times New Roman" w:cs="Times New Roman"/>
          <w:sz w:val="28"/>
          <w:szCs w:val="28"/>
        </w:rPr>
        <w:t xml:space="preserve"> в </w:t>
      </w:r>
      <w:r w:rsidRPr="00157131">
        <w:rPr>
          <w:rFonts w:ascii="Times New Roman" w:hAnsi="Times New Roman" w:cs="Times New Roman"/>
          <w:sz w:val="28"/>
          <w:szCs w:val="28"/>
        </w:rPr>
        <w:t>фазе полета сохраняя вертикальное положение тела.</w:t>
      </w:r>
      <w:r w:rsidR="00C60BF2" w:rsidRPr="00157131">
        <w:rPr>
          <w:rFonts w:ascii="Times New Roman" w:hAnsi="Times New Roman" w:cs="Times New Roman"/>
          <w:sz w:val="28"/>
          <w:szCs w:val="28"/>
        </w:rPr>
        <w:t xml:space="preserve"> Ведение</w:t>
      </w:r>
      <w:r w:rsidRPr="00157131">
        <w:rPr>
          <w:rFonts w:ascii="Times New Roman" w:hAnsi="Times New Roman" w:cs="Times New Roman"/>
          <w:sz w:val="28"/>
          <w:szCs w:val="28"/>
        </w:rPr>
        <w:t xml:space="preserve"> мяча с ударами </w:t>
      </w:r>
      <w:r w:rsidR="00C60BF2" w:rsidRPr="00157131">
        <w:rPr>
          <w:rFonts w:ascii="Times New Roman" w:hAnsi="Times New Roman" w:cs="Times New Roman"/>
          <w:sz w:val="28"/>
          <w:szCs w:val="28"/>
        </w:rPr>
        <w:t xml:space="preserve">о </w:t>
      </w:r>
      <w:r w:rsidRPr="00157131">
        <w:rPr>
          <w:rFonts w:ascii="Times New Roman" w:hAnsi="Times New Roman" w:cs="Times New Roman"/>
          <w:sz w:val="28"/>
          <w:szCs w:val="28"/>
        </w:rPr>
        <w:t xml:space="preserve">скамейку; ведение с ударами в пол, </w:t>
      </w:r>
      <w:r w:rsidR="00C60BF2" w:rsidRPr="00157131">
        <w:rPr>
          <w:rFonts w:ascii="Times New Roman" w:hAnsi="Times New Roman" w:cs="Times New Roman"/>
          <w:sz w:val="28"/>
          <w:szCs w:val="28"/>
        </w:rPr>
        <w:t>пер</w:t>
      </w:r>
      <w:r w:rsidRPr="00157131">
        <w:rPr>
          <w:rFonts w:ascii="Times New Roman" w:hAnsi="Times New Roman" w:cs="Times New Roman"/>
          <w:sz w:val="28"/>
          <w:szCs w:val="28"/>
        </w:rPr>
        <w:t xml:space="preserve">едвигаясь по скамейке; ведение </w:t>
      </w:r>
      <w:r w:rsidR="00C60BF2" w:rsidRPr="00157131">
        <w:rPr>
          <w:rFonts w:ascii="Times New Roman" w:hAnsi="Times New Roman" w:cs="Times New Roman"/>
          <w:sz w:val="28"/>
          <w:szCs w:val="28"/>
        </w:rPr>
        <w:t xml:space="preserve">мяча, </w:t>
      </w:r>
      <w:r w:rsidRPr="00157131">
        <w:rPr>
          <w:rFonts w:ascii="Times New Roman" w:hAnsi="Times New Roman" w:cs="Times New Roman"/>
          <w:sz w:val="28"/>
          <w:szCs w:val="28"/>
        </w:rPr>
        <w:t xml:space="preserve">передвигаясь через препятствия, </w:t>
      </w:r>
      <w:r w:rsidR="00C60BF2" w:rsidRPr="00157131">
        <w:rPr>
          <w:rFonts w:ascii="Times New Roman" w:hAnsi="Times New Roman" w:cs="Times New Roman"/>
          <w:sz w:val="28"/>
          <w:szCs w:val="28"/>
        </w:rPr>
        <w:t xml:space="preserve">ведение  с  перепрыгиванием  препятствий (скамейки). Ведение одновременно двух мячей правой и левой рукой. Ведение двух </w:t>
      </w:r>
      <w:r w:rsidRPr="00157131">
        <w:rPr>
          <w:rFonts w:ascii="Times New Roman" w:hAnsi="Times New Roman" w:cs="Times New Roman"/>
          <w:sz w:val="28"/>
          <w:szCs w:val="28"/>
        </w:rPr>
        <w:t xml:space="preserve">мячей одновременно со сменой рук. Ведение мяча с одновременным </w:t>
      </w:r>
      <w:r w:rsidR="00C60BF2" w:rsidRPr="00157131">
        <w:rPr>
          <w:rFonts w:ascii="Times New Roman" w:hAnsi="Times New Roman" w:cs="Times New Roman"/>
          <w:sz w:val="28"/>
          <w:szCs w:val="28"/>
        </w:rPr>
        <w:t xml:space="preserve">выбиванием мяча у партнера. Бег с различной частотой шагов, аритмичный бег по разметкам с </w:t>
      </w:r>
      <w:r w:rsidRPr="00157131">
        <w:rPr>
          <w:rFonts w:ascii="Times New Roman" w:hAnsi="Times New Roman" w:cs="Times New Roman"/>
          <w:sz w:val="28"/>
          <w:szCs w:val="28"/>
        </w:rPr>
        <w:t xml:space="preserve">точной постановкой ступни (наступая на линию, ставя стопу точно у </w:t>
      </w:r>
      <w:r w:rsidR="00C60BF2" w:rsidRPr="00157131">
        <w:rPr>
          <w:rFonts w:ascii="Times New Roman" w:hAnsi="Times New Roman" w:cs="Times New Roman"/>
          <w:sz w:val="28"/>
          <w:szCs w:val="28"/>
        </w:rPr>
        <w:t xml:space="preserve">линии). </w:t>
      </w:r>
      <w:r w:rsidRPr="00157131">
        <w:rPr>
          <w:rFonts w:ascii="Times New Roman" w:hAnsi="Times New Roman" w:cs="Times New Roman"/>
          <w:sz w:val="28"/>
          <w:szCs w:val="28"/>
        </w:rPr>
        <w:t xml:space="preserve">Эстафеты с прыжками, ловлей, передачей и бросками мяча. </w:t>
      </w:r>
      <w:r w:rsidR="00C60BF2" w:rsidRPr="00157131">
        <w:rPr>
          <w:rFonts w:ascii="Times New Roman" w:hAnsi="Times New Roman" w:cs="Times New Roman"/>
          <w:sz w:val="28"/>
          <w:szCs w:val="28"/>
        </w:rPr>
        <w:t xml:space="preserve">Перемещения партнеров в парах лицом друг к другу, сохраняя расстояние между ними 2-3 метра. </w:t>
      </w:r>
    </w:p>
    <w:p w:rsidR="00C60BF2" w:rsidRPr="00157131" w:rsidRDefault="00C60BF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специальной выносливости.</w:t>
      </w:r>
    </w:p>
    <w:p w:rsidR="00C60BF2" w:rsidRPr="00157131" w:rsidRDefault="001D358C"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Многократные повторения упражнений в беге, прыжках, технико-тактических упражнениях с различной </w:t>
      </w:r>
      <w:r w:rsidR="00C60BF2" w:rsidRPr="00157131">
        <w:rPr>
          <w:rFonts w:ascii="Times New Roman" w:hAnsi="Times New Roman" w:cs="Times New Roman"/>
          <w:sz w:val="28"/>
          <w:szCs w:val="28"/>
        </w:rPr>
        <w:t>интенс</w:t>
      </w:r>
      <w:r w:rsidRPr="00157131">
        <w:rPr>
          <w:rFonts w:ascii="Times New Roman" w:hAnsi="Times New Roman" w:cs="Times New Roman"/>
          <w:sz w:val="28"/>
          <w:szCs w:val="28"/>
        </w:rPr>
        <w:t xml:space="preserve">ивностью и </w:t>
      </w:r>
      <w:r w:rsidR="00C60BF2" w:rsidRPr="00157131">
        <w:rPr>
          <w:rFonts w:ascii="Times New Roman" w:hAnsi="Times New Roman" w:cs="Times New Roman"/>
          <w:sz w:val="28"/>
          <w:szCs w:val="28"/>
        </w:rPr>
        <w:t xml:space="preserve">различной </w:t>
      </w:r>
      <w:r w:rsidRPr="00157131">
        <w:rPr>
          <w:rFonts w:ascii="Times New Roman" w:hAnsi="Times New Roman" w:cs="Times New Roman"/>
          <w:sz w:val="28"/>
          <w:szCs w:val="28"/>
        </w:rPr>
        <w:t xml:space="preserve">продолжительностью работы и отдыха. Игры </w:t>
      </w:r>
      <w:r w:rsidR="00B65476" w:rsidRPr="00157131">
        <w:rPr>
          <w:rFonts w:ascii="Times New Roman" w:hAnsi="Times New Roman" w:cs="Times New Roman"/>
          <w:sz w:val="28"/>
          <w:szCs w:val="28"/>
        </w:rPr>
        <w:t>тренировочные</w:t>
      </w:r>
      <w:r w:rsidRPr="00157131">
        <w:rPr>
          <w:rFonts w:ascii="Times New Roman" w:hAnsi="Times New Roman" w:cs="Times New Roman"/>
          <w:sz w:val="28"/>
          <w:szCs w:val="28"/>
        </w:rPr>
        <w:t xml:space="preserve"> с удлиненным временем, </w:t>
      </w:r>
      <w:r w:rsidR="00C60BF2" w:rsidRPr="00157131">
        <w:rPr>
          <w:rFonts w:ascii="Times New Roman" w:hAnsi="Times New Roman" w:cs="Times New Roman"/>
          <w:sz w:val="28"/>
          <w:szCs w:val="28"/>
        </w:rPr>
        <w:t>с заданным темпом перехода от защиты к нападению и обратно. Круговая тренировка (скоростно-силовая, специальная).</w:t>
      </w:r>
    </w:p>
    <w:p w:rsidR="00607F11" w:rsidRDefault="00607F11" w:rsidP="00903CCE">
      <w:pPr>
        <w:autoSpaceDE w:val="0"/>
        <w:autoSpaceDN w:val="0"/>
        <w:adjustRightInd w:val="0"/>
        <w:spacing w:after="0"/>
        <w:jc w:val="center"/>
        <w:rPr>
          <w:rFonts w:ascii="Times New Roman" w:hAnsi="Times New Roman" w:cs="Times New Roman"/>
          <w:b/>
          <w:sz w:val="28"/>
          <w:szCs w:val="28"/>
        </w:rPr>
      </w:pPr>
    </w:p>
    <w:p w:rsidR="008F582E" w:rsidRPr="00157131" w:rsidRDefault="008F582E" w:rsidP="00903CCE">
      <w:pPr>
        <w:autoSpaceDE w:val="0"/>
        <w:autoSpaceDN w:val="0"/>
        <w:adjustRightInd w:val="0"/>
        <w:spacing w:after="0"/>
        <w:jc w:val="center"/>
        <w:rPr>
          <w:rFonts w:ascii="Times New Roman" w:hAnsi="Times New Roman" w:cs="Times New Roman"/>
          <w:b/>
          <w:sz w:val="28"/>
          <w:szCs w:val="28"/>
        </w:rPr>
      </w:pPr>
    </w:p>
    <w:p w:rsidR="00D9138B" w:rsidRPr="00157131" w:rsidRDefault="00E8786B" w:rsidP="00306E43">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lastRenderedPageBreak/>
        <w:t xml:space="preserve">ПРОГРАММНЫЙ МАТЕРИАЛ </w:t>
      </w:r>
    </w:p>
    <w:p w:rsidR="00903CCE" w:rsidRPr="00157131" w:rsidRDefault="00903CCE" w:rsidP="00306E43">
      <w:pPr>
        <w:autoSpaceDE w:val="0"/>
        <w:autoSpaceDN w:val="0"/>
        <w:adjustRightInd w:val="0"/>
        <w:spacing w:after="0" w:line="240" w:lineRule="auto"/>
        <w:jc w:val="center"/>
        <w:rPr>
          <w:rFonts w:ascii="Times New Roman" w:hAnsi="Times New Roman" w:cs="Times New Roman"/>
          <w:b/>
          <w:sz w:val="28"/>
          <w:szCs w:val="28"/>
        </w:rPr>
      </w:pPr>
    </w:p>
    <w:p w:rsidR="00E8786B" w:rsidRPr="00157131" w:rsidRDefault="00525412" w:rsidP="00E8786B">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Этап</w:t>
      </w:r>
      <w:r w:rsidR="00502EA6" w:rsidRPr="00157131">
        <w:rPr>
          <w:rFonts w:ascii="Times New Roman" w:hAnsi="Times New Roman" w:cs="Times New Roman"/>
          <w:b/>
          <w:sz w:val="28"/>
          <w:szCs w:val="28"/>
        </w:rPr>
        <w:t xml:space="preserve"> </w:t>
      </w:r>
      <w:r w:rsidR="00903CCE" w:rsidRPr="00157131">
        <w:rPr>
          <w:rFonts w:ascii="Times New Roman" w:hAnsi="Times New Roman" w:cs="Times New Roman"/>
          <w:b/>
          <w:sz w:val="28"/>
          <w:szCs w:val="28"/>
        </w:rPr>
        <w:t xml:space="preserve">начальной подготовки </w:t>
      </w:r>
      <w:r w:rsidR="00075A98" w:rsidRPr="00157131">
        <w:rPr>
          <w:rFonts w:ascii="Times New Roman" w:hAnsi="Times New Roman" w:cs="Times New Roman"/>
          <w:b/>
          <w:sz w:val="28"/>
          <w:szCs w:val="28"/>
        </w:rPr>
        <w:t>1</w:t>
      </w:r>
      <w:r w:rsidR="0095719C" w:rsidRPr="00157131">
        <w:rPr>
          <w:rFonts w:ascii="Times New Roman" w:hAnsi="Times New Roman" w:cs="Times New Roman"/>
          <w:b/>
          <w:sz w:val="28"/>
          <w:szCs w:val="28"/>
        </w:rPr>
        <w:t>-го года спортивной подготов</w:t>
      </w:r>
      <w:r w:rsidR="00903CCE" w:rsidRPr="00157131">
        <w:rPr>
          <w:rFonts w:ascii="Times New Roman" w:hAnsi="Times New Roman" w:cs="Times New Roman"/>
          <w:b/>
          <w:sz w:val="28"/>
          <w:szCs w:val="28"/>
        </w:rPr>
        <w:t>ки</w:t>
      </w:r>
    </w:p>
    <w:p w:rsidR="00903CCE" w:rsidRPr="00157131" w:rsidRDefault="00903CCE" w:rsidP="00E8786B">
      <w:pPr>
        <w:autoSpaceDE w:val="0"/>
        <w:autoSpaceDN w:val="0"/>
        <w:adjustRightInd w:val="0"/>
        <w:spacing w:after="0" w:line="240" w:lineRule="auto"/>
        <w:jc w:val="center"/>
        <w:rPr>
          <w:rFonts w:ascii="Times New Roman" w:hAnsi="Times New Roman" w:cs="Times New Roman"/>
          <w:b/>
          <w:sz w:val="28"/>
          <w:szCs w:val="28"/>
        </w:rPr>
      </w:pPr>
    </w:p>
    <w:p w:rsidR="00E8786B" w:rsidRPr="00157131" w:rsidRDefault="00075A98" w:rsidP="008F582E">
      <w:pPr>
        <w:autoSpaceDE w:val="0"/>
        <w:autoSpaceDN w:val="0"/>
        <w:adjustRightInd w:val="0"/>
        <w:spacing w:after="0"/>
        <w:ind w:firstLine="709"/>
        <w:rPr>
          <w:rFonts w:ascii="Times New Roman" w:hAnsi="Times New Roman" w:cs="Times New Roman"/>
          <w:sz w:val="28"/>
          <w:szCs w:val="28"/>
          <w:u w:val="single"/>
        </w:rPr>
      </w:pPr>
      <w:r w:rsidRPr="00157131">
        <w:rPr>
          <w:rFonts w:ascii="Times New Roman" w:hAnsi="Times New Roman" w:cs="Times New Roman"/>
          <w:sz w:val="28"/>
          <w:szCs w:val="28"/>
          <w:u w:val="single"/>
        </w:rPr>
        <w:t>Задачи воспитательного процесса:</w:t>
      </w:r>
    </w:p>
    <w:p w:rsidR="00E8786B" w:rsidRPr="00157131" w:rsidRDefault="00607F11" w:rsidP="00A26D3F">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-укрепление здоровья, содействие правильному физическому</w:t>
      </w:r>
      <w:r w:rsidR="00E8786B" w:rsidRPr="00157131">
        <w:rPr>
          <w:rFonts w:ascii="Times New Roman" w:hAnsi="Times New Roman" w:cs="Times New Roman"/>
          <w:sz w:val="28"/>
          <w:szCs w:val="28"/>
        </w:rPr>
        <w:t xml:space="preserve"> развитию</w:t>
      </w:r>
      <w:r w:rsidR="00E71CFA"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подростков;</w:t>
      </w:r>
    </w:p>
    <w:p w:rsidR="00E8786B" w:rsidRPr="00157131" w:rsidRDefault="00607F11" w:rsidP="00A26D3F">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-развитие физических качеств в соответствии с </w:t>
      </w:r>
      <w:r w:rsidR="00E8786B" w:rsidRPr="00157131">
        <w:rPr>
          <w:rFonts w:ascii="Times New Roman" w:hAnsi="Times New Roman" w:cs="Times New Roman"/>
          <w:sz w:val="28"/>
          <w:szCs w:val="28"/>
        </w:rPr>
        <w:t>возрастными особенностями организма;</w:t>
      </w:r>
    </w:p>
    <w:p w:rsidR="00E8786B" w:rsidRPr="00157131" w:rsidRDefault="00E8786B" w:rsidP="00A26D3F">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8A0D3E" w:rsidRPr="00157131">
        <w:rPr>
          <w:rFonts w:ascii="Times New Roman" w:hAnsi="Times New Roman" w:cs="Times New Roman"/>
          <w:sz w:val="28"/>
          <w:szCs w:val="28"/>
        </w:rPr>
        <w:t>изучение</w:t>
      </w:r>
      <w:r w:rsidRPr="00157131">
        <w:rPr>
          <w:rFonts w:ascii="Times New Roman" w:hAnsi="Times New Roman" w:cs="Times New Roman"/>
          <w:sz w:val="28"/>
          <w:szCs w:val="28"/>
        </w:rPr>
        <w:t xml:space="preserve"> основ тактики и техники игры в баскетбол;</w:t>
      </w:r>
    </w:p>
    <w:p w:rsidR="00E8786B" w:rsidRPr="00157131" w:rsidRDefault="00E8786B" w:rsidP="00A26D3F">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стойкого интереса к регулярным занятиям баскетболом;</w:t>
      </w:r>
    </w:p>
    <w:p w:rsidR="00E8786B" w:rsidRPr="00157131" w:rsidRDefault="00E8786B" w:rsidP="00A26D3F">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-формирование </w:t>
      </w:r>
      <w:r w:rsidR="00DC405D" w:rsidRPr="00157131">
        <w:rPr>
          <w:rFonts w:ascii="Times New Roman" w:hAnsi="Times New Roman" w:cs="Times New Roman"/>
          <w:sz w:val="28"/>
          <w:szCs w:val="28"/>
        </w:rPr>
        <w:t>спортивного</w:t>
      </w:r>
      <w:r w:rsidRPr="00157131">
        <w:rPr>
          <w:rFonts w:ascii="Times New Roman" w:hAnsi="Times New Roman" w:cs="Times New Roman"/>
          <w:sz w:val="28"/>
          <w:szCs w:val="28"/>
        </w:rPr>
        <w:t xml:space="preserve"> коллектива.</w:t>
      </w:r>
    </w:p>
    <w:p w:rsidR="00E8786B" w:rsidRPr="00157131" w:rsidRDefault="00E8786B" w:rsidP="008F582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Возраст 8-10 лет - лучший период для начала работы по </w:t>
      </w:r>
      <w:r w:rsidR="00E8786B" w:rsidRPr="00157131">
        <w:rPr>
          <w:rFonts w:ascii="Times New Roman" w:hAnsi="Times New Roman" w:cs="Times New Roman"/>
          <w:sz w:val="28"/>
          <w:szCs w:val="28"/>
        </w:rPr>
        <w:t xml:space="preserve">овладению спортивной  моторикой. Особое внимание следует уделить развитию ловкости, </w:t>
      </w:r>
      <w:r w:rsidRPr="00157131">
        <w:rPr>
          <w:rFonts w:ascii="Times New Roman" w:hAnsi="Times New Roman" w:cs="Times New Roman"/>
          <w:sz w:val="28"/>
          <w:szCs w:val="28"/>
        </w:rPr>
        <w:t xml:space="preserve">быстроты, общей выносливости, силовых способностей. Упражнения </w:t>
      </w:r>
      <w:r w:rsidR="00E8786B" w:rsidRPr="00157131">
        <w:rPr>
          <w:rFonts w:ascii="Times New Roman" w:hAnsi="Times New Roman" w:cs="Times New Roman"/>
          <w:sz w:val="28"/>
          <w:szCs w:val="28"/>
        </w:rPr>
        <w:t xml:space="preserve">для </w:t>
      </w:r>
      <w:r w:rsidRPr="00157131">
        <w:rPr>
          <w:rFonts w:ascii="Times New Roman" w:hAnsi="Times New Roman" w:cs="Times New Roman"/>
          <w:sz w:val="28"/>
          <w:szCs w:val="28"/>
        </w:rPr>
        <w:t>воспитания гибкости включаются</w:t>
      </w:r>
      <w:r w:rsidR="00E8786B" w:rsidRPr="00157131">
        <w:rPr>
          <w:rFonts w:ascii="Times New Roman" w:hAnsi="Times New Roman" w:cs="Times New Roman"/>
          <w:sz w:val="28"/>
          <w:szCs w:val="28"/>
        </w:rPr>
        <w:t xml:space="preserve"> в подготовительную часть каждого занятия. </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Благопри</w:t>
      </w:r>
      <w:r w:rsidR="00607F11" w:rsidRPr="00157131">
        <w:rPr>
          <w:rFonts w:ascii="Times New Roman" w:hAnsi="Times New Roman" w:cs="Times New Roman"/>
          <w:sz w:val="28"/>
          <w:szCs w:val="28"/>
        </w:rPr>
        <w:t xml:space="preserve">ятные условия складываются для </w:t>
      </w:r>
      <w:r w:rsidRPr="00157131">
        <w:rPr>
          <w:rFonts w:ascii="Times New Roman" w:hAnsi="Times New Roman" w:cs="Times New Roman"/>
          <w:sz w:val="28"/>
          <w:szCs w:val="28"/>
        </w:rPr>
        <w:t>развития скоростных способностей, а именно частоты движений.</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w:t>
      </w:r>
      <w:r w:rsidR="00607F11" w:rsidRPr="00157131">
        <w:rPr>
          <w:rFonts w:ascii="Times New Roman" w:hAnsi="Times New Roman" w:cs="Times New Roman"/>
          <w:sz w:val="28"/>
          <w:szCs w:val="28"/>
        </w:rPr>
        <w:t xml:space="preserve">питание ловкости должно быть направлено на ориентирование </w:t>
      </w:r>
      <w:r w:rsidRPr="00157131">
        <w:rPr>
          <w:rFonts w:ascii="Times New Roman" w:hAnsi="Times New Roman" w:cs="Times New Roman"/>
          <w:sz w:val="28"/>
          <w:szCs w:val="28"/>
        </w:rPr>
        <w:t>в пространстве и точности движений по временным характеристикам.</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При воспитании быстроты следует уделить внимание всем </w:t>
      </w:r>
      <w:r w:rsidR="00E8786B" w:rsidRPr="00157131">
        <w:rPr>
          <w:rFonts w:ascii="Times New Roman" w:hAnsi="Times New Roman" w:cs="Times New Roman"/>
          <w:sz w:val="28"/>
          <w:szCs w:val="28"/>
        </w:rPr>
        <w:t>ее компонентам: времени двигательной реакции, скорости одиночного движения и частоте движений.</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При развитии силовых способностей внимание следует концентрировать на повышение уровня </w:t>
      </w:r>
      <w:r w:rsidR="00DC405D" w:rsidRPr="00157131">
        <w:rPr>
          <w:rFonts w:ascii="Times New Roman" w:hAnsi="Times New Roman" w:cs="Times New Roman"/>
          <w:sz w:val="28"/>
          <w:szCs w:val="28"/>
        </w:rPr>
        <w:t>«</w:t>
      </w:r>
      <w:r w:rsidRPr="00157131">
        <w:rPr>
          <w:rFonts w:ascii="Times New Roman" w:hAnsi="Times New Roman" w:cs="Times New Roman"/>
          <w:sz w:val="28"/>
          <w:szCs w:val="28"/>
        </w:rPr>
        <w:t>взрывной</w:t>
      </w:r>
      <w:r w:rsidR="00DC405D" w:rsidRPr="00157131">
        <w:rPr>
          <w:rFonts w:ascii="Times New Roman" w:hAnsi="Times New Roman" w:cs="Times New Roman"/>
          <w:sz w:val="28"/>
          <w:szCs w:val="28"/>
        </w:rPr>
        <w:t>»</w:t>
      </w:r>
      <w:r w:rsidRPr="00157131">
        <w:rPr>
          <w:rFonts w:ascii="Times New Roman" w:hAnsi="Times New Roman" w:cs="Times New Roman"/>
          <w:sz w:val="28"/>
          <w:szCs w:val="28"/>
        </w:rPr>
        <w:t xml:space="preserve"> силы. </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Общую выносливость </w:t>
      </w:r>
      <w:r w:rsidR="00DC405D" w:rsidRPr="00157131">
        <w:rPr>
          <w:rFonts w:ascii="Times New Roman" w:hAnsi="Times New Roman" w:cs="Times New Roman"/>
          <w:sz w:val="28"/>
          <w:szCs w:val="28"/>
        </w:rPr>
        <w:t>занимающихся</w:t>
      </w:r>
      <w:r w:rsidRPr="00157131">
        <w:rPr>
          <w:rFonts w:ascii="Times New Roman" w:hAnsi="Times New Roman" w:cs="Times New Roman"/>
          <w:sz w:val="28"/>
          <w:szCs w:val="28"/>
        </w:rPr>
        <w:t xml:space="preserve"> лучше развивать с помощью  подвижных игр </w:t>
      </w:r>
      <w:r w:rsidR="00607F11" w:rsidRPr="00157131">
        <w:rPr>
          <w:rFonts w:ascii="Times New Roman" w:hAnsi="Times New Roman" w:cs="Times New Roman"/>
          <w:sz w:val="28"/>
          <w:szCs w:val="28"/>
        </w:rPr>
        <w:t>средней и</w:t>
      </w:r>
      <w:r w:rsidRPr="00157131">
        <w:rPr>
          <w:rFonts w:ascii="Times New Roman" w:hAnsi="Times New Roman" w:cs="Times New Roman"/>
          <w:sz w:val="28"/>
          <w:szCs w:val="28"/>
        </w:rPr>
        <w:t xml:space="preserve"> низкой </w:t>
      </w:r>
      <w:r w:rsidR="00607F11" w:rsidRPr="00157131">
        <w:rPr>
          <w:rFonts w:ascii="Times New Roman" w:hAnsi="Times New Roman" w:cs="Times New Roman"/>
          <w:sz w:val="28"/>
          <w:szCs w:val="28"/>
        </w:rPr>
        <w:t>интенсивности:</w:t>
      </w:r>
      <w:r w:rsidR="00DC405D" w:rsidRPr="00157131">
        <w:rPr>
          <w:rFonts w:ascii="Times New Roman" w:hAnsi="Times New Roman" w:cs="Times New Roman"/>
          <w:sz w:val="28"/>
          <w:szCs w:val="28"/>
        </w:rPr>
        <w:t xml:space="preserve"> «</w:t>
      </w:r>
      <w:r w:rsidRPr="00157131">
        <w:rPr>
          <w:rFonts w:ascii="Times New Roman" w:hAnsi="Times New Roman" w:cs="Times New Roman"/>
          <w:sz w:val="28"/>
          <w:szCs w:val="28"/>
        </w:rPr>
        <w:t>Попади</w:t>
      </w:r>
      <w:r w:rsidR="00607F11" w:rsidRPr="00157131">
        <w:rPr>
          <w:rFonts w:ascii="Times New Roman" w:hAnsi="Times New Roman" w:cs="Times New Roman"/>
          <w:sz w:val="28"/>
          <w:szCs w:val="28"/>
        </w:rPr>
        <w:t xml:space="preserve"> в мяч</w:t>
      </w:r>
      <w:r w:rsidR="00DC405D" w:rsidRPr="00157131">
        <w:rPr>
          <w:rFonts w:ascii="Times New Roman" w:hAnsi="Times New Roman" w:cs="Times New Roman"/>
          <w:sz w:val="28"/>
          <w:szCs w:val="28"/>
        </w:rPr>
        <w:t>», «</w:t>
      </w:r>
      <w:r w:rsidR="00607F11" w:rsidRPr="00157131">
        <w:rPr>
          <w:rFonts w:ascii="Times New Roman" w:hAnsi="Times New Roman" w:cs="Times New Roman"/>
          <w:sz w:val="28"/>
          <w:szCs w:val="28"/>
        </w:rPr>
        <w:t>Бросай, беги</w:t>
      </w:r>
      <w:r w:rsidR="00DC405D" w:rsidRPr="00157131">
        <w:rPr>
          <w:rFonts w:ascii="Times New Roman" w:hAnsi="Times New Roman" w:cs="Times New Roman"/>
          <w:sz w:val="28"/>
          <w:szCs w:val="28"/>
        </w:rPr>
        <w:t>»</w:t>
      </w:r>
      <w:r w:rsidR="00607F11" w:rsidRPr="00157131">
        <w:rPr>
          <w:rFonts w:ascii="Times New Roman" w:hAnsi="Times New Roman" w:cs="Times New Roman"/>
          <w:sz w:val="28"/>
          <w:szCs w:val="28"/>
        </w:rPr>
        <w:t xml:space="preserve">, </w:t>
      </w:r>
      <w:r w:rsidR="00DC405D" w:rsidRPr="00157131">
        <w:rPr>
          <w:rFonts w:ascii="Times New Roman" w:hAnsi="Times New Roman" w:cs="Times New Roman"/>
          <w:sz w:val="28"/>
          <w:szCs w:val="28"/>
        </w:rPr>
        <w:t>«</w:t>
      </w:r>
      <w:r w:rsidRPr="00157131">
        <w:rPr>
          <w:rFonts w:ascii="Times New Roman" w:hAnsi="Times New Roman" w:cs="Times New Roman"/>
          <w:sz w:val="28"/>
          <w:szCs w:val="28"/>
        </w:rPr>
        <w:t>Гонка мячей по кругу</w:t>
      </w:r>
      <w:r w:rsidR="00DC405D" w:rsidRPr="00157131">
        <w:rPr>
          <w:rFonts w:ascii="Times New Roman" w:hAnsi="Times New Roman" w:cs="Times New Roman"/>
          <w:sz w:val="28"/>
          <w:szCs w:val="28"/>
        </w:rPr>
        <w:t>», «</w:t>
      </w:r>
      <w:r w:rsidRPr="00157131">
        <w:rPr>
          <w:rFonts w:ascii="Times New Roman" w:hAnsi="Times New Roman" w:cs="Times New Roman"/>
          <w:sz w:val="28"/>
          <w:szCs w:val="28"/>
        </w:rPr>
        <w:t>День и ночь</w:t>
      </w:r>
      <w:r w:rsidR="00DC405D" w:rsidRPr="00157131">
        <w:rPr>
          <w:rFonts w:ascii="Times New Roman" w:hAnsi="Times New Roman" w:cs="Times New Roman"/>
          <w:sz w:val="28"/>
          <w:szCs w:val="28"/>
        </w:rPr>
        <w:t>»</w:t>
      </w:r>
      <w:r w:rsidRPr="00157131">
        <w:rPr>
          <w:rFonts w:ascii="Times New Roman" w:hAnsi="Times New Roman" w:cs="Times New Roman"/>
          <w:sz w:val="28"/>
          <w:szCs w:val="28"/>
        </w:rPr>
        <w:t xml:space="preserve"> и т.д.</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Специальные физические качества в этом возрасте</w:t>
      </w:r>
      <w:r w:rsidR="00E8786B" w:rsidRPr="00157131">
        <w:rPr>
          <w:rFonts w:ascii="Times New Roman" w:hAnsi="Times New Roman" w:cs="Times New Roman"/>
          <w:sz w:val="28"/>
          <w:szCs w:val="28"/>
        </w:rPr>
        <w:t xml:space="preserve"> развиваются </w:t>
      </w:r>
      <w:r w:rsidRPr="00157131">
        <w:rPr>
          <w:rFonts w:ascii="Times New Roman" w:hAnsi="Times New Roman" w:cs="Times New Roman"/>
          <w:sz w:val="28"/>
          <w:szCs w:val="28"/>
        </w:rPr>
        <w:t>непосредственно в процессе упражнений с мячом и</w:t>
      </w:r>
      <w:r w:rsidR="00E8786B" w:rsidRPr="00157131">
        <w:rPr>
          <w:rFonts w:ascii="Times New Roman" w:hAnsi="Times New Roman" w:cs="Times New Roman"/>
          <w:sz w:val="28"/>
          <w:szCs w:val="28"/>
        </w:rPr>
        <w:t xml:space="preserve"> подвижных </w:t>
      </w:r>
      <w:r w:rsidRPr="00157131">
        <w:rPr>
          <w:rFonts w:ascii="Times New Roman" w:hAnsi="Times New Roman" w:cs="Times New Roman"/>
          <w:sz w:val="28"/>
          <w:szCs w:val="28"/>
        </w:rPr>
        <w:t xml:space="preserve">подготовительных игр к баскетболу: </w:t>
      </w:r>
      <w:r w:rsidR="00DC405D" w:rsidRPr="00157131">
        <w:rPr>
          <w:rFonts w:ascii="Times New Roman" w:hAnsi="Times New Roman" w:cs="Times New Roman"/>
          <w:sz w:val="28"/>
          <w:szCs w:val="28"/>
        </w:rPr>
        <w:t>«</w:t>
      </w:r>
      <w:r w:rsidRPr="00157131">
        <w:rPr>
          <w:rFonts w:ascii="Times New Roman" w:hAnsi="Times New Roman" w:cs="Times New Roman"/>
          <w:sz w:val="28"/>
          <w:szCs w:val="28"/>
        </w:rPr>
        <w:t>Охотники и утки</w:t>
      </w:r>
      <w:r w:rsidR="00DC405D" w:rsidRPr="00157131">
        <w:rPr>
          <w:rFonts w:ascii="Times New Roman" w:hAnsi="Times New Roman" w:cs="Times New Roman"/>
          <w:sz w:val="28"/>
          <w:szCs w:val="28"/>
        </w:rPr>
        <w:t>», «</w:t>
      </w:r>
      <w:r w:rsidRPr="00157131">
        <w:rPr>
          <w:rFonts w:ascii="Times New Roman" w:hAnsi="Times New Roman" w:cs="Times New Roman"/>
          <w:sz w:val="28"/>
          <w:szCs w:val="28"/>
        </w:rPr>
        <w:t xml:space="preserve">День и </w:t>
      </w:r>
      <w:r w:rsidR="00E8786B" w:rsidRPr="00157131">
        <w:rPr>
          <w:rFonts w:ascii="Times New Roman" w:hAnsi="Times New Roman" w:cs="Times New Roman"/>
          <w:sz w:val="28"/>
          <w:szCs w:val="28"/>
        </w:rPr>
        <w:t>ночь</w:t>
      </w:r>
      <w:r w:rsidR="00DC405D" w:rsidRPr="00157131">
        <w:rPr>
          <w:rFonts w:ascii="Times New Roman" w:hAnsi="Times New Roman" w:cs="Times New Roman"/>
          <w:sz w:val="28"/>
          <w:szCs w:val="28"/>
        </w:rPr>
        <w:t>», «</w:t>
      </w:r>
      <w:r w:rsidR="00E8786B" w:rsidRPr="00157131">
        <w:rPr>
          <w:rFonts w:ascii="Times New Roman" w:hAnsi="Times New Roman" w:cs="Times New Roman"/>
          <w:sz w:val="28"/>
          <w:szCs w:val="28"/>
        </w:rPr>
        <w:t>Удочка</w:t>
      </w:r>
      <w:r w:rsidR="00DC405D" w:rsidRPr="00157131">
        <w:rPr>
          <w:rFonts w:ascii="Times New Roman" w:hAnsi="Times New Roman" w:cs="Times New Roman"/>
          <w:sz w:val="28"/>
          <w:szCs w:val="28"/>
        </w:rPr>
        <w:t>», «</w:t>
      </w:r>
      <w:r w:rsidR="00E8786B" w:rsidRPr="00157131">
        <w:rPr>
          <w:rFonts w:ascii="Times New Roman" w:hAnsi="Times New Roman" w:cs="Times New Roman"/>
          <w:sz w:val="28"/>
          <w:szCs w:val="28"/>
        </w:rPr>
        <w:t>Круговорот</w:t>
      </w:r>
      <w:r w:rsidR="00DC405D"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и т.д.</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Данный возраст благоприятен для развития </w:t>
      </w:r>
      <w:r w:rsidR="00E8786B" w:rsidRPr="00157131">
        <w:rPr>
          <w:rFonts w:ascii="Times New Roman" w:hAnsi="Times New Roman" w:cs="Times New Roman"/>
          <w:sz w:val="28"/>
          <w:szCs w:val="28"/>
        </w:rPr>
        <w:t xml:space="preserve">координационных </w:t>
      </w:r>
      <w:r w:rsidRPr="00157131">
        <w:rPr>
          <w:rFonts w:ascii="Times New Roman" w:hAnsi="Times New Roman" w:cs="Times New Roman"/>
          <w:sz w:val="28"/>
          <w:szCs w:val="28"/>
        </w:rPr>
        <w:t>способностей</w:t>
      </w:r>
      <w:r w:rsidR="00DC405D" w:rsidRPr="00157131">
        <w:rPr>
          <w:rFonts w:ascii="Times New Roman" w:hAnsi="Times New Roman" w:cs="Times New Roman"/>
          <w:sz w:val="28"/>
          <w:szCs w:val="28"/>
        </w:rPr>
        <w:t xml:space="preserve"> </w:t>
      </w:r>
      <w:r w:rsidRPr="00157131">
        <w:rPr>
          <w:rFonts w:ascii="Times New Roman" w:hAnsi="Times New Roman" w:cs="Times New Roman"/>
          <w:sz w:val="28"/>
          <w:szCs w:val="28"/>
        </w:rPr>
        <w:t>(равновесия, сложных координации),</w:t>
      </w:r>
      <w:r w:rsidR="00E8786B" w:rsidRPr="00157131">
        <w:rPr>
          <w:rFonts w:ascii="Times New Roman" w:hAnsi="Times New Roman" w:cs="Times New Roman"/>
          <w:sz w:val="28"/>
          <w:szCs w:val="28"/>
        </w:rPr>
        <w:t xml:space="preserve"> скоростно-силовых способностей.</w:t>
      </w:r>
    </w:p>
    <w:p w:rsidR="00E8786B" w:rsidRPr="00157131" w:rsidRDefault="00607F11"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E8786B" w:rsidRPr="008F582E" w:rsidRDefault="00E8786B" w:rsidP="00903CCE">
      <w:pPr>
        <w:autoSpaceDE w:val="0"/>
        <w:autoSpaceDN w:val="0"/>
        <w:adjustRightInd w:val="0"/>
        <w:spacing w:after="0"/>
        <w:ind w:firstLine="709"/>
        <w:jc w:val="both"/>
        <w:rPr>
          <w:rFonts w:ascii="Times New Roman" w:hAnsi="Times New Roman" w:cs="Times New Roman"/>
          <w:i/>
          <w:sz w:val="28"/>
          <w:szCs w:val="28"/>
        </w:rPr>
      </w:pPr>
      <w:r w:rsidRPr="008F582E">
        <w:rPr>
          <w:rFonts w:ascii="Times New Roman" w:hAnsi="Times New Roman" w:cs="Times New Roman"/>
          <w:i/>
          <w:sz w:val="28"/>
          <w:szCs w:val="28"/>
        </w:rPr>
        <w:lastRenderedPageBreak/>
        <w:t>Техника нападения.</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Стойка баскетболиста, ходьба,</w:t>
      </w:r>
      <w:r w:rsidR="00E8786B" w:rsidRPr="00157131">
        <w:rPr>
          <w:rFonts w:ascii="Times New Roman" w:hAnsi="Times New Roman" w:cs="Times New Roman"/>
          <w:sz w:val="28"/>
          <w:szCs w:val="28"/>
        </w:rPr>
        <w:t xml:space="preserve"> бег, передвижения</w:t>
      </w:r>
      <w:r w:rsidRPr="00157131">
        <w:rPr>
          <w:rFonts w:ascii="Times New Roman" w:hAnsi="Times New Roman" w:cs="Times New Roman"/>
          <w:sz w:val="28"/>
          <w:szCs w:val="28"/>
        </w:rPr>
        <w:t xml:space="preserve"> приставными шагами (лицом вперед, влево, вправо,</w:t>
      </w:r>
      <w:r w:rsidR="00E8786B" w:rsidRPr="00157131">
        <w:rPr>
          <w:rFonts w:ascii="Times New Roman" w:hAnsi="Times New Roman" w:cs="Times New Roman"/>
          <w:sz w:val="28"/>
          <w:szCs w:val="28"/>
        </w:rPr>
        <w:t xml:space="preserve"> спиной впер</w:t>
      </w:r>
      <w:r w:rsidRPr="00157131">
        <w:rPr>
          <w:rFonts w:ascii="Times New Roman" w:hAnsi="Times New Roman" w:cs="Times New Roman"/>
          <w:sz w:val="28"/>
          <w:szCs w:val="28"/>
        </w:rPr>
        <w:t>ед), остановки</w:t>
      </w:r>
      <w:r w:rsidR="00E8786B" w:rsidRPr="00157131">
        <w:rPr>
          <w:rFonts w:ascii="Times New Roman" w:hAnsi="Times New Roman" w:cs="Times New Roman"/>
          <w:sz w:val="28"/>
          <w:szCs w:val="28"/>
        </w:rPr>
        <w:t xml:space="preserve"> (прыжком, </w:t>
      </w:r>
      <w:r w:rsidRPr="00157131">
        <w:rPr>
          <w:rFonts w:ascii="Times New Roman" w:hAnsi="Times New Roman" w:cs="Times New Roman"/>
          <w:sz w:val="28"/>
          <w:szCs w:val="28"/>
        </w:rPr>
        <w:t xml:space="preserve">двумя шагами), повороты на месте </w:t>
      </w:r>
      <w:r w:rsidR="00E8786B" w:rsidRPr="00157131">
        <w:rPr>
          <w:rFonts w:ascii="Times New Roman" w:hAnsi="Times New Roman" w:cs="Times New Roman"/>
          <w:sz w:val="28"/>
          <w:szCs w:val="28"/>
        </w:rPr>
        <w:t>(вперед, назад).</w:t>
      </w:r>
    </w:p>
    <w:p w:rsidR="00607F11" w:rsidRPr="008F582E" w:rsidRDefault="00607F11" w:rsidP="00903CCE">
      <w:pPr>
        <w:autoSpaceDE w:val="0"/>
        <w:autoSpaceDN w:val="0"/>
        <w:adjustRightInd w:val="0"/>
        <w:spacing w:after="0"/>
        <w:ind w:firstLine="709"/>
        <w:jc w:val="both"/>
        <w:rPr>
          <w:rFonts w:ascii="Times New Roman" w:hAnsi="Times New Roman" w:cs="Times New Roman"/>
          <w:i/>
          <w:sz w:val="28"/>
          <w:szCs w:val="28"/>
        </w:rPr>
      </w:pPr>
      <w:r w:rsidRPr="008F582E">
        <w:rPr>
          <w:rFonts w:ascii="Times New Roman" w:hAnsi="Times New Roman" w:cs="Times New Roman"/>
          <w:i/>
          <w:sz w:val="28"/>
          <w:szCs w:val="28"/>
        </w:rPr>
        <w:t>Техника владения мячом</w:t>
      </w:r>
      <w:r w:rsidR="00E8786B" w:rsidRPr="008F582E">
        <w:rPr>
          <w:rFonts w:ascii="Times New Roman" w:hAnsi="Times New Roman" w:cs="Times New Roman"/>
          <w:i/>
          <w:sz w:val="28"/>
          <w:szCs w:val="28"/>
        </w:rPr>
        <w:t xml:space="preserve">. </w:t>
      </w:r>
    </w:p>
    <w:p w:rsidR="00E8786B" w:rsidRPr="00157131" w:rsidRDefault="00607F11"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Ловля мяча (двумя руками на </w:t>
      </w:r>
      <w:r w:rsidR="00E8786B" w:rsidRPr="00157131">
        <w:rPr>
          <w:rFonts w:ascii="Times New Roman" w:hAnsi="Times New Roman" w:cs="Times New Roman"/>
          <w:sz w:val="28"/>
          <w:szCs w:val="28"/>
        </w:rPr>
        <w:t xml:space="preserve">уровне </w:t>
      </w:r>
      <w:r w:rsidRPr="00157131">
        <w:rPr>
          <w:rFonts w:ascii="Times New Roman" w:hAnsi="Times New Roman" w:cs="Times New Roman"/>
          <w:sz w:val="28"/>
          <w:szCs w:val="28"/>
        </w:rPr>
        <w:t>груди, двумя</w:t>
      </w:r>
      <w:r w:rsidR="003A647D" w:rsidRPr="00157131">
        <w:rPr>
          <w:rFonts w:ascii="Times New Roman" w:hAnsi="Times New Roman" w:cs="Times New Roman"/>
          <w:sz w:val="28"/>
          <w:szCs w:val="28"/>
        </w:rPr>
        <w:t xml:space="preserve"> руками «</w:t>
      </w:r>
      <w:r w:rsidR="00E8786B" w:rsidRPr="00157131">
        <w:rPr>
          <w:rFonts w:ascii="Times New Roman" w:hAnsi="Times New Roman" w:cs="Times New Roman"/>
          <w:sz w:val="28"/>
          <w:szCs w:val="28"/>
        </w:rPr>
        <w:t>высокого</w:t>
      </w:r>
      <w:r w:rsidR="003A647D"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w:t>
      </w:r>
      <w:r w:rsidR="003A647D" w:rsidRPr="00157131">
        <w:rPr>
          <w:rFonts w:ascii="Times New Roman" w:hAnsi="Times New Roman" w:cs="Times New Roman"/>
          <w:sz w:val="28"/>
          <w:szCs w:val="28"/>
        </w:rPr>
        <w:t>«</w:t>
      </w:r>
      <w:r w:rsidR="00E8786B" w:rsidRPr="00157131">
        <w:rPr>
          <w:rFonts w:ascii="Times New Roman" w:hAnsi="Times New Roman" w:cs="Times New Roman"/>
          <w:sz w:val="28"/>
          <w:szCs w:val="28"/>
        </w:rPr>
        <w:t>низкого</w:t>
      </w:r>
      <w:r w:rsidR="003A647D" w:rsidRPr="00157131">
        <w:rPr>
          <w:rFonts w:ascii="Times New Roman" w:hAnsi="Times New Roman" w:cs="Times New Roman"/>
          <w:sz w:val="28"/>
          <w:szCs w:val="28"/>
        </w:rPr>
        <w:t>», «</w:t>
      </w:r>
      <w:r w:rsidR="00E8786B" w:rsidRPr="00157131">
        <w:rPr>
          <w:rFonts w:ascii="Times New Roman" w:hAnsi="Times New Roman" w:cs="Times New Roman"/>
          <w:sz w:val="28"/>
          <w:szCs w:val="28"/>
        </w:rPr>
        <w:t>катящегося</w:t>
      </w:r>
      <w:r w:rsidR="003A647D"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мяча), передачи мяча (одной рукой от плеча,</w:t>
      </w:r>
      <w:r w:rsidR="003A647D" w:rsidRPr="00157131">
        <w:rPr>
          <w:rFonts w:ascii="Times New Roman" w:hAnsi="Times New Roman" w:cs="Times New Roman"/>
          <w:sz w:val="28"/>
          <w:szCs w:val="28"/>
        </w:rPr>
        <w:t xml:space="preserve"> двумя руками от груди, «сверху», «</w:t>
      </w:r>
      <w:r w:rsidR="00E8786B" w:rsidRPr="00157131">
        <w:rPr>
          <w:rFonts w:ascii="Times New Roman" w:hAnsi="Times New Roman" w:cs="Times New Roman"/>
          <w:sz w:val="28"/>
          <w:szCs w:val="28"/>
        </w:rPr>
        <w:t>снизу</w:t>
      </w:r>
      <w:r w:rsidR="003A647D"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с отскоком от </w:t>
      </w:r>
      <w:r w:rsidRPr="00157131">
        <w:rPr>
          <w:rFonts w:ascii="Times New Roman" w:hAnsi="Times New Roman" w:cs="Times New Roman"/>
          <w:sz w:val="28"/>
          <w:szCs w:val="28"/>
        </w:rPr>
        <w:t>пола), броски мяча (с места</w:t>
      </w:r>
      <w:r w:rsidR="00E8786B" w:rsidRPr="00157131">
        <w:rPr>
          <w:rFonts w:ascii="Times New Roman" w:hAnsi="Times New Roman" w:cs="Times New Roman"/>
          <w:sz w:val="28"/>
          <w:szCs w:val="28"/>
        </w:rPr>
        <w:t xml:space="preserve"> двумя</w:t>
      </w:r>
      <w:r w:rsidRPr="00157131">
        <w:rPr>
          <w:rFonts w:ascii="Times New Roman" w:hAnsi="Times New Roman" w:cs="Times New Roman"/>
          <w:sz w:val="28"/>
          <w:szCs w:val="28"/>
        </w:rPr>
        <w:t xml:space="preserve"> руками от груди и сверхмодной рукой</w:t>
      </w:r>
      <w:r w:rsidR="00E8786B" w:rsidRPr="00157131">
        <w:rPr>
          <w:rFonts w:ascii="Times New Roman" w:hAnsi="Times New Roman" w:cs="Times New Roman"/>
          <w:sz w:val="28"/>
          <w:szCs w:val="28"/>
        </w:rPr>
        <w:t xml:space="preserve"> от </w:t>
      </w:r>
      <w:r w:rsidRPr="00157131">
        <w:rPr>
          <w:rFonts w:ascii="Times New Roman" w:hAnsi="Times New Roman" w:cs="Times New Roman"/>
          <w:sz w:val="28"/>
          <w:szCs w:val="28"/>
        </w:rPr>
        <w:t>плеча), ведение мяча (с высоким отскоком, с изменением высоты отскока,</w:t>
      </w:r>
      <w:r w:rsidR="00E8786B" w:rsidRPr="00157131">
        <w:rPr>
          <w:rFonts w:ascii="Times New Roman" w:hAnsi="Times New Roman" w:cs="Times New Roman"/>
          <w:sz w:val="28"/>
          <w:szCs w:val="28"/>
        </w:rPr>
        <w:t xml:space="preserve"> с изменением скорости передвижения с переводом на другую руку, с изменением направления движения и обводкой препятствия).</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защиты.</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r w:rsidR="00E8786B" w:rsidRPr="00157131">
        <w:rPr>
          <w:rFonts w:ascii="Times New Roman" w:hAnsi="Times New Roman" w:cs="Times New Roman"/>
          <w:sz w:val="28"/>
          <w:szCs w:val="28"/>
        </w:rPr>
        <w:t xml:space="preserve"> Стойка защитника с выставленной ногой </w:t>
      </w:r>
      <w:r w:rsidRPr="00157131">
        <w:rPr>
          <w:rFonts w:ascii="Times New Roman" w:hAnsi="Times New Roman" w:cs="Times New Roman"/>
          <w:sz w:val="28"/>
          <w:szCs w:val="28"/>
        </w:rPr>
        <w:t xml:space="preserve">вперед, стойка защитника со ступенями на одной линии, передвижение в </w:t>
      </w:r>
      <w:r w:rsidR="00E8786B" w:rsidRPr="00157131">
        <w:rPr>
          <w:rFonts w:ascii="Times New Roman" w:hAnsi="Times New Roman" w:cs="Times New Roman"/>
          <w:sz w:val="28"/>
          <w:szCs w:val="28"/>
        </w:rPr>
        <w:t>защитной</w:t>
      </w:r>
      <w:r w:rsidRPr="00157131">
        <w:rPr>
          <w:rFonts w:ascii="Times New Roman" w:hAnsi="Times New Roman" w:cs="Times New Roman"/>
          <w:sz w:val="28"/>
          <w:szCs w:val="28"/>
        </w:rPr>
        <w:t xml:space="preserve"> стойке вперед</w:t>
      </w:r>
      <w:r w:rsidR="00E8786B" w:rsidRPr="00157131">
        <w:rPr>
          <w:rFonts w:ascii="Times New Roman" w:hAnsi="Times New Roman" w:cs="Times New Roman"/>
          <w:sz w:val="28"/>
          <w:szCs w:val="28"/>
        </w:rPr>
        <w:t>, назад, влево, вправо.</w:t>
      </w:r>
    </w:p>
    <w:p w:rsidR="002072DD"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Вырывание, выбивание и</w:t>
      </w:r>
      <w:r w:rsidR="00E8786B" w:rsidRPr="00157131">
        <w:rPr>
          <w:rFonts w:ascii="Times New Roman" w:hAnsi="Times New Roman" w:cs="Times New Roman"/>
          <w:sz w:val="28"/>
          <w:szCs w:val="28"/>
        </w:rPr>
        <w:t xml:space="preserve"> перехват мяча.</w:t>
      </w:r>
    </w:p>
    <w:p w:rsidR="00E8786B" w:rsidRPr="00157131" w:rsidRDefault="002072DD"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E8786B" w:rsidRPr="00157131">
        <w:rPr>
          <w:rFonts w:ascii="Times New Roman" w:hAnsi="Times New Roman" w:cs="Times New Roman"/>
          <w:i/>
          <w:sz w:val="28"/>
          <w:szCs w:val="28"/>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Действия игрока без мяча</w:t>
      </w:r>
      <w:r w:rsidRPr="00157131">
        <w:rPr>
          <w:rFonts w:ascii="Times New Roman" w:hAnsi="Times New Roman" w:cs="Times New Roman"/>
          <w:sz w:val="28"/>
          <w:szCs w:val="28"/>
        </w:rPr>
        <w:t>. Выход на</w:t>
      </w:r>
      <w:r w:rsidR="00E8786B" w:rsidRPr="00157131">
        <w:rPr>
          <w:rFonts w:ascii="Times New Roman" w:hAnsi="Times New Roman" w:cs="Times New Roman"/>
          <w:sz w:val="28"/>
          <w:szCs w:val="28"/>
        </w:rPr>
        <w:t xml:space="preserve"> свободное </w:t>
      </w:r>
      <w:r w:rsidRPr="00157131">
        <w:rPr>
          <w:rFonts w:ascii="Times New Roman" w:hAnsi="Times New Roman" w:cs="Times New Roman"/>
          <w:sz w:val="28"/>
          <w:szCs w:val="28"/>
        </w:rPr>
        <w:t xml:space="preserve">место с </w:t>
      </w:r>
      <w:r w:rsidR="00E8786B" w:rsidRPr="00157131">
        <w:rPr>
          <w:rFonts w:ascii="Times New Roman" w:hAnsi="Times New Roman" w:cs="Times New Roman"/>
          <w:sz w:val="28"/>
          <w:szCs w:val="28"/>
        </w:rPr>
        <w:t>целью освобождения от опеки противника и получения мяча.</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Действия игрока с мячом</w:t>
      </w:r>
      <w:r w:rsidR="00E8786B" w:rsidRPr="00157131">
        <w:rPr>
          <w:rFonts w:ascii="Times New Roman" w:hAnsi="Times New Roman" w:cs="Times New Roman"/>
          <w:sz w:val="28"/>
          <w:szCs w:val="28"/>
          <w:u w:val="single"/>
        </w:rPr>
        <w:t>.</w:t>
      </w:r>
      <w:r w:rsidR="00445F31"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Выбор способа ловли в зависимости от </w:t>
      </w:r>
      <w:r w:rsidRPr="00157131">
        <w:rPr>
          <w:rFonts w:ascii="Times New Roman" w:hAnsi="Times New Roman" w:cs="Times New Roman"/>
          <w:sz w:val="28"/>
          <w:szCs w:val="28"/>
        </w:rPr>
        <w:t xml:space="preserve">направления и силы полета мяча; выбор способа передачи в зависимости </w:t>
      </w:r>
      <w:r w:rsidR="00E8786B" w:rsidRPr="00157131">
        <w:rPr>
          <w:rFonts w:ascii="Times New Roman" w:hAnsi="Times New Roman" w:cs="Times New Roman"/>
          <w:sz w:val="28"/>
          <w:szCs w:val="28"/>
        </w:rPr>
        <w:t xml:space="preserve">от </w:t>
      </w:r>
      <w:r w:rsidRPr="00157131">
        <w:rPr>
          <w:rFonts w:ascii="Times New Roman" w:hAnsi="Times New Roman" w:cs="Times New Roman"/>
          <w:sz w:val="28"/>
          <w:szCs w:val="28"/>
        </w:rPr>
        <w:t xml:space="preserve">расстояния, применение </w:t>
      </w:r>
      <w:r w:rsidR="00E8786B" w:rsidRPr="00157131">
        <w:rPr>
          <w:rFonts w:ascii="Times New Roman" w:hAnsi="Times New Roman" w:cs="Times New Roman"/>
          <w:sz w:val="28"/>
          <w:szCs w:val="28"/>
        </w:rPr>
        <w:t xml:space="preserve">изученных способов ловли, передач, </w:t>
      </w:r>
      <w:r w:rsidRPr="00157131">
        <w:rPr>
          <w:rFonts w:ascii="Times New Roman" w:hAnsi="Times New Roman" w:cs="Times New Roman"/>
          <w:sz w:val="28"/>
          <w:szCs w:val="28"/>
        </w:rPr>
        <w:t>ведения</w:t>
      </w:r>
      <w:r w:rsidR="00E8786B" w:rsidRPr="00157131">
        <w:rPr>
          <w:rFonts w:ascii="Times New Roman" w:hAnsi="Times New Roman" w:cs="Times New Roman"/>
          <w:sz w:val="28"/>
          <w:szCs w:val="28"/>
        </w:rPr>
        <w:t>, бросков в зависимости от ситуации на площадке.</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00E8786B" w:rsidRPr="00157131">
        <w:rPr>
          <w:rFonts w:ascii="Times New Roman" w:hAnsi="Times New Roman" w:cs="Times New Roman"/>
          <w:sz w:val="28"/>
          <w:szCs w:val="28"/>
        </w:rPr>
        <w:t xml:space="preserve"> Взаимодействия двух игроков "передай мяч и выходи", взаимодействие трех игроков "треугольник".</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xml:space="preserve"> Организация командных действий</w:t>
      </w:r>
      <w:r w:rsidR="00E8786B" w:rsidRPr="00157131">
        <w:rPr>
          <w:rFonts w:ascii="Times New Roman" w:hAnsi="Times New Roman" w:cs="Times New Roman"/>
          <w:sz w:val="28"/>
          <w:szCs w:val="28"/>
        </w:rPr>
        <w:t xml:space="preserve"> по </w:t>
      </w:r>
      <w:r w:rsidRPr="00157131">
        <w:rPr>
          <w:rFonts w:ascii="Times New Roman" w:hAnsi="Times New Roman" w:cs="Times New Roman"/>
          <w:sz w:val="28"/>
          <w:szCs w:val="28"/>
        </w:rPr>
        <w:t xml:space="preserve">принципу </w:t>
      </w:r>
      <w:r w:rsidR="00E8786B" w:rsidRPr="00157131">
        <w:rPr>
          <w:rFonts w:ascii="Times New Roman" w:hAnsi="Times New Roman" w:cs="Times New Roman"/>
          <w:sz w:val="28"/>
          <w:szCs w:val="28"/>
        </w:rPr>
        <w:t>выбора</w:t>
      </w:r>
      <w:r w:rsidR="00445F31"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свобод</w:t>
      </w:r>
      <w:r w:rsidRPr="00157131">
        <w:rPr>
          <w:rFonts w:ascii="Times New Roman" w:hAnsi="Times New Roman" w:cs="Times New Roman"/>
          <w:sz w:val="28"/>
          <w:szCs w:val="28"/>
        </w:rPr>
        <w:t>ного места с использованием изученных</w:t>
      </w:r>
      <w:r w:rsidR="00E8786B" w:rsidRPr="00157131">
        <w:rPr>
          <w:rFonts w:ascii="Times New Roman" w:hAnsi="Times New Roman" w:cs="Times New Roman"/>
          <w:sz w:val="28"/>
          <w:szCs w:val="28"/>
        </w:rPr>
        <w:t xml:space="preserve"> групповых взаимодействий.</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Тактика защиты. </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Индивидуальные действия.</w:t>
      </w:r>
      <w:r w:rsidRPr="00157131">
        <w:rPr>
          <w:rFonts w:ascii="Times New Roman" w:hAnsi="Times New Roman" w:cs="Times New Roman"/>
          <w:sz w:val="28"/>
          <w:szCs w:val="28"/>
        </w:rPr>
        <w:t xml:space="preserve"> Выбор места по отношению</w:t>
      </w:r>
      <w:r w:rsidR="00E8786B" w:rsidRPr="00157131">
        <w:rPr>
          <w:rFonts w:ascii="Times New Roman" w:hAnsi="Times New Roman" w:cs="Times New Roman"/>
          <w:sz w:val="28"/>
          <w:szCs w:val="28"/>
        </w:rPr>
        <w:t xml:space="preserve"> к </w:t>
      </w:r>
      <w:r w:rsidRPr="00157131">
        <w:rPr>
          <w:rFonts w:ascii="Times New Roman" w:hAnsi="Times New Roman" w:cs="Times New Roman"/>
          <w:sz w:val="28"/>
          <w:szCs w:val="28"/>
        </w:rPr>
        <w:t xml:space="preserve">нападающему с мячом; применение изученных защитных </w:t>
      </w:r>
      <w:r w:rsidR="00E8786B" w:rsidRPr="00157131">
        <w:rPr>
          <w:rFonts w:ascii="Times New Roman" w:hAnsi="Times New Roman" w:cs="Times New Roman"/>
          <w:sz w:val="28"/>
          <w:szCs w:val="28"/>
        </w:rPr>
        <w:t>стоек и передвижений</w:t>
      </w:r>
      <w:r w:rsidRPr="00157131">
        <w:rPr>
          <w:rFonts w:ascii="Times New Roman" w:hAnsi="Times New Roman" w:cs="Times New Roman"/>
          <w:sz w:val="28"/>
          <w:szCs w:val="28"/>
        </w:rPr>
        <w:t xml:space="preserve"> в зависимости от действий и местонахождения</w:t>
      </w:r>
      <w:r w:rsidR="00E8786B" w:rsidRPr="00157131">
        <w:rPr>
          <w:rFonts w:ascii="Times New Roman" w:hAnsi="Times New Roman" w:cs="Times New Roman"/>
          <w:sz w:val="28"/>
          <w:szCs w:val="28"/>
        </w:rPr>
        <w:t xml:space="preserve"> нападающего; выбор места и спос</w:t>
      </w:r>
      <w:r w:rsidRPr="00157131">
        <w:rPr>
          <w:rFonts w:ascii="Times New Roman" w:hAnsi="Times New Roman" w:cs="Times New Roman"/>
          <w:sz w:val="28"/>
          <w:szCs w:val="28"/>
        </w:rPr>
        <w:t>оба противодействия нападающему</w:t>
      </w:r>
      <w:r w:rsidR="00E8786B" w:rsidRPr="00157131">
        <w:rPr>
          <w:rFonts w:ascii="Times New Roman" w:hAnsi="Times New Roman" w:cs="Times New Roman"/>
          <w:sz w:val="28"/>
          <w:szCs w:val="28"/>
        </w:rPr>
        <w:t xml:space="preserve"> без мяча в зависимости </w:t>
      </w:r>
      <w:r w:rsidRPr="00157131">
        <w:rPr>
          <w:rFonts w:ascii="Times New Roman" w:hAnsi="Times New Roman" w:cs="Times New Roman"/>
          <w:sz w:val="28"/>
          <w:szCs w:val="28"/>
        </w:rPr>
        <w:t xml:space="preserve">от места нахождения мяча; противодействие выхода на </w:t>
      </w:r>
      <w:r w:rsidR="00E8786B" w:rsidRPr="00157131">
        <w:rPr>
          <w:rFonts w:ascii="Times New Roman" w:hAnsi="Times New Roman" w:cs="Times New Roman"/>
          <w:sz w:val="28"/>
          <w:szCs w:val="28"/>
        </w:rPr>
        <w:lastRenderedPageBreak/>
        <w:t>свободное</w:t>
      </w:r>
      <w:r w:rsidRPr="00157131">
        <w:rPr>
          <w:rFonts w:ascii="Times New Roman" w:hAnsi="Times New Roman" w:cs="Times New Roman"/>
          <w:sz w:val="28"/>
          <w:szCs w:val="28"/>
        </w:rPr>
        <w:t xml:space="preserve"> место для получения мяча; действия </w:t>
      </w:r>
      <w:r w:rsidR="00E8786B" w:rsidRPr="00157131">
        <w:rPr>
          <w:rFonts w:ascii="Times New Roman" w:hAnsi="Times New Roman" w:cs="Times New Roman"/>
          <w:sz w:val="28"/>
          <w:szCs w:val="28"/>
        </w:rPr>
        <w:t>одн</w:t>
      </w:r>
      <w:r w:rsidRPr="00157131">
        <w:rPr>
          <w:rFonts w:ascii="Times New Roman" w:hAnsi="Times New Roman" w:cs="Times New Roman"/>
          <w:sz w:val="28"/>
          <w:szCs w:val="28"/>
        </w:rPr>
        <w:t xml:space="preserve">ого защитника против двух </w:t>
      </w:r>
      <w:r w:rsidR="00E8786B" w:rsidRPr="00157131">
        <w:rPr>
          <w:rFonts w:ascii="Times New Roman" w:hAnsi="Times New Roman" w:cs="Times New Roman"/>
          <w:sz w:val="28"/>
          <w:szCs w:val="28"/>
        </w:rPr>
        <w:t xml:space="preserve">нападающих. </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00E8786B" w:rsidRPr="00157131">
        <w:rPr>
          <w:rFonts w:ascii="Times New Roman" w:hAnsi="Times New Roman" w:cs="Times New Roman"/>
          <w:sz w:val="28"/>
          <w:szCs w:val="28"/>
          <w:u w:val="single"/>
        </w:rPr>
        <w:t>:</w:t>
      </w:r>
      <w:r w:rsidR="00E8786B" w:rsidRPr="00157131">
        <w:rPr>
          <w:rFonts w:ascii="Times New Roman" w:hAnsi="Times New Roman" w:cs="Times New Roman"/>
          <w:sz w:val="28"/>
          <w:szCs w:val="28"/>
        </w:rPr>
        <w:t xml:space="preserve"> взаимодействия двух игроков </w:t>
      </w:r>
      <w:r w:rsidR="00DC405D" w:rsidRPr="00157131">
        <w:rPr>
          <w:rFonts w:ascii="Times New Roman" w:hAnsi="Times New Roman" w:cs="Times New Roman"/>
          <w:sz w:val="28"/>
          <w:szCs w:val="28"/>
        </w:rPr>
        <w:t>«</w:t>
      </w:r>
      <w:r w:rsidR="00E8786B" w:rsidRPr="00157131">
        <w:rPr>
          <w:rFonts w:ascii="Times New Roman" w:hAnsi="Times New Roman" w:cs="Times New Roman"/>
          <w:sz w:val="28"/>
          <w:szCs w:val="28"/>
        </w:rPr>
        <w:t>подстраховка</w:t>
      </w:r>
      <w:r w:rsidR="00DC405D" w:rsidRPr="00157131">
        <w:rPr>
          <w:rFonts w:ascii="Times New Roman" w:hAnsi="Times New Roman" w:cs="Times New Roman"/>
          <w:sz w:val="28"/>
          <w:szCs w:val="28"/>
        </w:rPr>
        <w:t>»</w:t>
      </w:r>
      <w:r w:rsidR="00E8786B" w:rsidRPr="00157131">
        <w:rPr>
          <w:rFonts w:ascii="Times New Roman" w:hAnsi="Times New Roman" w:cs="Times New Roman"/>
          <w:sz w:val="28"/>
          <w:szCs w:val="28"/>
        </w:rPr>
        <w:t>.</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00E8786B" w:rsidRPr="00157131">
        <w:rPr>
          <w:rFonts w:ascii="Times New Roman" w:hAnsi="Times New Roman" w:cs="Times New Roman"/>
          <w:sz w:val="28"/>
          <w:szCs w:val="28"/>
          <w:u w:val="single"/>
        </w:rPr>
        <w:t>:</w:t>
      </w:r>
      <w:r w:rsidRPr="00157131">
        <w:rPr>
          <w:rFonts w:ascii="Times New Roman" w:hAnsi="Times New Roman" w:cs="Times New Roman"/>
          <w:sz w:val="28"/>
          <w:szCs w:val="28"/>
        </w:rPr>
        <w:t xml:space="preserve"> переключения от действия в нападении </w:t>
      </w:r>
      <w:r w:rsidR="00E8786B" w:rsidRPr="00157131">
        <w:rPr>
          <w:rFonts w:ascii="Times New Roman" w:hAnsi="Times New Roman" w:cs="Times New Roman"/>
          <w:sz w:val="28"/>
          <w:szCs w:val="28"/>
        </w:rPr>
        <w:t>к действиям в защите.</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E8786B" w:rsidRPr="00157131" w:rsidRDefault="002072D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Подвижные </w:t>
      </w:r>
      <w:r w:rsidR="00E8786B" w:rsidRPr="00157131">
        <w:rPr>
          <w:rFonts w:ascii="Times New Roman" w:hAnsi="Times New Roman" w:cs="Times New Roman"/>
          <w:sz w:val="28"/>
          <w:szCs w:val="28"/>
        </w:rPr>
        <w:t>игры</w:t>
      </w:r>
      <w:r w:rsidRPr="00157131">
        <w:rPr>
          <w:rFonts w:ascii="Times New Roman" w:hAnsi="Times New Roman" w:cs="Times New Roman"/>
          <w:sz w:val="28"/>
          <w:szCs w:val="28"/>
        </w:rPr>
        <w:t xml:space="preserve"> и различные</w:t>
      </w:r>
      <w:r w:rsidR="00E8786B" w:rsidRPr="00157131">
        <w:rPr>
          <w:rFonts w:ascii="Times New Roman" w:hAnsi="Times New Roman" w:cs="Times New Roman"/>
          <w:sz w:val="28"/>
          <w:szCs w:val="28"/>
        </w:rPr>
        <w:t xml:space="preserve"> упражн</w:t>
      </w:r>
      <w:r w:rsidRPr="00157131">
        <w:rPr>
          <w:rFonts w:ascii="Times New Roman" w:hAnsi="Times New Roman" w:cs="Times New Roman"/>
          <w:sz w:val="28"/>
          <w:szCs w:val="28"/>
        </w:rPr>
        <w:t xml:space="preserve">ения, развивающие </w:t>
      </w:r>
      <w:r w:rsidR="00E8786B" w:rsidRPr="00157131">
        <w:rPr>
          <w:rFonts w:ascii="Times New Roman" w:hAnsi="Times New Roman" w:cs="Times New Roman"/>
          <w:sz w:val="28"/>
          <w:szCs w:val="28"/>
        </w:rPr>
        <w:t xml:space="preserve">двигательные </w:t>
      </w:r>
      <w:r w:rsidRPr="00157131">
        <w:rPr>
          <w:rFonts w:ascii="Times New Roman" w:hAnsi="Times New Roman" w:cs="Times New Roman"/>
          <w:sz w:val="28"/>
          <w:szCs w:val="28"/>
        </w:rPr>
        <w:t xml:space="preserve">качества и владение ловлей и передачей мяча. Сочетание приемов </w:t>
      </w:r>
      <w:r w:rsidR="00E8786B" w:rsidRPr="00157131">
        <w:rPr>
          <w:rFonts w:ascii="Times New Roman" w:hAnsi="Times New Roman" w:cs="Times New Roman"/>
          <w:sz w:val="28"/>
          <w:szCs w:val="28"/>
        </w:rPr>
        <w:t xml:space="preserve">техники </w:t>
      </w:r>
      <w:r w:rsidRPr="00157131">
        <w:rPr>
          <w:rFonts w:ascii="Times New Roman" w:hAnsi="Times New Roman" w:cs="Times New Roman"/>
          <w:sz w:val="28"/>
          <w:szCs w:val="28"/>
        </w:rPr>
        <w:t xml:space="preserve">защиты и нападения в комплексных упражнениях. Упражнения с </w:t>
      </w:r>
      <w:r w:rsidR="00E8786B" w:rsidRPr="00157131">
        <w:rPr>
          <w:rFonts w:ascii="Times New Roman" w:hAnsi="Times New Roman" w:cs="Times New Roman"/>
          <w:sz w:val="28"/>
          <w:szCs w:val="28"/>
        </w:rPr>
        <w:t xml:space="preserve">мячом </w:t>
      </w:r>
      <w:r w:rsidRPr="00157131">
        <w:rPr>
          <w:rFonts w:ascii="Times New Roman" w:hAnsi="Times New Roman" w:cs="Times New Roman"/>
          <w:sz w:val="28"/>
          <w:szCs w:val="28"/>
        </w:rPr>
        <w:t>сложных</w:t>
      </w:r>
      <w:r w:rsidR="00445F31"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по </w:t>
      </w:r>
      <w:r w:rsidRPr="00157131">
        <w:rPr>
          <w:rFonts w:ascii="Times New Roman" w:hAnsi="Times New Roman" w:cs="Times New Roman"/>
          <w:sz w:val="28"/>
          <w:szCs w:val="28"/>
        </w:rPr>
        <w:t>координации</w:t>
      </w:r>
      <w:r w:rsidR="00E8786B" w:rsidRPr="00157131">
        <w:rPr>
          <w:rFonts w:ascii="Times New Roman" w:hAnsi="Times New Roman" w:cs="Times New Roman"/>
          <w:sz w:val="28"/>
          <w:szCs w:val="28"/>
        </w:rPr>
        <w:t xml:space="preserve"> с</w:t>
      </w:r>
      <w:r w:rsidRPr="00157131">
        <w:rPr>
          <w:rFonts w:ascii="Times New Roman" w:hAnsi="Times New Roman" w:cs="Times New Roman"/>
          <w:sz w:val="28"/>
          <w:szCs w:val="28"/>
        </w:rPr>
        <w:t xml:space="preserve"> одновременным развитием</w:t>
      </w:r>
      <w:r w:rsidR="00E8786B" w:rsidRPr="00157131">
        <w:rPr>
          <w:rFonts w:ascii="Times New Roman" w:hAnsi="Times New Roman" w:cs="Times New Roman"/>
          <w:sz w:val="28"/>
          <w:szCs w:val="28"/>
        </w:rPr>
        <w:t xml:space="preserve"> быстроты. Использован</w:t>
      </w:r>
      <w:r w:rsidRPr="00157131">
        <w:rPr>
          <w:rFonts w:ascii="Times New Roman" w:hAnsi="Times New Roman" w:cs="Times New Roman"/>
          <w:sz w:val="28"/>
          <w:szCs w:val="28"/>
        </w:rPr>
        <w:t>ие подвижных игр способствующих</w:t>
      </w:r>
      <w:r w:rsidR="00E8786B" w:rsidRPr="00157131">
        <w:rPr>
          <w:rFonts w:ascii="Times New Roman" w:hAnsi="Times New Roman" w:cs="Times New Roman"/>
          <w:sz w:val="28"/>
          <w:szCs w:val="28"/>
        </w:rPr>
        <w:t xml:space="preserve"> развитию игрового мышления </w:t>
      </w:r>
      <w:r w:rsidR="00445F31" w:rsidRPr="00157131">
        <w:rPr>
          <w:rFonts w:ascii="Times New Roman" w:hAnsi="Times New Roman" w:cs="Times New Roman"/>
          <w:sz w:val="28"/>
          <w:szCs w:val="28"/>
        </w:rPr>
        <w:t>и сопряже</w:t>
      </w:r>
      <w:r w:rsidRPr="00157131">
        <w:rPr>
          <w:rFonts w:ascii="Times New Roman" w:hAnsi="Times New Roman" w:cs="Times New Roman"/>
          <w:sz w:val="28"/>
          <w:szCs w:val="28"/>
        </w:rPr>
        <w:t xml:space="preserve">но </w:t>
      </w:r>
      <w:r w:rsidR="00DC405D" w:rsidRPr="00157131">
        <w:rPr>
          <w:rFonts w:ascii="Times New Roman" w:hAnsi="Times New Roman" w:cs="Times New Roman"/>
          <w:sz w:val="28"/>
          <w:szCs w:val="28"/>
        </w:rPr>
        <w:t>воздействующих</w:t>
      </w:r>
      <w:r w:rsidR="00E8786B" w:rsidRPr="00157131">
        <w:rPr>
          <w:rFonts w:ascii="Times New Roman" w:hAnsi="Times New Roman" w:cs="Times New Roman"/>
          <w:sz w:val="28"/>
          <w:szCs w:val="28"/>
        </w:rPr>
        <w:t xml:space="preserve"> </w:t>
      </w:r>
      <w:r w:rsidR="00DC405D" w:rsidRPr="00157131">
        <w:rPr>
          <w:rFonts w:ascii="Times New Roman" w:hAnsi="Times New Roman" w:cs="Times New Roman"/>
          <w:sz w:val="28"/>
          <w:szCs w:val="28"/>
        </w:rPr>
        <w:t>на развитие</w:t>
      </w:r>
      <w:r w:rsidRPr="00157131">
        <w:rPr>
          <w:rFonts w:ascii="Times New Roman" w:hAnsi="Times New Roman" w:cs="Times New Roman"/>
          <w:sz w:val="28"/>
          <w:szCs w:val="28"/>
        </w:rPr>
        <w:t xml:space="preserve"> общефизических и</w:t>
      </w:r>
      <w:r w:rsidR="00E8786B" w:rsidRPr="00157131">
        <w:rPr>
          <w:rFonts w:ascii="Times New Roman" w:hAnsi="Times New Roman" w:cs="Times New Roman"/>
          <w:sz w:val="28"/>
          <w:szCs w:val="28"/>
        </w:rPr>
        <w:t xml:space="preserve"> специальных качеств юных баскетболистов.</w:t>
      </w:r>
    </w:p>
    <w:p w:rsidR="00F17AD4" w:rsidRPr="00157131" w:rsidRDefault="00F17AD4" w:rsidP="002072DD">
      <w:pPr>
        <w:autoSpaceDE w:val="0"/>
        <w:autoSpaceDN w:val="0"/>
        <w:adjustRightInd w:val="0"/>
        <w:spacing w:after="0" w:line="240" w:lineRule="auto"/>
        <w:ind w:firstLine="709"/>
        <w:jc w:val="center"/>
        <w:rPr>
          <w:rFonts w:ascii="Times New Roman" w:hAnsi="Times New Roman" w:cs="Times New Roman"/>
          <w:b/>
          <w:sz w:val="28"/>
          <w:szCs w:val="28"/>
        </w:rPr>
      </w:pPr>
    </w:p>
    <w:p w:rsidR="00E8786B" w:rsidRPr="00157131" w:rsidRDefault="00525412" w:rsidP="002072DD">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Этап</w:t>
      </w:r>
      <w:r w:rsidR="00502EA6" w:rsidRPr="00157131">
        <w:rPr>
          <w:rFonts w:ascii="Times New Roman" w:hAnsi="Times New Roman" w:cs="Times New Roman"/>
          <w:b/>
          <w:sz w:val="28"/>
          <w:szCs w:val="28"/>
        </w:rPr>
        <w:t xml:space="preserve"> </w:t>
      </w:r>
      <w:r w:rsidR="00903CCE" w:rsidRPr="00157131">
        <w:rPr>
          <w:rFonts w:ascii="Times New Roman" w:hAnsi="Times New Roman" w:cs="Times New Roman"/>
          <w:b/>
          <w:sz w:val="28"/>
          <w:szCs w:val="28"/>
        </w:rPr>
        <w:t>начальной подготовки 2-го года спортивной подготовки</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Задачи тренировочного процесса.</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-укрепление здоровья, содействие разностороннему физическому развитию</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занимающихся;</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развитие физических способностей согласно возрастной периодизации;</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075A98" w:rsidRPr="00157131">
        <w:rPr>
          <w:rFonts w:ascii="Times New Roman" w:hAnsi="Times New Roman" w:cs="Times New Roman"/>
          <w:sz w:val="28"/>
          <w:szCs w:val="28"/>
        </w:rPr>
        <w:t xml:space="preserve"> </w:t>
      </w:r>
      <w:r w:rsidRPr="00157131">
        <w:rPr>
          <w:rFonts w:ascii="Times New Roman" w:hAnsi="Times New Roman" w:cs="Times New Roman"/>
          <w:sz w:val="28"/>
          <w:szCs w:val="28"/>
        </w:rPr>
        <w:t>изучение</w:t>
      </w:r>
      <w:r w:rsidR="00E8786B" w:rsidRPr="00157131">
        <w:rPr>
          <w:rFonts w:ascii="Times New Roman" w:hAnsi="Times New Roman" w:cs="Times New Roman"/>
          <w:sz w:val="28"/>
          <w:szCs w:val="28"/>
        </w:rPr>
        <w:t xml:space="preserve"> техник</w:t>
      </w:r>
      <w:r w:rsidRPr="00157131">
        <w:rPr>
          <w:rFonts w:ascii="Times New Roman" w:hAnsi="Times New Roman" w:cs="Times New Roman"/>
          <w:sz w:val="28"/>
          <w:szCs w:val="28"/>
        </w:rPr>
        <w:t>и</w:t>
      </w:r>
      <w:r w:rsidR="00E8786B" w:rsidRPr="00157131">
        <w:rPr>
          <w:rFonts w:ascii="Times New Roman" w:hAnsi="Times New Roman" w:cs="Times New Roman"/>
          <w:sz w:val="28"/>
          <w:szCs w:val="28"/>
        </w:rPr>
        <w:t xml:space="preserve"> и тактик</w:t>
      </w:r>
      <w:r w:rsidRPr="00157131">
        <w:rPr>
          <w:rFonts w:ascii="Times New Roman" w:hAnsi="Times New Roman" w:cs="Times New Roman"/>
          <w:sz w:val="28"/>
          <w:szCs w:val="28"/>
        </w:rPr>
        <w:t>и</w:t>
      </w:r>
      <w:r w:rsidR="00E8786B" w:rsidRPr="00157131">
        <w:rPr>
          <w:rFonts w:ascii="Times New Roman" w:hAnsi="Times New Roman" w:cs="Times New Roman"/>
          <w:sz w:val="28"/>
          <w:szCs w:val="28"/>
        </w:rPr>
        <w:t xml:space="preserve"> игры в баскетб</w:t>
      </w:r>
      <w:r w:rsidRPr="00157131">
        <w:rPr>
          <w:rFonts w:ascii="Times New Roman" w:hAnsi="Times New Roman" w:cs="Times New Roman"/>
          <w:sz w:val="28"/>
          <w:szCs w:val="28"/>
        </w:rPr>
        <w:t>ол, закрепление ранее изученных</w:t>
      </w:r>
      <w:r w:rsidR="00E8786B" w:rsidRPr="00157131">
        <w:rPr>
          <w:rFonts w:ascii="Times New Roman" w:hAnsi="Times New Roman" w:cs="Times New Roman"/>
          <w:sz w:val="28"/>
          <w:szCs w:val="28"/>
        </w:rPr>
        <w:t xml:space="preserve"> -</w:t>
      </w:r>
      <w:r w:rsidR="00445F31"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технических элементов и тактических комбинаций;</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овладение основами игровой деятельности и приобретение соревновательного</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опыта;</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воспитание стойкого интереса к регулярным занятиям баскетболом;</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дальнейшее формирование </w:t>
      </w:r>
      <w:r w:rsidR="00DC405D" w:rsidRPr="00157131">
        <w:rPr>
          <w:rFonts w:ascii="Times New Roman" w:hAnsi="Times New Roman" w:cs="Times New Roman"/>
          <w:sz w:val="28"/>
          <w:szCs w:val="28"/>
        </w:rPr>
        <w:t>спортивного</w:t>
      </w:r>
      <w:r w:rsidRPr="00157131">
        <w:rPr>
          <w:rFonts w:ascii="Times New Roman" w:hAnsi="Times New Roman" w:cs="Times New Roman"/>
          <w:sz w:val="28"/>
          <w:szCs w:val="28"/>
        </w:rPr>
        <w:t xml:space="preserve"> коллектива.</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Общая физическая подготовка.</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Особенности данного периода заключаются в неравномерности развития </w:t>
      </w:r>
      <w:r w:rsidR="00F17AD4" w:rsidRPr="00157131">
        <w:rPr>
          <w:rFonts w:ascii="Times New Roman" w:hAnsi="Times New Roman" w:cs="Times New Roman"/>
          <w:sz w:val="28"/>
          <w:szCs w:val="28"/>
        </w:rPr>
        <w:t>физических способностей</w:t>
      </w:r>
      <w:r w:rsidRPr="00157131">
        <w:rPr>
          <w:rFonts w:ascii="Times New Roman" w:hAnsi="Times New Roman" w:cs="Times New Roman"/>
          <w:sz w:val="28"/>
          <w:szCs w:val="28"/>
        </w:rPr>
        <w:t xml:space="preserve"> у </w:t>
      </w:r>
      <w:r w:rsidR="00F17AD4" w:rsidRPr="00157131">
        <w:rPr>
          <w:rFonts w:ascii="Times New Roman" w:hAnsi="Times New Roman" w:cs="Times New Roman"/>
          <w:sz w:val="28"/>
          <w:szCs w:val="28"/>
        </w:rPr>
        <w:t xml:space="preserve">девочек и у мальчиков. Наиболее </w:t>
      </w:r>
      <w:r w:rsidRPr="00157131">
        <w:rPr>
          <w:rFonts w:ascii="Times New Roman" w:hAnsi="Times New Roman" w:cs="Times New Roman"/>
          <w:sz w:val="28"/>
          <w:szCs w:val="28"/>
        </w:rPr>
        <w:t xml:space="preserve">благоприятные </w:t>
      </w:r>
      <w:r w:rsidR="00F17AD4" w:rsidRPr="00157131">
        <w:rPr>
          <w:rFonts w:ascii="Times New Roman" w:hAnsi="Times New Roman" w:cs="Times New Roman"/>
          <w:sz w:val="28"/>
          <w:szCs w:val="28"/>
        </w:rPr>
        <w:t xml:space="preserve">условия складываются для </w:t>
      </w:r>
      <w:r w:rsidRPr="00157131">
        <w:rPr>
          <w:rFonts w:ascii="Times New Roman" w:hAnsi="Times New Roman" w:cs="Times New Roman"/>
          <w:sz w:val="28"/>
          <w:szCs w:val="28"/>
        </w:rPr>
        <w:t>развития</w:t>
      </w:r>
      <w:r w:rsidR="00F17AD4" w:rsidRPr="00157131">
        <w:rPr>
          <w:rFonts w:ascii="Times New Roman" w:hAnsi="Times New Roman" w:cs="Times New Roman"/>
          <w:sz w:val="28"/>
          <w:szCs w:val="28"/>
        </w:rPr>
        <w:t xml:space="preserve"> собственно-силовых</w:t>
      </w:r>
      <w:r w:rsidRPr="00157131">
        <w:rPr>
          <w:rFonts w:ascii="Times New Roman" w:hAnsi="Times New Roman" w:cs="Times New Roman"/>
          <w:sz w:val="28"/>
          <w:szCs w:val="28"/>
        </w:rPr>
        <w:t xml:space="preserve"> способностей, скорости</w:t>
      </w:r>
      <w:r w:rsidR="00F17AD4" w:rsidRPr="00157131">
        <w:rPr>
          <w:rFonts w:ascii="Times New Roman" w:hAnsi="Times New Roman" w:cs="Times New Roman"/>
          <w:sz w:val="28"/>
          <w:szCs w:val="28"/>
        </w:rPr>
        <w:t xml:space="preserve"> (времени двигательной реакции, частота движений), анаэробной </w:t>
      </w:r>
      <w:r w:rsidRPr="00157131">
        <w:rPr>
          <w:rFonts w:ascii="Times New Roman" w:hAnsi="Times New Roman" w:cs="Times New Roman"/>
          <w:sz w:val="28"/>
          <w:szCs w:val="28"/>
        </w:rPr>
        <w:t xml:space="preserve">и </w:t>
      </w:r>
      <w:r w:rsidR="00F17AD4" w:rsidRPr="00157131">
        <w:rPr>
          <w:rFonts w:ascii="Times New Roman" w:hAnsi="Times New Roman" w:cs="Times New Roman"/>
          <w:sz w:val="28"/>
          <w:szCs w:val="28"/>
        </w:rPr>
        <w:t>общей выносливости у</w:t>
      </w:r>
      <w:r w:rsidRPr="00157131">
        <w:rPr>
          <w:rFonts w:ascii="Times New Roman" w:hAnsi="Times New Roman" w:cs="Times New Roman"/>
          <w:sz w:val="28"/>
          <w:szCs w:val="28"/>
        </w:rPr>
        <w:t xml:space="preserve"> девочек</w:t>
      </w:r>
      <w:r w:rsidR="00F17AD4" w:rsidRPr="00157131">
        <w:rPr>
          <w:rFonts w:ascii="Times New Roman" w:hAnsi="Times New Roman" w:cs="Times New Roman"/>
          <w:sz w:val="28"/>
          <w:szCs w:val="28"/>
        </w:rPr>
        <w:t xml:space="preserve"> и </w:t>
      </w:r>
      <w:r w:rsidRPr="00157131">
        <w:rPr>
          <w:rFonts w:ascii="Times New Roman" w:hAnsi="Times New Roman" w:cs="Times New Roman"/>
          <w:sz w:val="28"/>
          <w:szCs w:val="28"/>
        </w:rPr>
        <w:t>скоростно-силовых</w:t>
      </w:r>
      <w:r w:rsidR="00F17AD4" w:rsidRPr="00157131">
        <w:rPr>
          <w:rFonts w:ascii="Times New Roman" w:hAnsi="Times New Roman" w:cs="Times New Roman"/>
          <w:sz w:val="28"/>
          <w:szCs w:val="28"/>
        </w:rPr>
        <w:t xml:space="preserve">, </w:t>
      </w:r>
      <w:r w:rsidRPr="00157131">
        <w:rPr>
          <w:rFonts w:ascii="Times New Roman" w:hAnsi="Times New Roman" w:cs="Times New Roman"/>
          <w:sz w:val="28"/>
          <w:szCs w:val="28"/>
        </w:rPr>
        <w:t>скоростной выносливости общей выносливости, сложных координации у мальчиков.</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Воспитание гибкости у мальчиков 10-11 лет должно быть направлено на </w:t>
      </w:r>
      <w:r w:rsidR="00075A98" w:rsidRPr="00157131">
        <w:rPr>
          <w:rFonts w:ascii="Times New Roman" w:hAnsi="Times New Roman" w:cs="Times New Roman"/>
          <w:sz w:val="28"/>
          <w:szCs w:val="28"/>
        </w:rPr>
        <w:t>ее совершенство</w:t>
      </w:r>
      <w:r w:rsidR="00F17AD4" w:rsidRPr="00157131">
        <w:rPr>
          <w:rFonts w:ascii="Times New Roman" w:hAnsi="Times New Roman" w:cs="Times New Roman"/>
          <w:sz w:val="28"/>
          <w:szCs w:val="28"/>
        </w:rPr>
        <w:t>вание</w:t>
      </w:r>
      <w:r w:rsidRPr="00157131">
        <w:rPr>
          <w:rFonts w:ascii="Times New Roman" w:hAnsi="Times New Roman" w:cs="Times New Roman"/>
          <w:sz w:val="28"/>
          <w:szCs w:val="28"/>
        </w:rPr>
        <w:t>, а у девочек на поддержание достигнутого уровня.</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Развитие "взрывной силы", скоростно-силовых </w:t>
      </w:r>
      <w:r w:rsidR="00E8786B" w:rsidRPr="00157131">
        <w:rPr>
          <w:rFonts w:ascii="Times New Roman" w:hAnsi="Times New Roman" w:cs="Times New Roman"/>
          <w:sz w:val="28"/>
          <w:szCs w:val="28"/>
        </w:rPr>
        <w:t xml:space="preserve">способностей, </w:t>
      </w:r>
      <w:r w:rsidRPr="00157131">
        <w:rPr>
          <w:rFonts w:ascii="Times New Roman" w:hAnsi="Times New Roman" w:cs="Times New Roman"/>
          <w:sz w:val="28"/>
          <w:szCs w:val="28"/>
        </w:rPr>
        <w:t xml:space="preserve">упражнения для развития специфической координации, ловкости, </w:t>
      </w:r>
      <w:r w:rsidR="00E8786B" w:rsidRPr="00157131">
        <w:rPr>
          <w:rFonts w:ascii="Times New Roman" w:hAnsi="Times New Roman" w:cs="Times New Roman"/>
          <w:sz w:val="28"/>
          <w:szCs w:val="28"/>
        </w:rPr>
        <w:t xml:space="preserve">быстроты, </w:t>
      </w:r>
      <w:r w:rsidRPr="00157131">
        <w:rPr>
          <w:rFonts w:ascii="Times New Roman" w:hAnsi="Times New Roman" w:cs="Times New Roman"/>
          <w:sz w:val="28"/>
          <w:szCs w:val="28"/>
        </w:rPr>
        <w:t>специальной выносливости, упражнения по т</w:t>
      </w:r>
      <w:r w:rsidR="00E8786B" w:rsidRPr="00157131">
        <w:rPr>
          <w:rFonts w:ascii="Times New Roman" w:hAnsi="Times New Roman" w:cs="Times New Roman"/>
          <w:sz w:val="28"/>
          <w:szCs w:val="28"/>
        </w:rPr>
        <w:t>ехнике и тактике игры.</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Воспитание морально-волевых качеств.</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r w:rsidR="00E8786B" w:rsidRPr="00157131">
        <w:rPr>
          <w:rFonts w:ascii="Times New Roman" w:hAnsi="Times New Roman" w:cs="Times New Roman"/>
          <w:sz w:val="28"/>
          <w:szCs w:val="28"/>
          <w:u w:val="single"/>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r w:rsidR="00E8786B" w:rsidRPr="00157131">
        <w:rPr>
          <w:rFonts w:ascii="Times New Roman" w:hAnsi="Times New Roman" w:cs="Times New Roman"/>
          <w:sz w:val="28"/>
          <w:szCs w:val="28"/>
        </w:rPr>
        <w:t xml:space="preserve"> Повороты </w:t>
      </w:r>
      <w:r w:rsidRPr="00157131">
        <w:rPr>
          <w:rFonts w:ascii="Times New Roman" w:hAnsi="Times New Roman" w:cs="Times New Roman"/>
          <w:sz w:val="28"/>
          <w:szCs w:val="28"/>
        </w:rPr>
        <w:t>в движении,</w:t>
      </w:r>
      <w:r w:rsidR="00E8786B" w:rsidRPr="00157131">
        <w:rPr>
          <w:rFonts w:ascii="Times New Roman" w:hAnsi="Times New Roman" w:cs="Times New Roman"/>
          <w:sz w:val="28"/>
          <w:szCs w:val="28"/>
        </w:rPr>
        <w:t xml:space="preserve"> сочетание способов передвижения</w:t>
      </w:r>
      <w:r w:rsidRPr="00157131">
        <w:rPr>
          <w:rFonts w:ascii="Times New Roman" w:hAnsi="Times New Roman" w:cs="Times New Roman"/>
          <w:sz w:val="28"/>
          <w:szCs w:val="28"/>
        </w:rPr>
        <w:t xml:space="preserve">. Сочетание способов передвижения и ранее изученных </w:t>
      </w:r>
      <w:r w:rsidR="00E8786B" w:rsidRPr="00157131">
        <w:rPr>
          <w:rFonts w:ascii="Times New Roman" w:hAnsi="Times New Roman" w:cs="Times New Roman"/>
          <w:sz w:val="28"/>
          <w:szCs w:val="28"/>
        </w:rPr>
        <w:t>технических приемов.</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владения мячом:</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ловля</w:t>
      </w:r>
      <w:r w:rsidR="00E8786B" w:rsidRPr="00157131">
        <w:rPr>
          <w:rFonts w:ascii="Times New Roman" w:hAnsi="Times New Roman" w:cs="Times New Roman"/>
          <w:sz w:val="28"/>
          <w:szCs w:val="28"/>
        </w:rPr>
        <w:t xml:space="preserve"> мяча</w:t>
      </w:r>
      <w:r w:rsidRPr="00157131">
        <w:rPr>
          <w:rFonts w:ascii="Times New Roman" w:hAnsi="Times New Roman" w:cs="Times New Roman"/>
          <w:sz w:val="28"/>
          <w:szCs w:val="28"/>
        </w:rPr>
        <w:t xml:space="preserve"> (двумя руками с низкого отскока, одной рукой на </w:t>
      </w:r>
      <w:r w:rsidR="00E8786B" w:rsidRPr="00157131">
        <w:rPr>
          <w:rFonts w:ascii="Times New Roman" w:hAnsi="Times New Roman" w:cs="Times New Roman"/>
          <w:sz w:val="28"/>
          <w:szCs w:val="28"/>
        </w:rPr>
        <w:t>уровне груди, при встречном движении, при поступательном движении);</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передача мяча (одной рукой от плеча, сверху, снизу, одной рукой по площадке, </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передача изученными способами по площадке при поступательном движении);</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броски мяча (одной рукой сверху в движении, двумя руками снизу в движении, </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одной рукой сверху в прыжке, штрафной бросок);</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ведение мяча (с изменением</w:t>
      </w:r>
      <w:r w:rsidR="00E8786B" w:rsidRPr="00157131">
        <w:rPr>
          <w:rFonts w:ascii="Times New Roman" w:hAnsi="Times New Roman" w:cs="Times New Roman"/>
          <w:sz w:val="28"/>
          <w:szCs w:val="28"/>
        </w:rPr>
        <w:t xml:space="preserve"> высоты </w:t>
      </w:r>
      <w:r w:rsidRPr="00157131">
        <w:rPr>
          <w:rFonts w:ascii="Times New Roman" w:hAnsi="Times New Roman" w:cs="Times New Roman"/>
          <w:sz w:val="28"/>
          <w:szCs w:val="28"/>
        </w:rPr>
        <w:t xml:space="preserve">отскока и скорости передвижения, </w:t>
      </w:r>
      <w:r w:rsidR="00E8786B" w:rsidRPr="00157131">
        <w:rPr>
          <w:rFonts w:ascii="Times New Roman" w:hAnsi="Times New Roman" w:cs="Times New Roman"/>
          <w:sz w:val="28"/>
          <w:szCs w:val="28"/>
        </w:rPr>
        <w:t xml:space="preserve">с </w:t>
      </w:r>
      <w:r w:rsidRPr="00157131">
        <w:rPr>
          <w:rFonts w:ascii="Times New Roman" w:hAnsi="Times New Roman" w:cs="Times New Roman"/>
          <w:sz w:val="28"/>
          <w:szCs w:val="28"/>
        </w:rPr>
        <w:t xml:space="preserve">асинхронным </w:t>
      </w:r>
      <w:r w:rsidR="00E8786B" w:rsidRPr="00157131">
        <w:rPr>
          <w:rFonts w:ascii="Times New Roman" w:hAnsi="Times New Roman" w:cs="Times New Roman"/>
          <w:sz w:val="28"/>
          <w:szCs w:val="28"/>
        </w:rPr>
        <w:t>рит</w:t>
      </w:r>
      <w:r w:rsidRPr="00157131">
        <w:rPr>
          <w:rFonts w:ascii="Times New Roman" w:hAnsi="Times New Roman" w:cs="Times New Roman"/>
          <w:sz w:val="28"/>
          <w:szCs w:val="28"/>
        </w:rPr>
        <w:t xml:space="preserve">мом движений руки с мячом и ног), обводка противника </w:t>
      </w:r>
      <w:r w:rsidR="00E8786B" w:rsidRPr="00157131">
        <w:rPr>
          <w:rFonts w:ascii="Times New Roman" w:hAnsi="Times New Roman" w:cs="Times New Roman"/>
          <w:sz w:val="28"/>
          <w:szCs w:val="28"/>
        </w:rPr>
        <w:t xml:space="preserve">с изменением высоты отскока, с изменением скорости, без зрительного контроля; </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обманные действия</w:t>
      </w:r>
      <w:r w:rsidR="00E8786B" w:rsidRPr="00157131">
        <w:rPr>
          <w:rFonts w:ascii="Times New Roman" w:hAnsi="Times New Roman" w:cs="Times New Roman"/>
          <w:sz w:val="28"/>
          <w:szCs w:val="28"/>
        </w:rPr>
        <w:t>: финт на рывок, финт на бросок, финт на проход.</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защиты.</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перемещения: </w:t>
      </w:r>
      <w:r w:rsidR="00E8786B" w:rsidRPr="00157131">
        <w:rPr>
          <w:rFonts w:ascii="Times New Roman" w:hAnsi="Times New Roman" w:cs="Times New Roman"/>
          <w:sz w:val="28"/>
          <w:szCs w:val="28"/>
        </w:rPr>
        <w:t>сочетани</w:t>
      </w:r>
      <w:r w:rsidRPr="00157131">
        <w:rPr>
          <w:rFonts w:ascii="Times New Roman" w:hAnsi="Times New Roman" w:cs="Times New Roman"/>
          <w:sz w:val="28"/>
          <w:szCs w:val="28"/>
        </w:rPr>
        <w:t xml:space="preserve">е способов передвижения </w:t>
      </w:r>
      <w:r w:rsidR="00E8786B" w:rsidRPr="00157131">
        <w:rPr>
          <w:rFonts w:ascii="Times New Roman" w:hAnsi="Times New Roman" w:cs="Times New Roman"/>
          <w:sz w:val="28"/>
          <w:szCs w:val="28"/>
        </w:rPr>
        <w:t>с техническими приемами игры в защите.</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выбивание мяча при</w:t>
      </w:r>
      <w:r w:rsidR="00E8786B" w:rsidRPr="00157131">
        <w:rPr>
          <w:rFonts w:ascii="Times New Roman" w:hAnsi="Times New Roman" w:cs="Times New Roman"/>
          <w:sz w:val="28"/>
          <w:szCs w:val="28"/>
        </w:rPr>
        <w:t xml:space="preserve"> ведении </w:t>
      </w:r>
      <w:r w:rsidRPr="00157131">
        <w:rPr>
          <w:rFonts w:ascii="Times New Roman" w:hAnsi="Times New Roman" w:cs="Times New Roman"/>
          <w:sz w:val="28"/>
          <w:szCs w:val="28"/>
        </w:rPr>
        <w:t xml:space="preserve">впереди, накрывание мяча спереди при броске в корзину, перехват мяча </w:t>
      </w:r>
      <w:r w:rsidR="00E8786B" w:rsidRPr="00157131">
        <w:rPr>
          <w:rFonts w:ascii="Times New Roman" w:hAnsi="Times New Roman" w:cs="Times New Roman"/>
          <w:sz w:val="28"/>
          <w:szCs w:val="28"/>
        </w:rPr>
        <w:t>при ведении.</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Тактическая подготовка</w:t>
      </w:r>
      <w:r w:rsidR="00E8786B" w:rsidRPr="00157131">
        <w:rPr>
          <w:rFonts w:ascii="Times New Roman" w:hAnsi="Times New Roman" w:cs="Times New Roman"/>
          <w:sz w:val="28"/>
          <w:szCs w:val="28"/>
          <w:u w:val="single"/>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F17AD4"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Выбор </w:t>
      </w:r>
      <w:r w:rsidR="00E8786B" w:rsidRPr="00157131">
        <w:rPr>
          <w:rFonts w:ascii="Times New Roman" w:hAnsi="Times New Roman" w:cs="Times New Roman"/>
          <w:sz w:val="28"/>
          <w:szCs w:val="28"/>
        </w:rPr>
        <w:t>места на площадке с целью адекватного взаимод</w:t>
      </w:r>
      <w:r w:rsidR="00DC405D" w:rsidRPr="00157131">
        <w:rPr>
          <w:rFonts w:ascii="Times New Roman" w:hAnsi="Times New Roman" w:cs="Times New Roman"/>
          <w:sz w:val="28"/>
          <w:szCs w:val="28"/>
        </w:rPr>
        <w:t>ействия с партнерами по команде.</w:t>
      </w:r>
    </w:p>
    <w:p w:rsidR="00F17AD4"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Действия игрока с мячом:</w:t>
      </w:r>
    </w:p>
    <w:p w:rsidR="00F17AD4"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применение изученных </w:t>
      </w:r>
      <w:r w:rsidR="00E8786B" w:rsidRPr="00157131">
        <w:rPr>
          <w:rFonts w:ascii="Times New Roman" w:hAnsi="Times New Roman" w:cs="Times New Roman"/>
          <w:sz w:val="28"/>
          <w:szCs w:val="28"/>
        </w:rPr>
        <w:t xml:space="preserve">способов </w:t>
      </w:r>
      <w:r w:rsidRPr="00157131">
        <w:rPr>
          <w:rFonts w:ascii="Times New Roman" w:hAnsi="Times New Roman" w:cs="Times New Roman"/>
          <w:sz w:val="28"/>
          <w:szCs w:val="28"/>
        </w:rPr>
        <w:t>ловли в зависимости от расположения</w:t>
      </w:r>
      <w:r w:rsidR="00E8786B" w:rsidRPr="00157131">
        <w:rPr>
          <w:rFonts w:ascii="Times New Roman" w:hAnsi="Times New Roman" w:cs="Times New Roman"/>
          <w:sz w:val="28"/>
          <w:szCs w:val="28"/>
        </w:rPr>
        <w:t xml:space="preserve"> и действия</w:t>
      </w:r>
      <w:r w:rsidRPr="00157131">
        <w:rPr>
          <w:rFonts w:ascii="Times New Roman" w:hAnsi="Times New Roman" w:cs="Times New Roman"/>
          <w:sz w:val="28"/>
          <w:szCs w:val="28"/>
        </w:rPr>
        <w:t xml:space="preserve"> защитников; </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применение </w:t>
      </w:r>
      <w:r w:rsidRPr="00157131">
        <w:rPr>
          <w:rFonts w:ascii="Times New Roman" w:hAnsi="Times New Roman" w:cs="Times New Roman"/>
          <w:sz w:val="28"/>
          <w:szCs w:val="28"/>
        </w:rPr>
        <w:t xml:space="preserve">изученных способов передач и их сочетание с финтами в зависимости </w:t>
      </w:r>
      <w:r w:rsidR="00E8786B" w:rsidRPr="00157131">
        <w:rPr>
          <w:rFonts w:ascii="Times New Roman" w:hAnsi="Times New Roman" w:cs="Times New Roman"/>
          <w:sz w:val="28"/>
          <w:szCs w:val="28"/>
        </w:rPr>
        <w:t>от действий противника и расстояния до него;</w:t>
      </w:r>
    </w:p>
    <w:p w:rsidR="00E8786B" w:rsidRPr="00157131" w:rsidRDefault="00F17AD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применение изученных способов ведения мяча в зависимости</w:t>
      </w:r>
      <w:r w:rsidR="00E8786B" w:rsidRPr="00157131">
        <w:rPr>
          <w:rFonts w:ascii="Times New Roman" w:hAnsi="Times New Roman" w:cs="Times New Roman"/>
          <w:sz w:val="28"/>
          <w:szCs w:val="28"/>
        </w:rPr>
        <w:t xml:space="preserve"> от </w:t>
      </w:r>
      <w:r w:rsidRPr="00157131">
        <w:rPr>
          <w:rFonts w:ascii="Times New Roman" w:hAnsi="Times New Roman" w:cs="Times New Roman"/>
          <w:sz w:val="28"/>
          <w:szCs w:val="28"/>
        </w:rPr>
        <w:t>противодействия</w:t>
      </w:r>
      <w:r w:rsidR="00E8786B" w:rsidRPr="00157131">
        <w:rPr>
          <w:rFonts w:ascii="Times New Roman" w:hAnsi="Times New Roman" w:cs="Times New Roman"/>
          <w:sz w:val="28"/>
          <w:szCs w:val="28"/>
        </w:rPr>
        <w:t xml:space="preserve"> защитника),</w:t>
      </w:r>
      <w:r w:rsidRPr="00157131">
        <w:rPr>
          <w:rFonts w:ascii="Times New Roman" w:hAnsi="Times New Roman" w:cs="Times New Roman"/>
          <w:sz w:val="28"/>
          <w:szCs w:val="28"/>
        </w:rPr>
        <w:t xml:space="preserve"> выбор способа броска мяча в </w:t>
      </w:r>
      <w:r w:rsidR="00E8786B" w:rsidRPr="00157131">
        <w:rPr>
          <w:rFonts w:ascii="Times New Roman" w:hAnsi="Times New Roman" w:cs="Times New Roman"/>
          <w:sz w:val="28"/>
          <w:szCs w:val="28"/>
        </w:rPr>
        <w:t>корзину в зависимости от расстояния до нее.</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xml:space="preserve">. Взаимодействие двух игроков с </w:t>
      </w:r>
      <w:r w:rsidR="00E8786B" w:rsidRPr="00157131">
        <w:rPr>
          <w:rFonts w:ascii="Times New Roman" w:hAnsi="Times New Roman" w:cs="Times New Roman"/>
          <w:sz w:val="28"/>
          <w:szCs w:val="28"/>
        </w:rPr>
        <w:t xml:space="preserve">заслонами </w:t>
      </w:r>
      <w:r w:rsidRPr="00157131">
        <w:rPr>
          <w:rFonts w:ascii="Times New Roman" w:hAnsi="Times New Roman" w:cs="Times New Roman"/>
          <w:sz w:val="28"/>
          <w:szCs w:val="28"/>
        </w:rPr>
        <w:t xml:space="preserve">(внутренним, наружным): групповые </w:t>
      </w:r>
      <w:r w:rsidR="00E8786B" w:rsidRPr="00157131">
        <w:rPr>
          <w:rFonts w:ascii="Times New Roman" w:hAnsi="Times New Roman" w:cs="Times New Roman"/>
          <w:sz w:val="28"/>
          <w:szCs w:val="28"/>
        </w:rPr>
        <w:t>вза</w:t>
      </w:r>
      <w:r w:rsidRPr="00157131">
        <w:rPr>
          <w:rFonts w:ascii="Times New Roman" w:hAnsi="Times New Roman" w:cs="Times New Roman"/>
          <w:sz w:val="28"/>
          <w:szCs w:val="28"/>
        </w:rPr>
        <w:t>имодействия в системе</w:t>
      </w:r>
      <w:r w:rsidR="00E8786B" w:rsidRPr="00157131">
        <w:rPr>
          <w:rFonts w:ascii="Times New Roman" w:hAnsi="Times New Roman" w:cs="Times New Roman"/>
          <w:sz w:val="28"/>
          <w:szCs w:val="28"/>
        </w:rPr>
        <w:t xml:space="preserve"> быстрого прорыва.</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xml:space="preserve">. Позиционное нападение с </w:t>
      </w:r>
      <w:r w:rsidR="00E8786B" w:rsidRPr="00157131">
        <w:rPr>
          <w:rFonts w:ascii="Times New Roman" w:hAnsi="Times New Roman" w:cs="Times New Roman"/>
          <w:sz w:val="28"/>
          <w:szCs w:val="28"/>
        </w:rPr>
        <w:t xml:space="preserve">применением </w:t>
      </w:r>
      <w:r w:rsidRPr="00157131">
        <w:rPr>
          <w:rFonts w:ascii="Times New Roman" w:hAnsi="Times New Roman" w:cs="Times New Roman"/>
          <w:sz w:val="28"/>
          <w:szCs w:val="28"/>
        </w:rPr>
        <w:t xml:space="preserve">заслонов; быстрый прорыв длинной передачей к щиту противника и </w:t>
      </w:r>
      <w:r w:rsidR="00E8786B" w:rsidRPr="00157131">
        <w:rPr>
          <w:rFonts w:ascii="Times New Roman" w:hAnsi="Times New Roman" w:cs="Times New Roman"/>
          <w:sz w:val="28"/>
          <w:szCs w:val="28"/>
        </w:rPr>
        <w:t>вдоль боковой линии.</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Тактика защиты. </w:t>
      </w:r>
    </w:p>
    <w:p w:rsidR="00D83257"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Индивидуальные действия</w:t>
      </w:r>
      <w:r w:rsidR="00E8786B" w:rsidRPr="00157131">
        <w:rPr>
          <w:rFonts w:ascii="Times New Roman" w:hAnsi="Times New Roman" w:cs="Times New Roman"/>
          <w:sz w:val="28"/>
          <w:szCs w:val="28"/>
        </w:rPr>
        <w:t xml:space="preserve">: </w:t>
      </w:r>
    </w:p>
    <w:p w:rsidR="00D83257"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про</w:t>
      </w:r>
      <w:r w:rsidRPr="00157131">
        <w:rPr>
          <w:rFonts w:ascii="Times New Roman" w:hAnsi="Times New Roman" w:cs="Times New Roman"/>
          <w:sz w:val="28"/>
          <w:szCs w:val="28"/>
        </w:rPr>
        <w:t xml:space="preserve">тиводействия при бросках мяча в корзину; </w:t>
      </w:r>
    </w:p>
    <w:p w:rsidR="00D83257"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выбор момента для применения выбивания, перехвата мяча </w:t>
      </w:r>
      <w:r w:rsidR="00E8786B" w:rsidRPr="00157131">
        <w:rPr>
          <w:rFonts w:ascii="Times New Roman" w:hAnsi="Times New Roman" w:cs="Times New Roman"/>
          <w:sz w:val="28"/>
          <w:szCs w:val="28"/>
        </w:rPr>
        <w:t xml:space="preserve">при ведении; </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действия  одного защитника против двух нападающих в </w:t>
      </w:r>
      <w:r w:rsidR="00E8786B" w:rsidRPr="00157131">
        <w:rPr>
          <w:rFonts w:ascii="Times New Roman" w:hAnsi="Times New Roman" w:cs="Times New Roman"/>
          <w:sz w:val="28"/>
          <w:szCs w:val="28"/>
        </w:rPr>
        <w:t>системе быстрого прорыва.</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взаимодей</w:t>
      </w:r>
      <w:r w:rsidRPr="00157131">
        <w:rPr>
          <w:rFonts w:ascii="Times New Roman" w:hAnsi="Times New Roman" w:cs="Times New Roman"/>
          <w:sz w:val="28"/>
          <w:szCs w:val="28"/>
        </w:rPr>
        <w:t>ствие двух игроков</w:t>
      </w:r>
      <w:r w:rsidR="00E8786B" w:rsidRPr="00157131">
        <w:rPr>
          <w:rFonts w:ascii="Times New Roman" w:hAnsi="Times New Roman" w:cs="Times New Roman"/>
          <w:sz w:val="28"/>
          <w:szCs w:val="28"/>
        </w:rPr>
        <w:t xml:space="preserve"> -"переключение".</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xml:space="preserve">: организация командных действий </w:t>
      </w:r>
      <w:r w:rsidR="00E8786B" w:rsidRPr="00157131">
        <w:rPr>
          <w:rFonts w:ascii="Times New Roman" w:hAnsi="Times New Roman" w:cs="Times New Roman"/>
          <w:sz w:val="28"/>
          <w:szCs w:val="28"/>
        </w:rPr>
        <w:t>против применения быстрого прорыва, личная система защиты.</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Соревнования в быстроте выполнения различных движений</w:t>
      </w:r>
      <w:r w:rsidR="00E8786B" w:rsidRPr="00157131">
        <w:rPr>
          <w:rFonts w:ascii="Times New Roman" w:hAnsi="Times New Roman" w:cs="Times New Roman"/>
          <w:sz w:val="28"/>
          <w:szCs w:val="28"/>
        </w:rPr>
        <w:t xml:space="preserve"> и </w:t>
      </w:r>
      <w:r w:rsidRPr="00157131">
        <w:rPr>
          <w:rFonts w:ascii="Times New Roman" w:hAnsi="Times New Roman" w:cs="Times New Roman"/>
          <w:sz w:val="28"/>
          <w:szCs w:val="28"/>
        </w:rPr>
        <w:t>упражнений.</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Чередование упражнений на развитие специальных </w:t>
      </w:r>
      <w:r w:rsidR="00E8786B" w:rsidRPr="00157131">
        <w:rPr>
          <w:rFonts w:ascii="Times New Roman" w:hAnsi="Times New Roman" w:cs="Times New Roman"/>
          <w:sz w:val="28"/>
          <w:szCs w:val="28"/>
        </w:rPr>
        <w:t xml:space="preserve">физических </w:t>
      </w:r>
      <w:r w:rsidRPr="00157131">
        <w:rPr>
          <w:rFonts w:ascii="Times New Roman" w:hAnsi="Times New Roman" w:cs="Times New Roman"/>
          <w:sz w:val="28"/>
          <w:szCs w:val="28"/>
        </w:rPr>
        <w:t>качеств. Чередование упражнений для развития качеств применительно</w:t>
      </w:r>
      <w:r w:rsidR="00E8786B" w:rsidRPr="00157131">
        <w:rPr>
          <w:rFonts w:ascii="Times New Roman" w:hAnsi="Times New Roman" w:cs="Times New Roman"/>
          <w:sz w:val="28"/>
          <w:szCs w:val="28"/>
        </w:rPr>
        <w:t xml:space="preserve"> к </w:t>
      </w:r>
      <w:r w:rsidRPr="00157131">
        <w:rPr>
          <w:rFonts w:ascii="Times New Roman" w:hAnsi="Times New Roman" w:cs="Times New Roman"/>
          <w:sz w:val="28"/>
          <w:szCs w:val="28"/>
        </w:rPr>
        <w:t>изучению</w:t>
      </w:r>
      <w:r w:rsidR="00E8786B" w:rsidRPr="00157131">
        <w:rPr>
          <w:rFonts w:ascii="Times New Roman" w:hAnsi="Times New Roman" w:cs="Times New Roman"/>
          <w:sz w:val="28"/>
          <w:szCs w:val="28"/>
        </w:rPr>
        <w:t xml:space="preserve"> технических</w:t>
      </w:r>
      <w:r w:rsidRPr="00157131">
        <w:rPr>
          <w:rFonts w:ascii="Times New Roman" w:hAnsi="Times New Roman" w:cs="Times New Roman"/>
          <w:sz w:val="28"/>
          <w:szCs w:val="28"/>
        </w:rPr>
        <w:t xml:space="preserve"> приемов и</w:t>
      </w:r>
      <w:r w:rsidR="00E8786B" w:rsidRPr="00157131">
        <w:rPr>
          <w:rFonts w:ascii="Times New Roman" w:hAnsi="Times New Roman" w:cs="Times New Roman"/>
          <w:sz w:val="28"/>
          <w:szCs w:val="28"/>
        </w:rPr>
        <w:t xml:space="preserve"> выполнение</w:t>
      </w:r>
      <w:r w:rsidRPr="00157131">
        <w:rPr>
          <w:rFonts w:ascii="Times New Roman" w:hAnsi="Times New Roman" w:cs="Times New Roman"/>
          <w:sz w:val="28"/>
          <w:szCs w:val="28"/>
        </w:rPr>
        <w:t xml:space="preserve"> этих приемов. </w:t>
      </w:r>
      <w:r w:rsidR="00E8786B" w:rsidRPr="00157131">
        <w:rPr>
          <w:rFonts w:ascii="Times New Roman" w:hAnsi="Times New Roman" w:cs="Times New Roman"/>
          <w:sz w:val="28"/>
          <w:szCs w:val="28"/>
        </w:rPr>
        <w:t>Чередование изученных технических приемов в различных сочетаниях.</w:t>
      </w:r>
      <w:r w:rsidRPr="00157131">
        <w:rPr>
          <w:rFonts w:ascii="Times New Roman" w:hAnsi="Times New Roman" w:cs="Times New Roman"/>
          <w:sz w:val="28"/>
          <w:szCs w:val="28"/>
        </w:rPr>
        <w:t xml:space="preserve"> Чередование различных тактических действий</w:t>
      </w:r>
      <w:r w:rsidR="00E8786B" w:rsidRPr="00157131">
        <w:rPr>
          <w:rFonts w:ascii="Times New Roman" w:hAnsi="Times New Roman" w:cs="Times New Roman"/>
          <w:sz w:val="28"/>
          <w:szCs w:val="28"/>
        </w:rPr>
        <w:t xml:space="preserve"> (индивидуальных, групповых, командных) в нападении и защите.</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Многократное выполнение технических приемов и тактических действий </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Эстафеты с выполнением сочетаний элементов техники.</w:t>
      </w:r>
      <w:r w:rsidR="00E8786B" w:rsidRPr="00157131">
        <w:rPr>
          <w:rFonts w:ascii="Times New Roman" w:hAnsi="Times New Roman" w:cs="Times New Roman"/>
          <w:sz w:val="28"/>
          <w:szCs w:val="28"/>
        </w:rPr>
        <w:t xml:space="preserve"> Подвиж</w:t>
      </w:r>
      <w:r w:rsidRPr="00157131">
        <w:rPr>
          <w:rFonts w:ascii="Times New Roman" w:hAnsi="Times New Roman" w:cs="Times New Roman"/>
          <w:sz w:val="28"/>
          <w:szCs w:val="28"/>
        </w:rPr>
        <w:t xml:space="preserve">ные </w:t>
      </w:r>
      <w:r w:rsidR="00E8786B" w:rsidRPr="00157131">
        <w:rPr>
          <w:rFonts w:ascii="Times New Roman" w:hAnsi="Times New Roman" w:cs="Times New Roman"/>
          <w:sz w:val="28"/>
          <w:szCs w:val="28"/>
        </w:rPr>
        <w:t xml:space="preserve">игры, </w:t>
      </w:r>
      <w:r w:rsidRPr="00157131">
        <w:rPr>
          <w:rFonts w:ascii="Times New Roman" w:hAnsi="Times New Roman" w:cs="Times New Roman"/>
          <w:sz w:val="28"/>
          <w:szCs w:val="28"/>
        </w:rPr>
        <w:t xml:space="preserve">подготовительные к баскетболу. </w:t>
      </w:r>
      <w:r w:rsidR="00B65476" w:rsidRPr="00157131">
        <w:rPr>
          <w:rFonts w:ascii="Times New Roman" w:hAnsi="Times New Roman" w:cs="Times New Roman"/>
          <w:sz w:val="28"/>
          <w:szCs w:val="28"/>
        </w:rPr>
        <w:t>Тренировочные</w:t>
      </w:r>
      <w:r w:rsidRPr="00157131">
        <w:rPr>
          <w:rFonts w:ascii="Times New Roman" w:hAnsi="Times New Roman" w:cs="Times New Roman"/>
          <w:sz w:val="28"/>
          <w:szCs w:val="28"/>
        </w:rPr>
        <w:t xml:space="preserve"> игры по упрощенным правилам (перемещение, в стойках защитника, поворотов, ведения передач и </w:t>
      </w:r>
      <w:r w:rsidR="00E8786B" w:rsidRPr="00157131">
        <w:rPr>
          <w:rFonts w:ascii="Times New Roman" w:hAnsi="Times New Roman" w:cs="Times New Roman"/>
          <w:sz w:val="28"/>
          <w:szCs w:val="28"/>
        </w:rPr>
        <w:t xml:space="preserve">бросков </w:t>
      </w:r>
      <w:r w:rsidRPr="00157131">
        <w:rPr>
          <w:rFonts w:ascii="Times New Roman" w:hAnsi="Times New Roman" w:cs="Times New Roman"/>
          <w:sz w:val="28"/>
          <w:szCs w:val="28"/>
        </w:rPr>
        <w:t xml:space="preserve">мяча). </w:t>
      </w:r>
      <w:r w:rsidR="00B65476" w:rsidRPr="00157131">
        <w:rPr>
          <w:rFonts w:ascii="Times New Roman" w:hAnsi="Times New Roman" w:cs="Times New Roman"/>
          <w:sz w:val="28"/>
          <w:szCs w:val="28"/>
        </w:rPr>
        <w:t>Тренировочные</w:t>
      </w:r>
      <w:r w:rsidRPr="00157131">
        <w:rPr>
          <w:rFonts w:ascii="Times New Roman" w:hAnsi="Times New Roman" w:cs="Times New Roman"/>
          <w:sz w:val="28"/>
          <w:szCs w:val="28"/>
        </w:rPr>
        <w:t xml:space="preserve"> игры с применением </w:t>
      </w:r>
      <w:r w:rsidR="00E8786B" w:rsidRPr="00157131">
        <w:rPr>
          <w:rFonts w:ascii="Times New Roman" w:hAnsi="Times New Roman" w:cs="Times New Roman"/>
          <w:sz w:val="28"/>
          <w:szCs w:val="28"/>
        </w:rPr>
        <w:t>изученных</w:t>
      </w:r>
      <w:r w:rsidRPr="00157131">
        <w:rPr>
          <w:rFonts w:ascii="Times New Roman" w:hAnsi="Times New Roman" w:cs="Times New Roman"/>
          <w:sz w:val="28"/>
          <w:szCs w:val="28"/>
        </w:rPr>
        <w:t xml:space="preserve"> технических приемов </w:t>
      </w:r>
      <w:r w:rsidR="00B65476" w:rsidRPr="00157131">
        <w:rPr>
          <w:rFonts w:ascii="Times New Roman" w:hAnsi="Times New Roman" w:cs="Times New Roman"/>
          <w:sz w:val="28"/>
          <w:szCs w:val="28"/>
        </w:rPr>
        <w:t>и такти</w:t>
      </w:r>
      <w:r w:rsidR="00E8786B" w:rsidRPr="00157131">
        <w:rPr>
          <w:rFonts w:ascii="Times New Roman" w:hAnsi="Times New Roman" w:cs="Times New Roman"/>
          <w:sz w:val="28"/>
          <w:szCs w:val="28"/>
        </w:rPr>
        <w:t>ческих комбинаций.</w:t>
      </w:r>
    </w:p>
    <w:p w:rsidR="004018AB" w:rsidRPr="00157131" w:rsidRDefault="004018AB" w:rsidP="00D83257">
      <w:pPr>
        <w:autoSpaceDE w:val="0"/>
        <w:autoSpaceDN w:val="0"/>
        <w:adjustRightInd w:val="0"/>
        <w:spacing w:after="0" w:line="240" w:lineRule="auto"/>
        <w:ind w:firstLine="709"/>
        <w:jc w:val="center"/>
        <w:rPr>
          <w:rFonts w:ascii="Times New Roman" w:hAnsi="Times New Roman" w:cs="Times New Roman"/>
          <w:b/>
          <w:sz w:val="28"/>
          <w:szCs w:val="28"/>
        </w:rPr>
      </w:pPr>
    </w:p>
    <w:p w:rsidR="00E8786B" w:rsidRPr="00157131" w:rsidRDefault="00525412" w:rsidP="00D83257">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Этап</w:t>
      </w:r>
      <w:r w:rsidR="00502EA6" w:rsidRPr="00157131">
        <w:rPr>
          <w:rFonts w:ascii="Times New Roman" w:hAnsi="Times New Roman" w:cs="Times New Roman"/>
          <w:b/>
          <w:sz w:val="28"/>
          <w:szCs w:val="28"/>
        </w:rPr>
        <w:t xml:space="preserve"> </w:t>
      </w:r>
      <w:r w:rsidR="00903CCE" w:rsidRPr="00157131">
        <w:rPr>
          <w:rFonts w:ascii="Times New Roman" w:hAnsi="Times New Roman" w:cs="Times New Roman"/>
          <w:b/>
          <w:sz w:val="28"/>
          <w:szCs w:val="28"/>
        </w:rPr>
        <w:t>начальной подготовки 3-го года спортивной подготовки</w:t>
      </w:r>
      <w:r w:rsidR="00E8786B" w:rsidRPr="00157131">
        <w:rPr>
          <w:rFonts w:ascii="Times New Roman" w:hAnsi="Times New Roman" w:cs="Times New Roman"/>
          <w:b/>
          <w:sz w:val="28"/>
          <w:szCs w:val="28"/>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воспитательного процесса</w:t>
      </w:r>
      <w:r w:rsidR="00D83257" w:rsidRPr="00157131">
        <w:rPr>
          <w:rFonts w:ascii="Times New Roman" w:hAnsi="Times New Roman" w:cs="Times New Roman"/>
          <w:sz w:val="28"/>
          <w:szCs w:val="28"/>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-укрепление здоровья на базе полученной физической подготовки;</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-направленное развитие физических способностей в соответствии</w:t>
      </w:r>
      <w:r w:rsidR="00E8786B" w:rsidRPr="00157131">
        <w:rPr>
          <w:rFonts w:ascii="Times New Roman" w:hAnsi="Times New Roman" w:cs="Times New Roman"/>
          <w:sz w:val="28"/>
          <w:szCs w:val="28"/>
        </w:rPr>
        <w:t xml:space="preserve"> с возрастными особенностями;</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-освоение более сложных тактических комбинаций, технических </w:t>
      </w:r>
      <w:r w:rsidR="00E8786B" w:rsidRPr="00157131">
        <w:rPr>
          <w:rFonts w:ascii="Times New Roman" w:hAnsi="Times New Roman" w:cs="Times New Roman"/>
          <w:sz w:val="28"/>
          <w:szCs w:val="28"/>
        </w:rPr>
        <w:t>элементов игры;</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-изучение личной системы защиты;</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-овладение</w:t>
      </w:r>
      <w:r w:rsidR="00E8786B" w:rsidRPr="00157131">
        <w:rPr>
          <w:rFonts w:ascii="Times New Roman" w:hAnsi="Times New Roman" w:cs="Times New Roman"/>
          <w:sz w:val="28"/>
          <w:szCs w:val="28"/>
        </w:rPr>
        <w:t xml:space="preserve"> основами</w:t>
      </w:r>
      <w:r w:rsidRPr="00157131">
        <w:rPr>
          <w:rFonts w:ascii="Times New Roman" w:hAnsi="Times New Roman" w:cs="Times New Roman"/>
          <w:sz w:val="28"/>
          <w:szCs w:val="28"/>
        </w:rPr>
        <w:t xml:space="preserve"> теории и методики проведения вводной части </w:t>
      </w:r>
      <w:r w:rsidR="00E8786B" w:rsidRPr="00157131">
        <w:rPr>
          <w:rFonts w:ascii="Times New Roman" w:hAnsi="Times New Roman" w:cs="Times New Roman"/>
          <w:sz w:val="28"/>
          <w:szCs w:val="28"/>
        </w:rPr>
        <w:t>тренировочного занятия;</w:t>
      </w:r>
    </w:p>
    <w:p w:rsidR="00D83257"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-начало формирования команды; </w:t>
      </w:r>
    </w:p>
    <w:p w:rsidR="00E8786B" w:rsidRPr="00157131" w:rsidRDefault="00D83257"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E8786B" w:rsidRPr="00157131">
        <w:rPr>
          <w:rFonts w:ascii="Times New Roman" w:hAnsi="Times New Roman" w:cs="Times New Roman"/>
          <w:sz w:val="28"/>
          <w:szCs w:val="28"/>
        </w:rPr>
        <w:t>развитие морально-волевых качеств.</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Общая физическая подготовка.</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возрасте 11-12 лет интенсивный рост всего тела, особенно конечностей </w:t>
      </w:r>
      <w:r w:rsidR="00D83257" w:rsidRPr="00157131">
        <w:rPr>
          <w:rFonts w:ascii="Times New Roman" w:hAnsi="Times New Roman" w:cs="Times New Roman"/>
          <w:sz w:val="28"/>
          <w:szCs w:val="28"/>
        </w:rPr>
        <w:t xml:space="preserve">преобладает над приростом мышечной массы. Заметнее это выражено </w:t>
      </w:r>
      <w:r w:rsidRPr="00157131">
        <w:rPr>
          <w:rFonts w:ascii="Times New Roman" w:hAnsi="Times New Roman" w:cs="Times New Roman"/>
          <w:sz w:val="28"/>
          <w:szCs w:val="28"/>
        </w:rPr>
        <w:t xml:space="preserve">у </w:t>
      </w:r>
      <w:r w:rsidR="00D83257" w:rsidRPr="00157131">
        <w:rPr>
          <w:rFonts w:ascii="Times New Roman" w:hAnsi="Times New Roman" w:cs="Times New Roman"/>
          <w:sz w:val="28"/>
          <w:szCs w:val="28"/>
        </w:rPr>
        <w:t xml:space="preserve">девочек, однако и у юношей большую роль в физическом развитии </w:t>
      </w:r>
      <w:r w:rsidRPr="00157131">
        <w:rPr>
          <w:rFonts w:ascii="Times New Roman" w:hAnsi="Times New Roman" w:cs="Times New Roman"/>
          <w:sz w:val="28"/>
          <w:szCs w:val="28"/>
        </w:rPr>
        <w:t xml:space="preserve">играют упражнения для мышц костно-связочного аппарата. </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Благоприятен данный период для развития у девочек </w:t>
      </w:r>
      <w:r w:rsidR="00E8786B" w:rsidRPr="00157131">
        <w:rPr>
          <w:rFonts w:ascii="Times New Roman" w:hAnsi="Times New Roman" w:cs="Times New Roman"/>
          <w:sz w:val="28"/>
          <w:szCs w:val="28"/>
        </w:rPr>
        <w:t>силы, скоростной выносливости, сложных координации, ловкости; у мальчиков - скорости, общей выносливости, ловкости, быстроты реакции.</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Подростки осваивают технические приемы из спортивных </w:t>
      </w:r>
      <w:r w:rsidR="00E8786B" w:rsidRPr="00157131">
        <w:rPr>
          <w:rFonts w:ascii="Times New Roman" w:hAnsi="Times New Roman" w:cs="Times New Roman"/>
          <w:sz w:val="28"/>
          <w:szCs w:val="28"/>
        </w:rPr>
        <w:t>игр, гимнастики, акробатики, легкой атлетики.</w:t>
      </w:r>
    </w:p>
    <w:p w:rsidR="00E8786B" w:rsidRPr="00157131" w:rsidRDefault="00E8786B"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физическая подготовка.</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специальной физической подготовки решают с </w:t>
      </w:r>
      <w:r w:rsidR="00E8786B" w:rsidRPr="00157131">
        <w:rPr>
          <w:rFonts w:ascii="Times New Roman" w:hAnsi="Times New Roman" w:cs="Times New Roman"/>
          <w:sz w:val="28"/>
          <w:szCs w:val="28"/>
        </w:rPr>
        <w:t xml:space="preserve">помощью </w:t>
      </w:r>
      <w:r w:rsidRPr="00157131">
        <w:rPr>
          <w:rFonts w:ascii="Times New Roman" w:hAnsi="Times New Roman" w:cs="Times New Roman"/>
          <w:sz w:val="28"/>
          <w:szCs w:val="28"/>
        </w:rPr>
        <w:t>увеличения доли силовых</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упражнений, времени на развитие</w:t>
      </w:r>
      <w:r w:rsidR="00E8786B" w:rsidRPr="00157131">
        <w:rPr>
          <w:rFonts w:ascii="Times New Roman" w:hAnsi="Times New Roman" w:cs="Times New Roman"/>
          <w:sz w:val="28"/>
          <w:szCs w:val="28"/>
        </w:rPr>
        <w:t xml:space="preserve"> выносливости </w:t>
      </w:r>
      <w:r w:rsidRPr="00157131">
        <w:rPr>
          <w:rFonts w:ascii="Times New Roman" w:hAnsi="Times New Roman" w:cs="Times New Roman"/>
          <w:sz w:val="28"/>
          <w:szCs w:val="28"/>
        </w:rPr>
        <w:t>быстроты и ловкости применительно к требова</w:t>
      </w:r>
      <w:r w:rsidR="00E8786B" w:rsidRPr="00157131">
        <w:rPr>
          <w:rFonts w:ascii="Times New Roman" w:hAnsi="Times New Roman" w:cs="Times New Roman"/>
          <w:sz w:val="28"/>
          <w:szCs w:val="28"/>
        </w:rPr>
        <w:t>н</w:t>
      </w:r>
      <w:r w:rsidRPr="00157131">
        <w:rPr>
          <w:rFonts w:ascii="Times New Roman" w:hAnsi="Times New Roman" w:cs="Times New Roman"/>
          <w:sz w:val="28"/>
          <w:szCs w:val="28"/>
        </w:rPr>
        <w:t xml:space="preserve">иям игровой </w:t>
      </w:r>
      <w:r w:rsidR="00E8786B" w:rsidRPr="00157131">
        <w:rPr>
          <w:rFonts w:ascii="Times New Roman" w:hAnsi="Times New Roman" w:cs="Times New Roman"/>
          <w:sz w:val="28"/>
          <w:szCs w:val="28"/>
        </w:rPr>
        <w:t xml:space="preserve">деятельности. </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Целесообразно в</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тренировочный процесс включить упражнения </w:t>
      </w:r>
      <w:r w:rsidR="00E8786B" w:rsidRPr="00157131">
        <w:rPr>
          <w:rFonts w:ascii="Times New Roman" w:hAnsi="Times New Roman" w:cs="Times New Roman"/>
          <w:sz w:val="28"/>
          <w:szCs w:val="28"/>
        </w:rPr>
        <w:t xml:space="preserve">для </w:t>
      </w:r>
      <w:r w:rsidRPr="00157131">
        <w:rPr>
          <w:rFonts w:ascii="Times New Roman" w:hAnsi="Times New Roman" w:cs="Times New Roman"/>
          <w:sz w:val="28"/>
          <w:szCs w:val="28"/>
        </w:rPr>
        <w:t xml:space="preserve">развития </w:t>
      </w:r>
      <w:r w:rsidR="00E8786B" w:rsidRPr="00157131">
        <w:rPr>
          <w:rFonts w:ascii="Times New Roman" w:hAnsi="Times New Roman" w:cs="Times New Roman"/>
          <w:sz w:val="28"/>
          <w:szCs w:val="28"/>
        </w:rPr>
        <w:t xml:space="preserve">специальной </w:t>
      </w:r>
      <w:r w:rsidRPr="00157131">
        <w:rPr>
          <w:rFonts w:ascii="Times New Roman" w:hAnsi="Times New Roman" w:cs="Times New Roman"/>
          <w:sz w:val="28"/>
          <w:szCs w:val="28"/>
        </w:rPr>
        <w:t xml:space="preserve">выносливости, упражнения для развития </w:t>
      </w:r>
      <w:r w:rsidR="00E8786B" w:rsidRPr="00157131">
        <w:rPr>
          <w:rFonts w:ascii="Times New Roman" w:hAnsi="Times New Roman" w:cs="Times New Roman"/>
          <w:sz w:val="28"/>
          <w:szCs w:val="28"/>
        </w:rPr>
        <w:t>качеств необходимых при выполнении ловли, передачи и броска мяча.</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Используемые упражнения сочетают с действиями выполняемые с мячом, </w:t>
      </w:r>
      <w:r w:rsidR="001B0918" w:rsidRPr="00157131">
        <w:rPr>
          <w:rFonts w:ascii="Times New Roman" w:hAnsi="Times New Roman" w:cs="Times New Roman"/>
          <w:sz w:val="28"/>
          <w:szCs w:val="28"/>
        </w:rPr>
        <w:t xml:space="preserve">используя зрительные сигналы. Увеличивают объем и </w:t>
      </w:r>
      <w:r w:rsidRPr="00157131">
        <w:rPr>
          <w:rFonts w:ascii="Times New Roman" w:hAnsi="Times New Roman" w:cs="Times New Roman"/>
          <w:sz w:val="28"/>
          <w:szCs w:val="28"/>
        </w:rPr>
        <w:t>интенсивность у</w:t>
      </w:r>
      <w:r w:rsidR="001B0918" w:rsidRPr="00157131">
        <w:rPr>
          <w:rFonts w:ascii="Times New Roman" w:hAnsi="Times New Roman" w:cs="Times New Roman"/>
          <w:sz w:val="28"/>
          <w:szCs w:val="28"/>
        </w:rPr>
        <w:t xml:space="preserve">пражнений. Наряду с комплексными занятиями </w:t>
      </w:r>
      <w:r w:rsidRPr="00157131">
        <w:rPr>
          <w:rFonts w:ascii="Times New Roman" w:hAnsi="Times New Roman" w:cs="Times New Roman"/>
          <w:sz w:val="28"/>
          <w:szCs w:val="28"/>
        </w:rPr>
        <w:t xml:space="preserve">применяют </w:t>
      </w:r>
      <w:r w:rsidR="001B0918" w:rsidRPr="00157131">
        <w:rPr>
          <w:rFonts w:ascii="Times New Roman" w:hAnsi="Times New Roman" w:cs="Times New Roman"/>
          <w:sz w:val="28"/>
          <w:szCs w:val="28"/>
        </w:rPr>
        <w:t xml:space="preserve">специализированные тренировки </w:t>
      </w:r>
      <w:r w:rsidRPr="00157131">
        <w:rPr>
          <w:rFonts w:ascii="Times New Roman" w:hAnsi="Times New Roman" w:cs="Times New Roman"/>
          <w:sz w:val="28"/>
          <w:szCs w:val="28"/>
        </w:rPr>
        <w:t>по</w:t>
      </w:r>
      <w:r w:rsidR="001B0918" w:rsidRPr="00157131">
        <w:rPr>
          <w:rFonts w:ascii="Times New Roman" w:hAnsi="Times New Roman" w:cs="Times New Roman"/>
          <w:sz w:val="28"/>
          <w:szCs w:val="28"/>
        </w:rPr>
        <w:t xml:space="preserve"> технике и тактике игры.</w:t>
      </w:r>
      <w:r w:rsidRPr="00157131">
        <w:rPr>
          <w:rFonts w:ascii="Times New Roman" w:hAnsi="Times New Roman" w:cs="Times New Roman"/>
          <w:sz w:val="28"/>
          <w:szCs w:val="28"/>
        </w:rPr>
        <w:t xml:space="preserve"> Необходимо уделить внимание на воспитание морально-волевых качеств.</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r w:rsidR="00E8786B" w:rsidRPr="00157131">
        <w:rPr>
          <w:rFonts w:ascii="Times New Roman" w:hAnsi="Times New Roman" w:cs="Times New Roman"/>
          <w:sz w:val="28"/>
          <w:szCs w:val="28"/>
          <w:u w:val="single"/>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Прыжки толчком одной и двух ног </w:t>
      </w:r>
      <w:r w:rsidR="00E8786B"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движении; сочетание выполнения изученных способов передвижения </w:t>
      </w:r>
      <w:r w:rsidR="00E8786B" w:rsidRPr="00157131">
        <w:rPr>
          <w:rFonts w:ascii="Times New Roman" w:hAnsi="Times New Roman" w:cs="Times New Roman"/>
          <w:sz w:val="28"/>
          <w:szCs w:val="28"/>
        </w:rPr>
        <w:t xml:space="preserve">в </w:t>
      </w:r>
      <w:r w:rsidRPr="00157131">
        <w:rPr>
          <w:rFonts w:ascii="Times New Roman" w:hAnsi="Times New Roman" w:cs="Times New Roman"/>
          <w:sz w:val="28"/>
          <w:szCs w:val="28"/>
        </w:rPr>
        <w:t>быстром беге; сочетание выполнения изученных способов</w:t>
      </w:r>
      <w:r w:rsidR="00E8786B" w:rsidRPr="00157131">
        <w:rPr>
          <w:rFonts w:ascii="Times New Roman" w:hAnsi="Times New Roman" w:cs="Times New Roman"/>
          <w:sz w:val="28"/>
          <w:szCs w:val="28"/>
        </w:rPr>
        <w:t xml:space="preserve"> передвижения с техническими приемами.</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владения мячом.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Ловля мяча: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одной рукой</w:t>
      </w:r>
      <w:r w:rsidR="00E8786B" w:rsidRPr="00157131">
        <w:rPr>
          <w:rFonts w:ascii="Times New Roman" w:hAnsi="Times New Roman" w:cs="Times New Roman"/>
          <w:sz w:val="28"/>
          <w:szCs w:val="28"/>
        </w:rPr>
        <w:t xml:space="preserve"> высокого, </w:t>
      </w:r>
      <w:r w:rsidRPr="00157131">
        <w:rPr>
          <w:rFonts w:ascii="Times New Roman" w:hAnsi="Times New Roman" w:cs="Times New Roman"/>
          <w:sz w:val="28"/>
          <w:szCs w:val="28"/>
        </w:rPr>
        <w:t>низкого, катящегося мяча с низкого отскока;</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сочетание изученных </w:t>
      </w:r>
      <w:r w:rsidR="00E8786B" w:rsidRPr="00157131">
        <w:rPr>
          <w:rFonts w:ascii="Times New Roman" w:hAnsi="Times New Roman" w:cs="Times New Roman"/>
          <w:sz w:val="28"/>
          <w:szCs w:val="28"/>
        </w:rPr>
        <w:t xml:space="preserve">приемов </w:t>
      </w:r>
      <w:r w:rsidRPr="00157131">
        <w:rPr>
          <w:rFonts w:ascii="Times New Roman" w:hAnsi="Times New Roman" w:cs="Times New Roman"/>
          <w:sz w:val="28"/>
          <w:szCs w:val="28"/>
        </w:rPr>
        <w:t xml:space="preserve">ловли </w:t>
      </w:r>
      <w:r w:rsidR="00E8786B" w:rsidRPr="00157131">
        <w:rPr>
          <w:rFonts w:ascii="Times New Roman" w:hAnsi="Times New Roman" w:cs="Times New Roman"/>
          <w:sz w:val="28"/>
          <w:szCs w:val="28"/>
        </w:rPr>
        <w:t>мяча</w:t>
      </w:r>
      <w:r w:rsidRPr="00157131">
        <w:rPr>
          <w:rFonts w:ascii="Times New Roman" w:hAnsi="Times New Roman" w:cs="Times New Roman"/>
          <w:sz w:val="28"/>
          <w:szCs w:val="28"/>
        </w:rPr>
        <w:t xml:space="preserve"> в движении, различных по направлению, скорости </w:t>
      </w:r>
      <w:r w:rsidR="00E8786B" w:rsidRPr="00157131">
        <w:rPr>
          <w:rFonts w:ascii="Times New Roman" w:hAnsi="Times New Roman" w:cs="Times New Roman"/>
          <w:sz w:val="28"/>
          <w:szCs w:val="28"/>
        </w:rPr>
        <w:t>передвижения, расстоянию.</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Передачи мяча: одной рукой с отскоком от </w:t>
      </w:r>
      <w:r w:rsidR="00E8786B" w:rsidRPr="00157131">
        <w:rPr>
          <w:rFonts w:ascii="Times New Roman" w:hAnsi="Times New Roman" w:cs="Times New Roman"/>
          <w:sz w:val="28"/>
          <w:szCs w:val="28"/>
        </w:rPr>
        <w:t>пол</w:t>
      </w:r>
      <w:r w:rsidRPr="00157131">
        <w:rPr>
          <w:rFonts w:ascii="Times New Roman" w:hAnsi="Times New Roman" w:cs="Times New Roman"/>
          <w:sz w:val="28"/>
          <w:szCs w:val="28"/>
        </w:rPr>
        <w:t>а, одной рукой</w:t>
      </w:r>
      <w:r w:rsidR="00E8786B" w:rsidRPr="00157131">
        <w:rPr>
          <w:rFonts w:ascii="Times New Roman" w:hAnsi="Times New Roman" w:cs="Times New Roman"/>
          <w:sz w:val="28"/>
          <w:szCs w:val="28"/>
        </w:rPr>
        <w:t xml:space="preserve"> сбоку, </w:t>
      </w:r>
      <w:r w:rsidRPr="00157131">
        <w:rPr>
          <w:rFonts w:ascii="Times New Roman" w:hAnsi="Times New Roman" w:cs="Times New Roman"/>
          <w:sz w:val="28"/>
          <w:szCs w:val="28"/>
        </w:rPr>
        <w:t xml:space="preserve">сочетание выполнения изученных передач мяча в </w:t>
      </w:r>
      <w:r w:rsidR="00E8786B" w:rsidRPr="00157131">
        <w:rPr>
          <w:rFonts w:ascii="Times New Roman" w:hAnsi="Times New Roman" w:cs="Times New Roman"/>
          <w:sz w:val="28"/>
          <w:szCs w:val="28"/>
        </w:rPr>
        <w:t>д</w:t>
      </w:r>
      <w:r w:rsidRPr="00157131">
        <w:rPr>
          <w:rFonts w:ascii="Times New Roman" w:hAnsi="Times New Roman" w:cs="Times New Roman"/>
          <w:sz w:val="28"/>
          <w:szCs w:val="28"/>
        </w:rPr>
        <w:t xml:space="preserve">вижениях различных </w:t>
      </w:r>
      <w:r w:rsidR="00E8786B" w:rsidRPr="00157131">
        <w:rPr>
          <w:rFonts w:ascii="Times New Roman" w:hAnsi="Times New Roman" w:cs="Times New Roman"/>
          <w:sz w:val="28"/>
          <w:szCs w:val="28"/>
        </w:rPr>
        <w:t xml:space="preserve">по </w:t>
      </w:r>
      <w:r w:rsidRPr="00157131">
        <w:rPr>
          <w:rFonts w:ascii="Times New Roman" w:hAnsi="Times New Roman" w:cs="Times New Roman"/>
          <w:sz w:val="28"/>
          <w:szCs w:val="28"/>
        </w:rPr>
        <w:t xml:space="preserve">направлению, скорости передвижения, расстоянию, передача мяча двумя </w:t>
      </w:r>
      <w:r w:rsidR="00E8786B" w:rsidRPr="00157131">
        <w:rPr>
          <w:rFonts w:ascii="Times New Roman" w:hAnsi="Times New Roman" w:cs="Times New Roman"/>
          <w:sz w:val="28"/>
          <w:szCs w:val="28"/>
        </w:rPr>
        <w:t>и одной рукой в прыжке.</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Броски мяча: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одной рукой в движении после </w:t>
      </w:r>
      <w:r w:rsidR="00E8786B" w:rsidRPr="00157131">
        <w:rPr>
          <w:rFonts w:ascii="Times New Roman" w:hAnsi="Times New Roman" w:cs="Times New Roman"/>
          <w:sz w:val="28"/>
          <w:szCs w:val="28"/>
        </w:rPr>
        <w:t>п</w:t>
      </w:r>
      <w:r w:rsidRPr="00157131">
        <w:rPr>
          <w:rFonts w:ascii="Times New Roman" w:hAnsi="Times New Roman" w:cs="Times New Roman"/>
          <w:sz w:val="28"/>
          <w:szCs w:val="28"/>
        </w:rPr>
        <w:t>роходов в</w:t>
      </w:r>
      <w:r w:rsidR="00E8786B" w:rsidRPr="00157131">
        <w:rPr>
          <w:rFonts w:ascii="Times New Roman" w:hAnsi="Times New Roman" w:cs="Times New Roman"/>
          <w:sz w:val="28"/>
          <w:szCs w:val="28"/>
        </w:rPr>
        <w:t xml:space="preserve"> различных </w:t>
      </w:r>
      <w:r w:rsidRPr="00157131">
        <w:rPr>
          <w:rFonts w:ascii="Times New Roman" w:hAnsi="Times New Roman" w:cs="Times New Roman"/>
          <w:sz w:val="28"/>
          <w:szCs w:val="28"/>
        </w:rPr>
        <w:t xml:space="preserve">направлениях </w:t>
      </w:r>
      <w:r w:rsidR="00E8786B" w:rsidRPr="00157131">
        <w:rPr>
          <w:rFonts w:ascii="Times New Roman" w:hAnsi="Times New Roman" w:cs="Times New Roman"/>
          <w:sz w:val="28"/>
          <w:szCs w:val="28"/>
        </w:rPr>
        <w:t xml:space="preserve">к щиту;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сочетание выполнения изученных способов бросков мяча </w:t>
      </w:r>
      <w:r w:rsidRPr="00157131">
        <w:rPr>
          <w:rFonts w:ascii="Times New Roman" w:hAnsi="Times New Roman" w:cs="Times New Roman"/>
          <w:sz w:val="28"/>
          <w:szCs w:val="28"/>
        </w:rPr>
        <w:t xml:space="preserve">из различных точек, равноудаленных от </w:t>
      </w:r>
      <w:r w:rsidR="00E8786B" w:rsidRPr="00157131">
        <w:rPr>
          <w:rFonts w:ascii="Times New Roman" w:hAnsi="Times New Roman" w:cs="Times New Roman"/>
          <w:sz w:val="28"/>
          <w:szCs w:val="28"/>
        </w:rPr>
        <w:t xml:space="preserve">щита; </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броски мяча в прыжке </w:t>
      </w:r>
      <w:r w:rsidR="00E8786B" w:rsidRPr="00157131">
        <w:rPr>
          <w:rFonts w:ascii="Times New Roman" w:hAnsi="Times New Roman" w:cs="Times New Roman"/>
          <w:sz w:val="28"/>
          <w:szCs w:val="28"/>
        </w:rPr>
        <w:t xml:space="preserve">одной </w:t>
      </w:r>
      <w:r w:rsidRPr="00157131">
        <w:rPr>
          <w:rFonts w:ascii="Times New Roman" w:hAnsi="Times New Roman" w:cs="Times New Roman"/>
          <w:sz w:val="28"/>
          <w:szCs w:val="28"/>
        </w:rPr>
        <w:t>рукой сверху, броски мяча изученными способами после выполнения</w:t>
      </w:r>
      <w:r w:rsidR="00E8786B" w:rsidRPr="00157131">
        <w:rPr>
          <w:rFonts w:ascii="Times New Roman" w:hAnsi="Times New Roman" w:cs="Times New Roman"/>
          <w:sz w:val="28"/>
          <w:szCs w:val="28"/>
        </w:rPr>
        <w:t xml:space="preserve"> других </w:t>
      </w:r>
      <w:r w:rsidRPr="00157131">
        <w:rPr>
          <w:rFonts w:ascii="Times New Roman" w:hAnsi="Times New Roman" w:cs="Times New Roman"/>
          <w:sz w:val="28"/>
          <w:szCs w:val="28"/>
        </w:rPr>
        <w:t xml:space="preserve">технических приемов нападения, добивание мяча с отскоком от </w:t>
      </w:r>
      <w:r w:rsidR="00E8786B" w:rsidRPr="00157131">
        <w:rPr>
          <w:rFonts w:ascii="Times New Roman" w:hAnsi="Times New Roman" w:cs="Times New Roman"/>
          <w:sz w:val="28"/>
          <w:szCs w:val="28"/>
        </w:rPr>
        <w:t xml:space="preserve">щита; </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штрафной бросок.</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Ведение мяча: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чередование различных способов ведения</w:t>
      </w:r>
      <w:r w:rsidR="00E8786B" w:rsidRPr="00157131">
        <w:rPr>
          <w:rFonts w:ascii="Times New Roman" w:hAnsi="Times New Roman" w:cs="Times New Roman"/>
          <w:sz w:val="28"/>
          <w:szCs w:val="28"/>
        </w:rPr>
        <w:t xml:space="preserve"> мяча;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ведение </w:t>
      </w:r>
      <w:r w:rsidRPr="00157131">
        <w:rPr>
          <w:rFonts w:ascii="Times New Roman" w:hAnsi="Times New Roman" w:cs="Times New Roman"/>
          <w:sz w:val="28"/>
          <w:szCs w:val="28"/>
        </w:rPr>
        <w:t xml:space="preserve">мяча с </w:t>
      </w:r>
      <w:r w:rsidR="00E8786B" w:rsidRPr="00157131">
        <w:rPr>
          <w:rFonts w:ascii="Times New Roman" w:hAnsi="Times New Roman" w:cs="Times New Roman"/>
          <w:sz w:val="28"/>
          <w:szCs w:val="28"/>
        </w:rPr>
        <w:t xml:space="preserve">изменением высоты </w:t>
      </w:r>
      <w:r w:rsidRPr="00157131">
        <w:rPr>
          <w:rFonts w:ascii="Times New Roman" w:hAnsi="Times New Roman" w:cs="Times New Roman"/>
          <w:sz w:val="28"/>
          <w:szCs w:val="28"/>
        </w:rPr>
        <w:t xml:space="preserve">отскока и скорости передвижения </w:t>
      </w:r>
      <w:r w:rsidR="00E8786B" w:rsidRPr="00157131">
        <w:rPr>
          <w:rFonts w:ascii="Times New Roman" w:hAnsi="Times New Roman" w:cs="Times New Roman"/>
          <w:sz w:val="28"/>
          <w:szCs w:val="28"/>
        </w:rPr>
        <w:t xml:space="preserve">без зрительного контроля; </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обводка с асинхронным ритмом движения руки с мячом и </w:t>
      </w:r>
      <w:r w:rsidR="00E8786B" w:rsidRPr="00157131">
        <w:rPr>
          <w:rFonts w:ascii="Times New Roman" w:hAnsi="Times New Roman" w:cs="Times New Roman"/>
          <w:sz w:val="28"/>
          <w:szCs w:val="28"/>
        </w:rPr>
        <w:t xml:space="preserve">ног;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изменение способа ведения мяча и скорости передвижения в зависимости</w:t>
      </w:r>
      <w:r w:rsidR="00E8786B" w:rsidRPr="00157131">
        <w:rPr>
          <w:rFonts w:ascii="Times New Roman" w:hAnsi="Times New Roman" w:cs="Times New Roman"/>
          <w:sz w:val="28"/>
          <w:szCs w:val="28"/>
        </w:rPr>
        <w:t xml:space="preserve"> от </w:t>
      </w:r>
      <w:r w:rsidRPr="00157131">
        <w:rPr>
          <w:rFonts w:ascii="Times New Roman" w:hAnsi="Times New Roman" w:cs="Times New Roman"/>
          <w:sz w:val="28"/>
          <w:szCs w:val="28"/>
        </w:rPr>
        <w:t>зрительного</w:t>
      </w:r>
      <w:r w:rsidR="00E8786B" w:rsidRPr="00157131">
        <w:rPr>
          <w:rFonts w:ascii="Times New Roman" w:hAnsi="Times New Roman" w:cs="Times New Roman"/>
          <w:sz w:val="28"/>
          <w:szCs w:val="28"/>
        </w:rPr>
        <w:t xml:space="preserve"> сигнала;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ведение мяча с </w:t>
      </w:r>
      <w:r w:rsidR="00E8786B" w:rsidRPr="00157131">
        <w:rPr>
          <w:rFonts w:ascii="Times New Roman" w:hAnsi="Times New Roman" w:cs="Times New Roman"/>
          <w:sz w:val="28"/>
          <w:szCs w:val="28"/>
        </w:rPr>
        <w:t xml:space="preserve">сопротивлением; </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сочетание  выполнения ведения мяча с изученными техническими приемами нападения, ведение мяча с </w:t>
      </w:r>
      <w:r w:rsidRPr="00157131">
        <w:rPr>
          <w:rFonts w:ascii="Times New Roman" w:hAnsi="Times New Roman" w:cs="Times New Roman"/>
          <w:sz w:val="28"/>
          <w:szCs w:val="28"/>
        </w:rPr>
        <w:t>маневрированием.</w:t>
      </w:r>
    </w:p>
    <w:p w:rsidR="00E8786B"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Обманные действия: сочетание финтов с</w:t>
      </w:r>
      <w:r w:rsidR="00E8786B" w:rsidRPr="00157131">
        <w:rPr>
          <w:rFonts w:ascii="Times New Roman" w:hAnsi="Times New Roman" w:cs="Times New Roman"/>
          <w:sz w:val="28"/>
          <w:szCs w:val="28"/>
        </w:rPr>
        <w:t xml:space="preserve"> последующим вып</w:t>
      </w:r>
      <w:r w:rsidRPr="00157131">
        <w:rPr>
          <w:rFonts w:ascii="Times New Roman" w:hAnsi="Times New Roman" w:cs="Times New Roman"/>
          <w:sz w:val="28"/>
          <w:szCs w:val="28"/>
        </w:rPr>
        <w:t xml:space="preserve">олнением технического действия </w:t>
      </w:r>
      <w:r w:rsidR="00E8786B" w:rsidRPr="00157131">
        <w:rPr>
          <w:rFonts w:ascii="Times New Roman" w:hAnsi="Times New Roman" w:cs="Times New Roman"/>
          <w:sz w:val="28"/>
          <w:szCs w:val="28"/>
        </w:rPr>
        <w:t xml:space="preserve">нападения. </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p>
    <w:p w:rsidR="001B0918"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w:t>
      </w:r>
      <w:r w:rsidR="00E8786B" w:rsidRPr="00157131">
        <w:rPr>
          <w:rFonts w:ascii="Times New Roman" w:hAnsi="Times New Roman" w:cs="Times New Roman"/>
          <w:sz w:val="28"/>
          <w:szCs w:val="28"/>
        </w:rPr>
        <w:t xml:space="preserve">охранение </w:t>
      </w:r>
      <w:r w:rsidRPr="00157131">
        <w:rPr>
          <w:rFonts w:ascii="Times New Roman" w:hAnsi="Times New Roman" w:cs="Times New Roman"/>
          <w:sz w:val="28"/>
          <w:szCs w:val="28"/>
        </w:rPr>
        <w:t xml:space="preserve">защитной стойки во </w:t>
      </w:r>
      <w:r w:rsidR="00E8786B" w:rsidRPr="00157131">
        <w:rPr>
          <w:rFonts w:ascii="Times New Roman" w:hAnsi="Times New Roman" w:cs="Times New Roman"/>
          <w:sz w:val="28"/>
          <w:szCs w:val="28"/>
        </w:rPr>
        <w:t>время передвижения</w:t>
      </w:r>
      <w:r w:rsidRPr="00157131">
        <w:rPr>
          <w:rFonts w:ascii="Times New Roman" w:hAnsi="Times New Roman" w:cs="Times New Roman"/>
          <w:sz w:val="28"/>
          <w:szCs w:val="28"/>
        </w:rPr>
        <w:t xml:space="preserve"> и остановок;</w:t>
      </w:r>
    </w:p>
    <w:p w:rsidR="00DF2565" w:rsidRPr="00157131" w:rsidRDefault="001B0918"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работа рук </w:t>
      </w:r>
      <w:r w:rsidR="00E8786B" w:rsidRPr="00157131">
        <w:rPr>
          <w:rFonts w:ascii="Times New Roman" w:hAnsi="Times New Roman" w:cs="Times New Roman"/>
          <w:sz w:val="28"/>
          <w:szCs w:val="28"/>
        </w:rPr>
        <w:t>и</w:t>
      </w:r>
      <w:r w:rsidRPr="00157131">
        <w:rPr>
          <w:rFonts w:ascii="Times New Roman" w:hAnsi="Times New Roman" w:cs="Times New Roman"/>
          <w:sz w:val="28"/>
          <w:szCs w:val="28"/>
        </w:rPr>
        <w:t xml:space="preserve"> ног защитника при</w:t>
      </w:r>
      <w:r w:rsidR="00E8786B" w:rsidRPr="00157131">
        <w:rPr>
          <w:rFonts w:ascii="Times New Roman" w:hAnsi="Times New Roman" w:cs="Times New Roman"/>
          <w:sz w:val="28"/>
          <w:szCs w:val="28"/>
        </w:rPr>
        <w:t xml:space="preserve"> движении </w:t>
      </w:r>
      <w:r w:rsidRPr="00157131">
        <w:rPr>
          <w:rFonts w:ascii="Times New Roman" w:hAnsi="Times New Roman" w:cs="Times New Roman"/>
          <w:sz w:val="28"/>
          <w:szCs w:val="28"/>
        </w:rPr>
        <w:t xml:space="preserve">противника справа и </w:t>
      </w:r>
      <w:r w:rsidR="00DF2565" w:rsidRPr="00157131">
        <w:rPr>
          <w:rFonts w:ascii="Times New Roman" w:hAnsi="Times New Roman" w:cs="Times New Roman"/>
          <w:sz w:val="28"/>
          <w:szCs w:val="28"/>
        </w:rPr>
        <w:t>слева;</w:t>
      </w:r>
    </w:p>
    <w:p w:rsidR="00E8786B"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сочетание способов передвижения защитника</w:t>
      </w:r>
      <w:r w:rsidR="00E8786B" w:rsidRPr="00157131">
        <w:rPr>
          <w:rFonts w:ascii="Times New Roman" w:hAnsi="Times New Roman" w:cs="Times New Roman"/>
          <w:sz w:val="28"/>
          <w:szCs w:val="28"/>
        </w:rPr>
        <w:t xml:space="preserve"> с выполнением технических приемов игры в защите.</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перехват мяча при передачах</w:t>
      </w:r>
      <w:r w:rsidR="00E8786B" w:rsidRPr="00157131">
        <w:rPr>
          <w:rFonts w:ascii="Times New Roman" w:hAnsi="Times New Roman" w:cs="Times New Roman"/>
          <w:sz w:val="28"/>
          <w:szCs w:val="28"/>
        </w:rPr>
        <w:t xml:space="preserve"> в движении;  </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овладение катящимся</w:t>
      </w:r>
      <w:r w:rsidR="00E8786B" w:rsidRPr="00157131">
        <w:rPr>
          <w:rFonts w:ascii="Times New Roman" w:hAnsi="Times New Roman" w:cs="Times New Roman"/>
          <w:sz w:val="28"/>
          <w:szCs w:val="28"/>
        </w:rPr>
        <w:t xml:space="preserve"> мячом; </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выбивание мяча сзади при</w:t>
      </w:r>
      <w:r w:rsidR="00E8786B" w:rsidRPr="00157131">
        <w:rPr>
          <w:rFonts w:ascii="Times New Roman" w:hAnsi="Times New Roman" w:cs="Times New Roman"/>
          <w:sz w:val="28"/>
          <w:szCs w:val="28"/>
        </w:rPr>
        <w:t xml:space="preserve"> его ведении;</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E8786B" w:rsidRPr="00157131">
        <w:rPr>
          <w:rFonts w:ascii="Times New Roman" w:hAnsi="Times New Roman" w:cs="Times New Roman"/>
          <w:sz w:val="28"/>
          <w:szCs w:val="28"/>
        </w:rPr>
        <w:t xml:space="preserve"> отбивание мяча при бросках с  места;</w:t>
      </w:r>
    </w:p>
    <w:p w:rsidR="00E8786B"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w:t>
      </w:r>
      <w:r w:rsidR="00E8786B" w:rsidRPr="00157131">
        <w:rPr>
          <w:rFonts w:ascii="Times New Roman" w:hAnsi="Times New Roman" w:cs="Times New Roman"/>
          <w:sz w:val="28"/>
          <w:szCs w:val="28"/>
        </w:rPr>
        <w:t xml:space="preserve"> накрывание мяча при бросках в движении.</w:t>
      </w:r>
    </w:p>
    <w:p w:rsidR="00E8786B" w:rsidRPr="00157131" w:rsidRDefault="00DF2565"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E8786B" w:rsidRPr="00157131">
        <w:rPr>
          <w:rFonts w:ascii="Times New Roman" w:hAnsi="Times New Roman" w:cs="Times New Roman"/>
          <w:i/>
          <w:sz w:val="28"/>
          <w:szCs w:val="28"/>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DF2565"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p>
    <w:p w:rsidR="00F90FCA" w:rsidRPr="00157131" w:rsidRDefault="00DF2565"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выбор места для действия </w:t>
      </w:r>
      <w:r w:rsidR="00E8786B" w:rsidRPr="00157131">
        <w:rPr>
          <w:rFonts w:ascii="Times New Roman" w:hAnsi="Times New Roman" w:cs="Times New Roman"/>
          <w:sz w:val="28"/>
          <w:szCs w:val="28"/>
        </w:rPr>
        <w:t xml:space="preserve">в </w:t>
      </w:r>
      <w:r w:rsidRPr="00157131">
        <w:rPr>
          <w:rFonts w:ascii="Times New Roman" w:hAnsi="Times New Roman" w:cs="Times New Roman"/>
          <w:sz w:val="28"/>
          <w:szCs w:val="28"/>
        </w:rPr>
        <w:t>передней и задней</w:t>
      </w:r>
      <w:r w:rsidR="00F90FCA" w:rsidRPr="00157131">
        <w:rPr>
          <w:rFonts w:ascii="Times New Roman" w:hAnsi="Times New Roman" w:cs="Times New Roman"/>
          <w:sz w:val="28"/>
          <w:szCs w:val="28"/>
        </w:rPr>
        <w:t xml:space="preserve"> линиях нападения;</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выбор позиции и момента для получения </w:t>
      </w:r>
      <w:r w:rsidRPr="00157131">
        <w:rPr>
          <w:rFonts w:ascii="Times New Roman" w:hAnsi="Times New Roman" w:cs="Times New Roman"/>
          <w:sz w:val="28"/>
          <w:szCs w:val="28"/>
        </w:rPr>
        <w:t>мяча в трехсекундной зоне;</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выбор способа и момента для передачи</w:t>
      </w:r>
      <w:r w:rsidR="00E8786B" w:rsidRPr="00157131">
        <w:rPr>
          <w:rFonts w:ascii="Times New Roman" w:hAnsi="Times New Roman" w:cs="Times New Roman"/>
          <w:sz w:val="28"/>
          <w:szCs w:val="28"/>
        </w:rPr>
        <w:t xml:space="preserve"> мяча </w:t>
      </w:r>
      <w:r w:rsidRPr="00157131">
        <w:rPr>
          <w:rFonts w:ascii="Times New Roman" w:hAnsi="Times New Roman" w:cs="Times New Roman"/>
          <w:sz w:val="28"/>
          <w:szCs w:val="28"/>
        </w:rPr>
        <w:t xml:space="preserve">игроками передней и задней линии нападения </w:t>
      </w:r>
      <w:r w:rsidR="00E8786B" w:rsidRPr="00157131">
        <w:rPr>
          <w:rFonts w:ascii="Times New Roman" w:hAnsi="Times New Roman" w:cs="Times New Roman"/>
          <w:sz w:val="28"/>
          <w:szCs w:val="28"/>
        </w:rPr>
        <w:t>меж</w:t>
      </w:r>
      <w:r w:rsidRPr="00157131">
        <w:rPr>
          <w:rFonts w:ascii="Times New Roman" w:hAnsi="Times New Roman" w:cs="Times New Roman"/>
          <w:sz w:val="28"/>
          <w:szCs w:val="28"/>
        </w:rPr>
        <w:t xml:space="preserve">ду </w:t>
      </w:r>
      <w:r w:rsidR="00E8786B" w:rsidRPr="00157131">
        <w:rPr>
          <w:rFonts w:ascii="Times New Roman" w:hAnsi="Times New Roman" w:cs="Times New Roman"/>
          <w:sz w:val="28"/>
          <w:szCs w:val="28"/>
        </w:rPr>
        <w:t xml:space="preserve">собой;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применение </w:t>
      </w:r>
      <w:r w:rsidRPr="00157131">
        <w:rPr>
          <w:rFonts w:ascii="Times New Roman" w:hAnsi="Times New Roman" w:cs="Times New Roman"/>
          <w:sz w:val="28"/>
          <w:szCs w:val="28"/>
        </w:rPr>
        <w:t xml:space="preserve">изученных приемов техники нападения в зависимости от вида </w:t>
      </w:r>
      <w:r w:rsidR="00E8786B" w:rsidRPr="00157131">
        <w:rPr>
          <w:rFonts w:ascii="Times New Roman" w:hAnsi="Times New Roman" w:cs="Times New Roman"/>
          <w:sz w:val="28"/>
          <w:szCs w:val="28"/>
        </w:rPr>
        <w:t xml:space="preserve">опеки;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адекватное применение сочетания изученных способов техники </w:t>
      </w:r>
      <w:r w:rsidR="00E8786B" w:rsidRPr="00157131">
        <w:rPr>
          <w:rFonts w:ascii="Times New Roman" w:hAnsi="Times New Roman" w:cs="Times New Roman"/>
          <w:sz w:val="28"/>
          <w:szCs w:val="28"/>
        </w:rPr>
        <w:t xml:space="preserve">нападения. </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взаимодействие двух игроков с заслонами </w:t>
      </w:r>
      <w:r w:rsidR="00E8786B" w:rsidRPr="00157131">
        <w:rPr>
          <w:rFonts w:ascii="Times New Roman" w:hAnsi="Times New Roman" w:cs="Times New Roman"/>
          <w:sz w:val="28"/>
          <w:szCs w:val="28"/>
        </w:rPr>
        <w:t xml:space="preserve">в </w:t>
      </w:r>
      <w:r w:rsidRPr="00157131">
        <w:rPr>
          <w:rFonts w:ascii="Times New Roman" w:hAnsi="Times New Roman" w:cs="Times New Roman"/>
          <w:sz w:val="28"/>
          <w:szCs w:val="28"/>
        </w:rPr>
        <w:t>движении;</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взаимодействие двух игроков с </w:t>
      </w:r>
      <w:r w:rsidR="00E8786B" w:rsidRPr="00157131">
        <w:rPr>
          <w:rFonts w:ascii="Times New Roman" w:hAnsi="Times New Roman" w:cs="Times New Roman"/>
          <w:sz w:val="28"/>
          <w:szCs w:val="28"/>
        </w:rPr>
        <w:t>наведением;</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взаимодействие </w:t>
      </w:r>
      <w:r w:rsidR="00E8786B" w:rsidRPr="00157131">
        <w:rPr>
          <w:rFonts w:ascii="Times New Roman" w:hAnsi="Times New Roman" w:cs="Times New Roman"/>
          <w:sz w:val="28"/>
          <w:szCs w:val="28"/>
        </w:rPr>
        <w:t xml:space="preserve">трех </w:t>
      </w:r>
      <w:r w:rsidRPr="00157131">
        <w:rPr>
          <w:rFonts w:ascii="Times New Roman" w:hAnsi="Times New Roman" w:cs="Times New Roman"/>
          <w:sz w:val="28"/>
          <w:szCs w:val="28"/>
        </w:rPr>
        <w:t>игроков - противодействие "тройке";</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взаимодействие двух игроков с заслонами </w:t>
      </w:r>
      <w:r w:rsidRPr="00157131">
        <w:rPr>
          <w:rFonts w:ascii="Times New Roman" w:hAnsi="Times New Roman" w:cs="Times New Roman"/>
          <w:sz w:val="28"/>
          <w:szCs w:val="28"/>
        </w:rPr>
        <w:t xml:space="preserve">в условиях низкого </w:t>
      </w:r>
      <w:r w:rsidR="00E8786B" w:rsidRPr="00157131">
        <w:rPr>
          <w:rFonts w:ascii="Times New Roman" w:hAnsi="Times New Roman" w:cs="Times New Roman"/>
          <w:sz w:val="28"/>
          <w:szCs w:val="28"/>
        </w:rPr>
        <w:t xml:space="preserve">сопротивления.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р</w:t>
      </w:r>
      <w:r w:rsidR="00E8786B" w:rsidRPr="00157131">
        <w:rPr>
          <w:rFonts w:ascii="Times New Roman" w:hAnsi="Times New Roman" w:cs="Times New Roman"/>
          <w:sz w:val="28"/>
          <w:szCs w:val="28"/>
        </w:rPr>
        <w:t xml:space="preserve">аспределение обязанностей и организация действий игроков при позиционном </w:t>
      </w:r>
      <w:r w:rsidRPr="00157131">
        <w:rPr>
          <w:rFonts w:ascii="Times New Roman" w:hAnsi="Times New Roman" w:cs="Times New Roman"/>
          <w:sz w:val="28"/>
          <w:szCs w:val="28"/>
        </w:rPr>
        <w:t xml:space="preserve">нападении и </w:t>
      </w:r>
      <w:r w:rsidR="00E8786B" w:rsidRPr="00157131">
        <w:rPr>
          <w:rFonts w:ascii="Times New Roman" w:hAnsi="Times New Roman" w:cs="Times New Roman"/>
          <w:sz w:val="28"/>
          <w:szCs w:val="28"/>
        </w:rPr>
        <w:t>нападении</w:t>
      </w:r>
      <w:r w:rsidRPr="00157131">
        <w:rPr>
          <w:rFonts w:ascii="Times New Roman" w:hAnsi="Times New Roman" w:cs="Times New Roman"/>
          <w:sz w:val="28"/>
          <w:szCs w:val="28"/>
        </w:rPr>
        <w:t xml:space="preserve"> быстрым </w:t>
      </w:r>
      <w:r w:rsidR="00E8786B" w:rsidRPr="00157131">
        <w:rPr>
          <w:rFonts w:ascii="Times New Roman" w:hAnsi="Times New Roman" w:cs="Times New Roman"/>
          <w:sz w:val="28"/>
          <w:szCs w:val="28"/>
        </w:rPr>
        <w:t xml:space="preserve">прорывом;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позиционное нападение</w:t>
      </w:r>
      <w:r w:rsidR="00E8786B" w:rsidRPr="00157131">
        <w:rPr>
          <w:rFonts w:ascii="Times New Roman" w:hAnsi="Times New Roman" w:cs="Times New Roman"/>
          <w:sz w:val="28"/>
          <w:szCs w:val="28"/>
        </w:rPr>
        <w:t xml:space="preserve"> с применением изученных групповых взаимодействий.</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w:t>
      </w:r>
      <w:r w:rsidR="00E8786B" w:rsidRPr="00157131">
        <w:rPr>
          <w:rFonts w:ascii="Times New Roman" w:hAnsi="Times New Roman" w:cs="Times New Roman"/>
          <w:sz w:val="28"/>
          <w:szCs w:val="28"/>
        </w:rPr>
        <w:t xml:space="preserve">пека нападающего находящегося в </w:t>
      </w:r>
      <w:r w:rsidRPr="00157131">
        <w:rPr>
          <w:rFonts w:ascii="Times New Roman" w:hAnsi="Times New Roman" w:cs="Times New Roman"/>
          <w:sz w:val="28"/>
          <w:szCs w:val="28"/>
        </w:rPr>
        <w:t xml:space="preserve">трехсекундной </w:t>
      </w:r>
      <w:r w:rsidR="00E8786B" w:rsidRPr="00157131">
        <w:rPr>
          <w:rFonts w:ascii="Times New Roman" w:hAnsi="Times New Roman" w:cs="Times New Roman"/>
          <w:sz w:val="28"/>
          <w:szCs w:val="28"/>
        </w:rPr>
        <w:t>зоне;</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опека </w:t>
      </w:r>
      <w:r w:rsidR="00E8786B" w:rsidRPr="00157131">
        <w:rPr>
          <w:rFonts w:ascii="Times New Roman" w:hAnsi="Times New Roman" w:cs="Times New Roman"/>
          <w:sz w:val="28"/>
          <w:szCs w:val="28"/>
        </w:rPr>
        <w:t>нападаю</w:t>
      </w:r>
      <w:r w:rsidRPr="00157131">
        <w:rPr>
          <w:rFonts w:ascii="Times New Roman" w:hAnsi="Times New Roman" w:cs="Times New Roman"/>
          <w:sz w:val="28"/>
          <w:szCs w:val="28"/>
        </w:rPr>
        <w:t xml:space="preserve">щего находящегося в </w:t>
      </w:r>
      <w:r w:rsidR="00E8786B" w:rsidRPr="00157131">
        <w:rPr>
          <w:rFonts w:ascii="Times New Roman" w:hAnsi="Times New Roman" w:cs="Times New Roman"/>
          <w:sz w:val="28"/>
          <w:szCs w:val="28"/>
        </w:rPr>
        <w:t xml:space="preserve">передней </w:t>
      </w:r>
      <w:r w:rsidRPr="00157131">
        <w:rPr>
          <w:rFonts w:ascii="Times New Roman" w:hAnsi="Times New Roman" w:cs="Times New Roman"/>
          <w:sz w:val="28"/>
          <w:szCs w:val="28"/>
        </w:rPr>
        <w:t>и</w:t>
      </w:r>
      <w:r w:rsidR="00E8786B" w:rsidRPr="00157131">
        <w:rPr>
          <w:rFonts w:ascii="Times New Roman" w:hAnsi="Times New Roman" w:cs="Times New Roman"/>
          <w:sz w:val="28"/>
          <w:szCs w:val="28"/>
        </w:rPr>
        <w:t xml:space="preserve"> задней </w:t>
      </w:r>
      <w:r w:rsidRPr="00157131">
        <w:rPr>
          <w:rFonts w:ascii="Times New Roman" w:hAnsi="Times New Roman" w:cs="Times New Roman"/>
          <w:sz w:val="28"/>
          <w:szCs w:val="28"/>
        </w:rPr>
        <w:t xml:space="preserve">линиях </w:t>
      </w:r>
      <w:r w:rsidR="00E8786B" w:rsidRPr="00157131">
        <w:rPr>
          <w:rFonts w:ascii="Times New Roman" w:hAnsi="Times New Roman" w:cs="Times New Roman"/>
          <w:sz w:val="28"/>
          <w:szCs w:val="28"/>
        </w:rPr>
        <w:t xml:space="preserve">площадки;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опека нападающего расположенного у лицевой линии </w:t>
      </w:r>
      <w:r w:rsidR="00E8786B"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зависимости от места нахождения мяча, опека нападающего при </w:t>
      </w:r>
      <w:r w:rsidR="00E8786B" w:rsidRPr="00157131">
        <w:rPr>
          <w:rFonts w:ascii="Times New Roman" w:hAnsi="Times New Roman" w:cs="Times New Roman"/>
          <w:sz w:val="28"/>
          <w:szCs w:val="28"/>
        </w:rPr>
        <w:t>личном прессинге.</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двух</w:t>
      </w:r>
      <w:r w:rsidR="00E8786B" w:rsidRPr="00157131">
        <w:rPr>
          <w:rFonts w:ascii="Times New Roman" w:hAnsi="Times New Roman" w:cs="Times New Roman"/>
          <w:sz w:val="28"/>
          <w:szCs w:val="28"/>
        </w:rPr>
        <w:t xml:space="preserve"> игро</w:t>
      </w:r>
      <w:r w:rsidRPr="00157131">
        <w:rPr>
          <w:rFonts w:ascii="Times New Roman" w:hAnsi="Times New Roman" w:cs="Times New Roman"/>
          <w:sz w:val="28"/>
          <w:szCs w:val="28"/>
        </w:rPr>
        <w:t>ков</w:t>
      </w:r>
      <w:r w:rsidR="00E8786B"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 противодействие наведению;</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взаимодействие трех игроков - </w:t>
      </w:r>
      <w:r w:rsidR="00E8786B" w:rsidRPr="00157131">
        <w:rPr>
          <w:rFonts w:ascii="Times New Roman" w:hAnsi="Times New Roman" w:cs="Times New Roman"/>
          <w:sz w:val="28"/>
          <w:szCs w:val="28"/>
        </w:rPr>
        <w:t xml:space="preserve">противодействие </w:t>
      </w:r>
      <w:r w:rsidRPr="00157131">
        <w:rPr>
          <w:rFonts w:ascii="Times New Roman" w:hAnsi="Times New Roman" w:cs="Times New Roman"/>
          <w:sz w:val="28"/>
          <w:szCs w:val="28"/>
        </w:rPr>
        <w:t>"тройке";</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взаимодействие двух игроков</w:t>
      </w:r>
      <w:r w:rsidR="00445F31"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групповой отбор мяча.</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плотная личная система</w:t>
      </w:r>
      <w:r w:rsidR="00E8786B" w:rsidRPr="00157131">
        <w:rPr>
          <w:rFonts w:ascii="Times New Roman" w:hAnsi="Times New Roman" w:cs="Times New Roman"/>
          <w:sz w:val="28"/>
          <w:szCs w:val="28"/>
        </w:rPr>
        <w:t xml:space="preserve"> защиты; </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рассредоточенная личная система защиты; </w:t>
      </w:r>
    </w:p>
    <w:p w:rsidR="00F90FCA"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 xml:space="preserve">личная система защиты с групповым </w:t>
      </w:r>
      <w:r w:rsidRPr="00157131">
        <w:rPr>
          <w:rFonts w:ascii="Times New Roman" w:hAnsi="Times New Roman" w:cs="Times New Roman"/>
          <w:sz w:val="28"/>
          <w:szCs w:val="28"/>
        </w:rPr>
        <w:t xml:space="preserve">отбором мяча, личная система защиты с </w:t>
      </w:r>
      <w:r w:rsidR="00E8786B" w:rsidRPr="00157131">
        <w:rPr>
          <w:rFonts w:ascii="Times New Roman" w:hAnsi="Times New Roman" w:cs="Times New Roman"/>
          <w:sz w:val="28"/>
          <w:szCs w:val="28"/>
        </w:rPr>
        <w:t>переключением;</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w:t>
      </w:r>
      <w:r w:rsidR="00E8786B" w:rsidRPr="00157131">
        <w:rPr>
          <w:rFonts w:ascii="Times New Roman" w:hAnsi="Times New Roman" w:cs="Times New Roman"/>
          <w:sz w:val="28"/>
          <w:szCs w:val="28"/>
        </w:rPr>
        <w:t xml:space="preserve"> личный  прессинг;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E8786B" w:rsidRPr="00157131">
        <w:rPr>
          <w:rFonts w:ascii="Times New Roman" w:hAnsi="Times New Roman" w:cs="Times New Roman"/>
          <w:sz w:val="28"/>
          <w:szCs w:val="28"/>
        </w:rPr>
        <w:t>организация командных действий при противодействии быстрому прорыву.</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Интегральная подготовка.</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Чередование подготовительных упражнений (для развития </w:t>
      </w:r>
      <w:r w:rsidR="00E8786B" w:rsidRPr="00157131">
        <w:rPr>
          <w:rFonts w:ascii="Times New Roman" w:hAnsi="Times New Roman" w:cs="Times New Roman"/>
          <w:sz w:val="28"/>
          <w:szCs w:val="28"/>
        </w:rPr>
        <w:t xml:space="preserve">специальных </w:t>
      </w:r>
      <w:r w:rsidRPr="00157131">
        <w:rPr>
          <w:rFonts w:ascii="Times New Roman" w:hAnsi="Times New Roman" w:cs="Times New Roman"/>
          <w:sz w:val="28"/>
          <w:szCs w:val="28"/>
        </w:rPr>
        <w:t>качеств) и</w:t>
      </w:r>
      <w:r w:rsidR="00E8786B" w:rsidRPr="00157131">
        <w:rPr>
          <w:rFonts w:ascii="Times New Roman" w:hAnsi="Times New Roman" w:cs="Times New Roman"/>
          <w:sz w:val="28"/>
          <w:szCs w:val="28"/>
        </w:rPr>
        <w:t xml:space="preserve"> выполнения технических приемов (на основе программы для групп ОФП третьего года </w:t>
      </w:r>
      <w:r w:rsidR="008A0D3E" w:rsidRPr="00157131">
        <w:rPr>
          <w:rFonts w:ascii="Times New Roman" w:hAnsi="Times New Roman" w:cs="Times New Roman"/>
          <w:sz w:val="28"/>
          <w:szCs w:val="28"/>
        </w:rPr>
        <w:t>спортивной подготовки</w:t>
      </w:r>
      <w:r w:rsidR="00E8786B" w:rsidRPr="00157131">
        <w:rPr>
          <w:rFonts w:ascii="Times New Roman" w:hAnsi="Times New Roman" w:cs="Times New Roman"/>
          <w:sz w:val="28"/>
          <w:szCs w:val="28"/>
        </w:rPr>
        <w:t>).</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Чередование изученных технических приемов и их способов в различных </w:t>
      </w:r>
      <w:r w:rsidR="00F90FCA" w:rsidRPr="00157131">
        <w:rPr>
          <w:rFonts w:ascii="Times New Roman" w:hAnsi="Times New Roman" w:cs="Times New Roman"/>
          <w:sz w:val="28"/>
          <w:szCs w:val="28"/>
        </w:rPr>
        <w:t>сочетаниях (отдельно в защите, отдельно в нападении, а также</w:t>
      </w:r>
      <w:r w:rsidR="008A0D3E" w:rsidRPr="00157131">
        <w:rPr>
          <w:rFonts w:ascii="Times New Roman" w:hAnsi="Times New Roman" w:cs="Times New Roman"/>
          <w:sz w:val="28"/>
          <w:szCs w:val="28"/>
        </w:rPr>
        <w:t xml:space="preserve"> </w:t>
      </w:r>
      <w:r w:rsidR="00F90FCA" w:rsidRPr="00157131">
        <w:rPr>
          <w:rFonts w:ascii="Times New Roman" w:hAnsi="Times New Roman" w:cs="Times New Roman"/>
          <w:sz w:val="28"/>
          <w:szCs w:val="28"/>
        </w:rPr>
        <w:t>в защите и</w:t>
      </w:r>
      <w:r w:rsidRPr="00157131">
        <w:rPr>
          <w:rFonts w:ascii="Times New Roman" w:hAnsi="Times New Roman" w:cs="Times New Roman"/>
          <w:sz w:val="28"/>
          <w:szCs w:val="28"/>
        </w:rPr>
        <w:t xml:space="preserve"> в нападении).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изученных тактических действий, индивидуальных</w:t>
      </w:r>
      <w:r w:rsidR="00E8786B" w:rsidRPr="00157131">
        <w:rPr>
          <w:rFonts w:ascii="Times New Roman" w:hAnsi="Times New Roman" w:cs="Times New Roman"/>
          <w:sz w:val="28"/>
          <w:szCs w:val="28"/>
        </w:rPr>
        <w:t xml:space="preserve">, </w:t>
      </w:r>
      <w:r w:rsidRPr="00157131">
        <w:rPr>
          <w:rFonts w:ascii="Times New Roman" w:hAnsi="Times New Roman" w:cs="Times New Roman"/>
          <w:sz w:val="28"/>
          <w:szCs w:val="28"/>
        </w:rPr>
        <w:t>групповых и</w:t>
      </w:r>
      <w:r w:rsidR="00E8786B" w:rsidRPr="00157131">
        <w:rPr>
          <w:rFonts w:ascii="Times New Roman" w:hAnsi="Times New Roman" w:cs="Times New Roman"/>
          <w:sz w:val="28"/>
          <w:szCs w:val="28"/>
        </w:rPr>
        <w:t xml:space="preserve"> командных в нападении и защите. Индивидуальные действия при </w:t>
      </w:r>
      <w:r w:rsidRPr="00157131">
        <w:rPr>
          <w:rFonts w:ascii="Times New Roman" w:hAnsi="Times New Roman" w:cs="Times New Roman"/>
          <w:sz w:val="28"/>
          <w:szCs w:val="28"/>
        </w:rPr>
        <w:t xml:space="preserve">накрывании, при </w:t>
      </w:r>
      <w:r w:rsidR="00E8786B" w:rsidRPr="00157131">
        <w:rPr>
          <w:rFonts w:ascii="Times New Roman" w:hAnsi="Times New Roman" w:cs="Times New Roman"/>
          <w:sz w:val="28"/>
          <w:szCs w:val="28"/>
        </w:rPr>
        <w:t xml:space="preserve">бросках, при борьбе за отскочивший от щита мяч. Групповые </w:t>
      </w:r>
      <w:r w:rsidRPr="00157131">
        <w:rPr>
          <w:rFonts w:ascii="Times New Roman" w:hAnsi="Times New Roman" w:cs="Times New Roman"/>
          <w:sz w:val="28"/>
          <w:szCs w:val="28"/>
        </w:rPr>
        <w:t xml:space="preserve">действия в нападении и </w:t>
      </w:r>
      <w:r w:rsidR="00E8786B" w:rsidRPr="00157131">
        <w:rPr>
          <w:rFonts w:ascii="Times New Roman" w:hAnsi="Times New Roman" w:cs="Times New Roman"/>
          <w:sz w:val="28"/>
          <w:szCs w:val="28"/>
        </w:rPr>
        <w:t xml:space="preserve">защите (по программе для данного года </w:t>
      </w:r>
      <w:r w:rsidR="008A0D3E" w:rsidRPr="00157131">
        <w:rPr>
          <w:rFonts w:ascii="Times New Roman" w:hAnsi="Times New Roman" w:cs="Times New Roman"/>
          <w:sz w:val="28"/>
          <w:szCs w:val="28"/>
        </w:rPr>
        <w:t>спортивной подготовки</w:t>
      </w:r>
      <w:r w:rsidR="00E8786B" w:rsidRPr="00157131">
        <w:rPr>
          <w:rFonts w:ascii="Times New Roman" w:hAnsi="Times New Roman" w:cs="Times New Roman"/>
          <w:sz w:val="28"/>
          <w:szCs w:val="28"/>
        </w:rPr>
        <w:t>). То же командные действия.</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Выполнение перемещений в сочетании действиями с </w:t>
      </w:r>
      <w:r w:rsidR="00E8786B" w:rsidRPr="00157131">
        <w:rPr>
          <w:rFonts w:ascii="Times New Roman" w:hAnsi="Times New Roman" w:cs="Times New Roman"/>
          <w:sz w:val="28"/>
          <w:szCs w:val="28"/>
        </w:rPr>
        <w:t xml:space="preserve">мячом. </w:t>
      </w:r>
    </w:p>
    <w:p w:rsidR="00E8786B" w:rsidRPr="00157131" w:rsidRDefault="00F90FC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Перемещение различными </w:t>
      </w:r>
      <w:r w:rsidR="00E8786B" w:rsidRPr="00157131">
        <w:rPr>
          <w:rFonts w:ascii="Times New Roman" w:hAnsi="Times New Roman" w:cs="Times New Roman"/>
          <w:sz w:val="28"/>
          <w:szCs w:val="28"/>
        </w:rPr>
        <w:t>способами в сочетании с ловлей и передачами мяча различными способами в разных направлениях.</w:t>
      </w:r>
    </w:p>
    <w:p w:rsidR="00E8786B"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Ведение мяча разными способами в сочетании с перемещениями</w:t>
      </w:r>
      <w:r w:rsidR="00E8786B" w:rsidRPr="00157131">
        <w:rPr>
          <w:rFonts w:ascii="Times New Roman" w:hAnsi="Times New Roman" w:cs="Times New Roman"/>
          <w:sz w:val="28"/>
          <w:szCs w:val="28"/>
        </w:rPr>
        <w:t xml:space="preserve"> передачами, ловлей, броска ми в корзину.</w:t>
      </w:r>
    </w:p>
    <w:p w:rsidR="00E8786B" w:rsidRPr="00157131" w:rsidRDefault="00E8786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Эста</w:t>
      </w:r>
      <w:r w:rsidR="00A10F82" w:rsidRPr="00157131">
        <w:rPr>
          <w:rFonts w:ascii="Times New Roman" w:hAnsi="Times New Roman" w:cs="Times New Roman"/>
          <w:sz w:val="28"/>
          <w:szCs w:val="28"/>
        </w:rPr>
        <w:t xml:space="preserve">феты с выполнением приемов техники перемещения и </w:t>
      </w:r>
      <w:r w:rsidRPr="00157131">
        <w:rPr>
          <w:rFonts w:ascii="Times New Roman" w:hAnsi="Times New Roman" w:cs="Times New Roman"/>
          <w:sz w:val="28"/>
          <w:szCs w:val="28"/>
        </w:rPr>
        <w:t>владения мячом в различных сочетаниях.</w:t>
      </w:r>
    </w:p>
    <w:p w:rsidR="00E8786B" w:rsidRPr="00157131" w:rsidRDefault="00B65476"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w:t>
      </w:r>
      <w:r w:rsidR="00A10F82" w:rsidRPr="00157131">
        <w:rPr>
          <w:rFonts w:ascii="Times New Roman" w:hAnsi="Times New Roman" w:cs="Times New Roman"/>
          <w:sz w:val="28"/>
          <w:szCs w:val="28"/>
        </w:rPr>
        <w:t xml:space="preserve"> игры. Обязательное требование - применение</w:t>
      </w:r>
      <w:r w:rsidR="00E8786B" w:rsidRPr="00157131">
        <w:rPr>
          <w:rFonts w:ascii="Times New Roman" w:hAnsi="Times New Roman" w:cs="Times New Roman"/>
          <w:sz w:val="28"/>
          <w:szCs w:val="28"/>
        </w:rPr>
        <w:t xml:space="preserve"> изученных </w:t>
      </w:r>
      <w:r w:rsidR="00A10F82" w:rsidRPr="00157131">
        <w:rPr>
          <w:rFonts w:ascii="Times New Roman" w:hAnsi="Times New Roman" w:cs="Times New Roman"/>
          <w:sz w:val="28"/>
          <w:szCs w:val="28"/>
        </w:rPr>
        <w:t>технических приемов и тактических действий. В систему заданий в</w:t>
      </w:r>
      <w:r w:rsidR="00E8786B" w:rsidRPr="00157131">
        <w:rPr>
          <w:rFonts w:ascii="Times New Roman" w:hAnsi="Times New Roman" w:cs="Times New Roman"/>
          <w:sz w:val="28"/>
          <w:szCs w:val="28"/>
        </w:rPr>
        <w:t xml:space="preserve"> игру последователь</w:t>
      </w:r>
      <w:r w:rsidR="00A10F82" w:rsidRPr="00157131">
        <w:rPr>
          <w:rFonts w:ascii="Times New Roman" w:hAnsi="Times New Roman" w:cs="Times New Roman"/>
          <w:sz w:val="28"/>
          <w:szCs w:val="28"/>
        </w:rPr>
        <w:t>но включается программный материал для данного</w:t>
      </w:r>
      <w:r w:rsidR="00E8786B" w:rsidRPr="00157131">
        <w:rPr>
          <w:rFonts w:ascii="Times New Roman" w:hAnsi="Times New Roman" w:cs="Times New Roman"/>
          <w:sz w:val="28"/>
          <w:szCs w:val="28"/>
        </w:rPr>
        <w:t xml:space="preserve"> года </w:t>
      </w:r>
      <w:r w:rsidR="008A0D3E" w:rsidRPr="00157131">
        <w:rPr>
          <w:rFonts w:ascii="Times New Roman" w:hAnsi="Times New Roman" w:cs="Times New Roman"/>
          <w:sz w:val="28"/>
          <w:szCs w:val="28"/>
        </w:rPr>
        <w:t>спортивной подготовки</w:t>
      </w:r>
      <w:r w:rsidR="00E8786B" w:rsidRPr="00157131">
        <w:rPr>
          <w:rFonts w:ascii="Times New Roman" w:hAnsi="Times New Roman" w:cs="Times New Roman"/>
          <w:sz w:val="28"/>
          <w:szCs w:val="28"/>
        </w:rPr>
        <w:t>.</w:t>
      </w:r>
    </w:p>
    <w:p w:rsidR="00E8786B"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Календарные игры. Применение</w:t>
      </w:r>
      <w:r w:rsidR="00E8786B" w:rsidRPr="00157131">
        <w:rPr>
          <w:rFonts w:ascii="Times New Roman" w:hAnsi="Times New Roman" w:cs="Times New Roman"/>
          <w:sz w:val="28"/>
          <w:szCs w:val="28"/>
        </w:rPr>
        <w:t xml:space="preserve"> в соревновательных условиях изученных </w:t>
      </w:r>
      <w:r w:rsidRPr="00157131">
        <w:rPr>
          <w:rFonts w:ascii="Times New Roman" w:hAnsi="Times New Roman" w:cs="Times New Roman"/>
          <w:sz w:val="28"/>
          <w:szCs w:val="28"/>
        </w:rPr>
        <w:t xml:space="preserve">технических </w:t>
      </w:r>
      <w:r w:rsidR="00E8786B" w:rsidRPr="00157131">
        <w:rPr>
          <w:rFonts w:ascii="Times New Roman" w:hAnsi="Times New Roman" w:cs="Times New Roman"/>
          <w:sz w:val="28"/>
          <w:szCs w:val="28"/>
        </w:rPr>
        <w:t xml:space="preserve">приемов и тактических действий. Отражение в установках на игру заданий, которые давались в </w:t>
      </w:r>
      <w:r w:rsidR="00B65476" w:rsidRPr="00157131">
        <w:rPr>
          <w:rFonts w:ascii="Times New Roman" w:hAnsi="Times New Roman" w:cs="Times New Roman"/>
          <w:sz w:val="28"/>
          <w:szCs w:val="28"/>
        </w:rPr>
        <w:t>Тренировочных</w:t>
      </w:r>
      <w:r w:rsidR="00E8786B" w:rsidRPr="00157131">
        <w:rPr>
          <w:rFonts w:ascii="Times New Roman" w:hAnsi="Times New Roman" w:cs="Times New Roman"/>
          <w:sz w:val="28"/>
          <w:szCs w:val="28"/>
        </w:rPr>
        <w:t xml:space="preserve"> играх.</w:t>
      </w:r>
    </w:p>
    <w:p w:rsidR="00A10F82" w:rsidRPr="00157131" w:rsidRDefault="00A10F82" w:rsidP="00A10F82">
      <w:pPr>
        <w:autoSpaceDE w:val="0"/>
        <w:autoSpaceDN w:val="0"/>
        <w:adjustRightInd w:val="0"/>
        <w:spacing w:after="0" w:line="240" w:lineRule="auto"/>
        <w:ind w:firstLine="709"/>
        <w:jc w:val="both"/>
        <w:rPr>
          <w:rFonts w:ascii="Times New Roman" w:hAnsi="Times New Roman" w:cs="Times New Roman"/>
          <w:sz w:val="28"/>
          <w:szCs w:val="28"/>
        </w:rPr>
      </w:pPr>
    </w:p>
    <w:p w:rsidR="00A10F82" w:rsidRPr="00157131" w:rsidRDefault="00903CCE" w:rsidP="004018AB">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Тренировочный этап (этап начальной спортивной специализации) 1-го года спортивной подготовки</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Задачи воспитательного процесса: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-направленное развитие физических способностей с учетом  </w:t>
      </w:r>
      <w:r w:rsidR="002324E4" w:rsidRPr="00157131">
        <w:rPr>
          <w:rFonts w:ascii="Times New Roman" w:hAnsi="Times New Roman" w:cs="Times New Roman"/>
          <w:sz w:val="28"/>
          <w:szCs w:val="28"/>
        </w:rPr>
        <w:t>с</w:t>
      </w:r>
      <w:r w:rsidRPr="00157131">
        <w:rPr>
          <w:rFonts w:ascii="Times New Roman" w:hAnsi="Times New Roman" w:cs="Times New Roman"/>
          <w:sz w:val="28"/>
          <w:szCs w:val="28"/>
        </w:rPr>
        <w:t>енситивных периодов развития физических качеств;</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-овладение техническими и тактическими действиями,</w:t>
      </w:r>
      <w:r w:rsidR="008A0D3E" w:rsidRPr="00157131">
        <w:rPr>
          <w:rFonts w:ascii="Times New Roman" w:hAnsi="Times New Roman" w:cs="Times New Roman"/>
          <w:sz w:val="28"/>
          <w:szCs w:val="28"/>
        </w:rPr>
        <w:t xml:space="preserve"> </w:t>
      </w:r>
      <w:r w:rsidR="002324E4" w:rsidRPr="00157131">
        <w:rPr>
          <w:rFonts w:ascii="Times New Roman" w:hAnsi="Times New Roman" w:cs="Times New Roman"/>
          <w:sz w:val="28"/>
          <w:szCs w:val="28"/>
        </w:rPr>
        <w:t xml:space="preserve">согласно программного </w:t>
      </w:r>
      <w:r w:rsidRPr="00157131">
        <w:rPr>
          <w:rFonts w:ascii="Times New Roman" w:hAnsi="Times New Roman" w:cs="Times New Roman"/>
          <w:sz w:val="28"/>
          <w:szCs w:val="28"/>
        </w:rPr>
        <w:t xml:space="preserve">материала для данного года </w:t>
      </w:r>
      <w:r w:rsidR="008A0D3E" w:rsidRPr="00157131">
        <w:rPr>
          <w:rFonts w:ascii="Times New Roman" w:hAnsi="Times New Roman" w:cs="Times New Roman"/>
          <w:sz w:val="28"/>
          <w:szCs w:val="28"/>
        </w:rPr>
        <w:t>спортивной подготовки</w:t>
      </w:r>
      <w:r w:rsidRPr="00157131">
        <w:rPr>
          <w:rFonts w:ascii="Times New Roman" w:hAnsi="Times New Roman" w:cs="Times New Roman"/>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-изучение системы игры в нападении "быстрый прорыв";</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-совершенствование </w:t>
      </w:r>
      <w:r w:rsidR="002324E4" w:rsidRPr="00157131">
        <w:rPr>
          <w:rFonts w:ascii="Times New Roman" w:hAnsi="Times New Roman" w:cs="Times New Roman"/>
          <w:sz w:val="28"/>
          <w:szCs w:val="28"/>
        </w:rPr>
        <w:t xml:space="preserve">индивидуальных действий игроков при системе личного </w:t>
      </w:r>
      <w:r w:rsidRPr="00157131">
        <w:rPr>
          <w:rFonts w:ascii="Times New Roman" w:hAnsi="Times New Roman" w:cs="Times New Roman"/>
          <w:sz w:val="28"/>
          <w:szCs w:val="28"/>
        </w:rPr>
        <w:t>прессинга(защиты);</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-развитие морально-волевых качеств;</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-овладение основами методики составления комплексов упражнений для </w:t>
      </w:r>
      <w:r w:rsidR="00A10F82" w:rsidRPr="00157131">
        <w:rPr>
          <w:rFonts w:ascii="Times New Roman" w:hAnsi="Times New Roman" w:cs="Times New Roman"/>
          <w:sz w:val="28"/>
          <w:szCs w:val="28"/>
        </w:rPr>
        <w:t>развития основных физических качеств;</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-регулирование взаимоотношений воспитанников в целях формирования </w:t>
      </w:r>
      <w:r w:rsidR="00A10F82" w:rsidRPr="00157131">
        <w:rPr>
          <w:rFonts w:ascii="Times New Roman" w:hAnsi="Times New Roman" w:cs="Times New Roman"/>
          <w:sz w:val="28"/>
          <w:szCs w:val="28"/>
        </w:rPr>
        <w:t>команды;</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-выявление лидера, к</w:t>
      </w:r>
      <w:r w:rsidR="002324E4" w:rsidRPr="00157131">
        <w:rPr>
          <w:rFonts w:ascii="Times New Roman" w:hAnsi="Times New Roman" w:cs="Times New Roman"/>
          <w:sz w:val="28"/>
          <w:szCs w:val="28"/>
        </w:rPr>
        <w:t>ак капитана команды.</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укрепления мышц костно</w:t>
      </w:r>
      <w:r w:rsidR="002324E4" w:rsidRPr="00157131">
        <w:rPr>
          <w:rFonts w:ascii="Times New Roman" w:hAnsi="Times New Roman" w:cs="Times New Roman"/>
          <w:sz w:val="28"/>
          <w:szCs w:val="28"/>
        </w:rPr>
        <w:t xml:space="preserve">-связочного аппарата. Развитие силовых качеств, быстроты, ловкости. Коррегирующие упражнения </w:t>
      </w:r>
      <w:r w:rsidRPr="00157131">
        <w:rPr>
          <w:rFonts w:ascii="Times New Roman" w:hAnsi="Times New Roman" w:cs="Times New Roman"/>
          <w:sz w:val="28"/>
          <w:szCs w:val="28"/>
        </w:rPr>
        <w:t xml:space="preserve">для формирования правильной осанки.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Благоп</w:t>
      </w:r>
      <w:r w:rsidR="002324E4" w:rsidRPr="00157131">
        <w:rPr>
          <w:rFonts w:ascii="Times New Roman" w:hAnsi="Times New Roman" w:cs="Times New Roman"/>
          <w:sz w:val="28"/>
          <w:szCs w:val="28"/>
        </w:rPr>
        <w:t xml:space="preserve">риятный период для развития: у девочек координационных </w:t>
      </w:r>
      <w:r w:rsidRPr="00157131">
        <w:rPr>
          <w:rFonts w:ascii="Times New Roman" w:hAnsi="Times New Roman" w:cs="Times New Roman"/>
          <w:sz w:val="28"/>
          <w:szCs w:val="28"/>
        </w:rPr>
        <w:t xml:space="preserve">способностей </w:t>
      </w:r>
      <w:r w:rsidR="002324E4" w:rsidRPr="00157131">
        <w:rPr>
          <w:rFonts w:ascii="Times New Roman" w:hAnsi="Times New Roman" w:cs="Times New Roman"/>
          <w:sz w:val="28"/>
          <w:szCs w:val="28"/>
        </w:rPr>
        <w:t xml:space="preserve">(равновесие точность движений, гибкость), сложных координации, скоростно-силовых способностей; у мальчиков скорости </w:t>
      </w:r>
      <w:r w:rsidR="004018AB" w:rsidRPr="00157131">
        <w:rPr>
          <w:rFonts w:ascii="Times New Roman" w:hAnsi="Times New Roman" w:cs="Times New Roman"/>
          <w:sz w:val="28"/>
          <w:szCs w:val="28"/>
        </w:rPr>
        <w:t>(частоты движений)</w:t>
      </w:r>
      <w:r w:rsidRPr="00157131">
        <w:rPr>
          <w:rFonts w:ascii="Times New Roman" w:hAnsi="Times New Roman" w:cs="Times New Roman"/>
          <w:sz w:val="28"/>
          <w:szCs w:val="28"/>
        </w:rPr>
        <w:t>, скоростной выносливости, гибкости.</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развития специальной выносливости, специфической </w:t>
      </w:r>
      <w:r w:rsidR="00A10F82" w:rsidRPr="00157131">
        <w:rPr>
          <w:rFonts w:ascii="Times New Roman" w:hAnsi="Times New Roman" w:cs="Times New Roman"/>
          <w:sz w:val="28"/>
          <w:szCs w:val="28"/>
        </w:rPr>
        <w:t>координации, развития внимания, точности выполнения элементов техники.</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совершенствования владения мячом. Выполнение </w:t>
      </w:r>
      <w:r w:rsidR="00A10F82" w:rsidRPr="00157131">
        <w:rPr>
          <w:rFonts w:ascii="Times New Roman" w:hAnsi="Times New Roman" w:cs="Times New Roman"/>
          <w:sz w:val="28"/>
          <w:szCs w:val="28"/>
        </w:rPr>
        <w:t xml:space="preserve">технических элементов на фоне утомления. Развитие быстроты и ловкости при </w:t>
      </w:r>
      <w:r w:rsidRPr="00157131">
        <w:rPr>
          <w:rFonts w:ascii="Times New Roman" w:hAnsi="Times New Roman" w:cs="Times New Roman"/>
          <w:sz w:val="28"/>
          <w:szCs w:val="28"/>
        </w:rPr>
        <w:t xml:space="preserve">выполнении любого двигательного действия. Развитие </w:t>
      </w:r>
      <w:r w:rsidR="00A10F82" w:rsidRPr="00157131">
        <w:rPr>
          <w:rFonts w:ascii="Times New Roman" w:hAnsi="Times New Roman" w:cs="Times New Roman"/>
          <w:sz w:val="28"/>
          <w:szCs w:val="28"/>
        </w:rPr>
        <w:t xml:space="preserve">взаимовыручки, </w:t>
      </w:r>
      <w:r w:rsidRPr="00157131">
        <w:rPr>
          <w:rFonts w:ascii="Times New Roman" w:hAnsi="Times New Roman" w:cs="Times New Roman"/>
          <w:sz w:val="28"/>
          <w:szCs w:val="28"/>
        </w:rPr>
        <w:t xml:space="preserve">ответственности перед командой, решительности, смелости </w:t>
      </w:r>
      <w:r w:rsidR="00A10F82" w:rsidRPr="00157131">
        <w:rPr>
          <w:rFonts w:ascii="Times New Roman" w:hAnsi="Times New Roman" w:cs="Times New Roman"/>
          <w:sz w:val="28"/>
          <w:szCs w:val="28"/>
        </w:rPr>
        <w:t>устойчивости внимания.</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Техника нападения. </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Техника передвижения</w:t>
      </w:r>
      <w:r w:rsidR="00A10F82" w:rsidRPr="00157131">
        <w:rPr>
          <w:rFonts w:ascii="Times New Roman" w:hAnsi="Times New Roman" w:cs="Times New Roman"/>
          <w:sz w:val="28"/>
          <w:szCs w:val="28"/>
          <w:u w:val="single"/>
        </w:rPr>
        <w:t>.</w:t>
      </w:r>
      <w:r w:rsidRPr="00157131">
        <w:rPr>
          <w:rFonts w:ascii="Times New Roman" w:hAnsi="Times New Roman" w:cs="Times New Roman"/>
          <w:sz w:val="28"/>
          <w:szCs w:val="28"/>
        </w:rPr>
        <w:t xml:space="preserve"> Чередование способов передвижения, изменение направления, бег на максимальной скорости в пределах </w:t>
      </w:r>
      <w:r w:rsidR="00A10F82" w:rsidRPr="00157131">
        <w:rPr>
          <w:rFonts w:ascii="Times New Roman" w:hAnsi="Times New Roman" w:cs="Times New Roman"/>
          <w:sz w:val="28"/>
          <w:szCs w:val="28"/>
        </w:rPr>
        <w:t>площадки. Сочетание способов передвижения с изученными техническими приемами игры в нападении. Вышагивание</w:t>
      </w:r>
      <w:r w:rsidRPr="00157131">
        <w:rPr>
          <w:rFonts w:ascii="Times New Roman" w:hAnsi="Times New Roman" w:cs="Times New Roman"/>
          <w:sz w:val="28"/>
          <w:szCs w:val="28"/>
        </w:rPr>
        <w:t>.</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Техника владения мячом</w:t>
      </w:r>
      <w:r w:rsidR="00A10F82" w:rsidRPr="00157131">
        <w:rPr>
          <w:rFonts w:ascii="Times New Roman" w:hAnsi="Times New Roman" w:cs="Times New Roman"/>
          <w:sz w:val="28"/>
          <w:szCs w:val="28"/>
          <w:u w:val="single"/>
        </w:rPr>
        <w:t>.</w:t>
      </w:r>
      <w:r w:rsidR="00A10F82" w:rsidRPr="00157131">
        <w:rPr>
          <w:rFonts w:ascii="Times New Roman" w:hAnsi="Times New Roman" w:cs="Times New Roman"/>
          <w:sz w:val="28"/>
          <w:szCs w:val="28"/>
        </w:rPr>
        <w:t xml:space="preserve"> Перед</w:t>
      </w:r>
      <w:r w:rsidRPr="00157131">
        <w:rPr>
          <w:rFonts w:ascii="Times New Roman" w:hAnsi="Times New Roman" w:cs="Times New Roman"/>
          <w:sz w:val="28"/>
          <w:szCs w:val="28"/>
        </w:rPr>
        <w:t xml:space="preserve">ачи мяча двумя руками сверху и </w:t>
      </w:r>
      <w:r w:rsidR="00A10F82" w:rsidRPr="00157131">
        <w:rPr>
          <w:rFonts w:ascii="Times New Roman" w:hAnsi="Times New Roman" w:cs="Times New Roman"/>
          <w:sz w:val="28"/>
          <w:szCs w:val="28"/>
        </w:rPr>
        <w:t>от груди на точность, по</w:t>
      </w:r>
      <w:r w:rsidRPr="00157131">
        <w:rPr>
          <w:rFonts w:ascii="Times New Roman" w:hAnsi="Times New Roman" w:cs="Times New Roman"/>
          <w:sz w:val="28"/>
          <w:szCs w:val="28"/>
        </w:rPr>
        <w:t xml:space="preserve">степенно увеличивая расстояние. </w:t>
      </w:r>
      <w:r w:rsidR="00A10F82" w:rsidRPr="00157131">
        <w:rPr>
          <w:rFonts w:ascii="Times New Roman" w:hAnsi="Times New Roman" w:cs="Times New Roman"/>
          <w:sz w:val="28"/>
          <w:szCs w:val="28"/>
        </w:rPr>
        <w:t xml:space="preserve">Передачи мяча одной рукой сверху при движении по кругу приставными </w:t>
      </w:r>
      <w:r w:rsidRPr="00157131">
        <w:rPr>
          <w:rFonts w:ascii="Times New Roman" w:hAnsi="Times New Roman" w:cs="Times New Roman"/>
          <w:sz w:val="28"/>
          <w:szCs w:val="28"/>
        </w:rPr>
        <w:t xml:space="preserve">шагами. </w:t>
      </w:r>
      <w:r w:rsidR="00A10F82" w:rsidRPr="00157131">
        <w:rPr>
          <w:rFonts w:ascii="Times New Roman" w:hAnsi="Times New Roman" w:cs="Times New Roman"/>
          <w:sz w:val="28"/>
          <w:szCs w:val="28"/>
        </w:rPr>
        <w:t>Передачи мяча в парах в движении двумя мячами. Передачи левой и правой сбоку. Сочетание передач с различными способами передвижения.</w:t>
      </w:r>
      <w:r w:rsidRPr="00157131">
        <w:rPr>
          <w:rFonts w:ascii="Times New Roman" w:hAnsi="Times New Roman" w:cs="Times New Roman"/>
          <w:sz w:val="28"/>
          <w:szCs w:val="28"/>
        </w:rPr>
        <w:t xml:space="preserve"> Ведение левой рукой без зрительного контроля, с максимальной </w:t>
      </w:r>
      <w:r w:rsidR="00A10F82" w:rsidRPr="00157131">
        <w:rPr>
          <w:rFonts w:ascii="Times New Roman" w:hAnsi="Times New Roman" w:cs="Times New Roman"/>
          <w:sz w:val="28"/>
          <w:szCs w:val="28"/>
        </w:rPr>
        <w:t xml:space="preserve">скоростью. Обводка препятствия с изменением (чередованием) высоты отскока. </w:t>
      </w:r>
      <w:r w:rsidRPr="00157131">
        <w:rPr>
          <w:rFonts w:ascii="Times New Roman" w:hAnsi="Times New Roman" w:cs="Times New Roman"/>
          <w:sz w:val="28"/>
          <w:szCs w:val="28"/>
        </w:rPr>
        <w:t xml:space="preserve">Обманные движения туловищем при </w:t>
      </w:r>
      <w:r w:rsidR="00A10F82" w:rsidRPr="00157131">
        <w:rPr>
          <w:rFonts w:ascii="Times New Roman" w:hAnsi="Times New Roman" w:cs="Times New Roman"/>
          <w:sz w:val="28"/>
          <w:szCs w:val="28"/>
        </w:rPr>
        <w:t>средне</w:t>
      </w:r>
      <w:r w:rsidRPr="00157131">
        <w:rPr>
          <w:rFonts w:ascii="Times New Roman" w:hAnsi="Times New Roman" w:cs="Times New Roman"/>
          <w:sz w:val="28"/>
          <w:szCs w:val="28"/>
        </w:rPr>
        <w:t>м и низ ком ведение. Ведение</w:t>
      </w:r>
      <w:r w:rsidR="00A10F82" w:rsidRPr="00157131">
        <w:rPr>
          <w:rFonts w:ascii="Times New Roman" w:hAnsi="Times New Roman" w:cs="Times New Roman"/>
          <w:sz w:val="28"/>
          <w:szCs w:val="28"/>
        </w:rPr>
        <w:t xml:space="preserve"> с изменением скорости при входе в З</w:t>
      </w:r>
      <w:r w:rsidRPr="00157131">
        <w:rPr>
          <w:rFonts w:ascii="Times New Roman" w:hAnsi="Times New Roman" w:cs="Times New Roman"/>
          <w:sz w:val="28"/>
          <w:szCs w:val="28"/>
        </w:rPr>
        <w:t>-</w:t>
      </w:r>
      <w:r w:rsidR="00A10F82" w:rsidRPr="00157131">
        <w:rPr>
          <w:rFonts w:ascii="Times New Roman" w:hAnsi="Times New Roman" w:cs="Times New Roman"/>
          <w:sz w:val="28"/>
          <w:szCs w:val="28"/>
        </w:rPr>
        <w:t>х секундную зону. Сочетание приемов.</w:t>
      </w:r>
      <w:r w:rsidR="00445F31"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 xml:space="preserve">Бросок в движении </w:t>
      </w:r>
      <w:r w:rsidR="00A10F82" w:rsidRPr="00157131">
        <w:rPr>
          <w:rFonts w:ascii="Times New Roman" w:hAnsi="Times New Roman" w:cs="Times New Roman"/>
          <w:sz w:val="28"/>
          <w:szCs w:val="28"/>
        </w:rPr>
        <w:lastRenderedPageBreak/>
        <w:t xml:space="preserve">после двух шагов с </w:t>
      </w:r>
      <w:r w:rsidRPr="00157131">
        <w:rPr>
          <w:rFonts w:ascii="Times New Roman" w:hAnsi="Times New Roman" w:cs="Times New Roman"/>
          <w:sz w:val="28"/>
          <w:szCs w:val="28"/>
        </w:rPr>
        <w:t xml:space="preserve">финтом на передачу (бросок) на первом шаге. Броски мяча с последующим продвижением за </w:t>
      </w:r>
      <w:r w:rsidR="00A10F82" w:rsidRPr="00157131">
        <w:rPr>
          <w:rFonts w:ascii="Times New Roman" w:hAnsi="Times New Roman" w:cs="Times New Roman"/>
          <w:sz w:val="28"/>
          <w:szCs w:val="28"/>
        </w:rPr>
        <w:t>мячом и добива</w:t>
      </w:r>
      <w:r w:rsidRPr="00157131">
        <w:rPr>
          <w:rFonts w:ascii="Times New Roman" w:hAnsi="Times New Roman" w:cs="Times New Roman"/>
          <w:sz w:val="28"/>
          <w:szCs w:val="28"/>
        </w:rPr>
        <w:t xml:space="preserve">ние мяча. Добивание после финта на бросок. Добивание </w:t>
      </w:r>
      <w:r w:rsidR="00A10F82" w:rsidRPr="00157131">
        <w:rPr>
          <w:rFonts w:ascii="Times New Roman" w:hAnsi="Times New Roman" w:cs="Times New Roman"/>
          <w:sz w:val="28"/>
          <w:szCs w:val="28"/>
        </w:rPr>
        <w:t xml:space="preserve">после вышагивания. Финт на бросок - поворот </w:t>
      </w: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бросок.</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w:t>
      </w:r>
      <w:r w:rsidR="00A10F82" w:rsidRPr="00157131">
        <w:rPr>
          <w:rFonts w:ascii="Times New Roman" w:hAnsi="Times New Roman" w:cs="Times New Roman"/>
          <w:sz w:val="28"/>
          <w:szCs w:val="28"/>
        </w:rPr>
        <w:t>С</w:t>
      </w:r>
      <w:r w:rsidRPr="00157131">
        <w:rPr>
          <w:rFonts w:ascii="Times New Roman" w:hAnsi="Times New Roman" w:cs="Times New Roman"/>
          <w:sz w:val="28"/>
          <w:szCs w:val="28"/>
        </w:rPr>
        <w:t xml:space="preserve">очетание изученных способов передвижения, остановок, поворотов с выполнением технических </w:t>
      </w:r>
      <w:r w:rsidR="00A10F82" w:rsidRPr="00157131">
        <w:rPr>
          <w:rFonts w:ascii="Times New Roman" w:hAnsi="Times New Roman" w:cs="Times New Roman"/>
          <w:sz w:val="28"/>
          <w:szCs w:val="28"/>
        </w:rPr>
        <w:t>приемов игры в защите.</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Отбивание мяча при броске в прыжке. Овладение</w:t>
      </w:r>
      <w:r w:rsidR="00A10F82" w:rsidRPr="00157131">
        <w:rPr>
          <w:rFonts w:ascii="Times New Roman" w:hAnsi="Times New Roman" w:cs="Times New Roman"/>
          <w:sz w:val="28"/>
          <w:szCs w:val="28"/>
        </w:rPr>
        <w:t xml:space="preserve"> мячом в борьбе за отскок  у своего щита. Овладение мячом при розыгрыше и начальных мячах.</w:t>
      </w:r>
    </w:p>
    <w:p w:rsidR="00A10F82" w:rsidRPr="00157131" w:rsidRDefault="002324E4"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A10F82" w:rsidRPr="00157131">
        <w:rPr>
          <w:rFonts w:ascii="Times New Roman" w:hAnsi="Times New Roman" w:cs="Times New Roman"/>
          <w:i/>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нападения.</w:t>
      </w:r>
    </w:p>
    <w:p w:rsidR="00A10F82" w:rsidRPr="00157131" w:rsidRDefault="002324E4"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без мяча. Выбор момента и места для борьбы за отскочивший от щита</w:t>
      </w:r>
      <w:r w:rsidR="00A10F82" w:rsidRPr="00157131">
        <w:rPr>
          <w:rFonts w:ascii="Times New Roman" w:hAnsi="Times New Roman" w:cs="Times New Roman"/>
          <w:sz w:val="28"/>
          <w:szCs w:val="28"/>
        </w:rPr>
        <w:t xml:space="preserve"> мяч</w:t>
      </w:r>
      <w:r w:rsidR="00B76B70" w:rsidRPr="00157131">
        <w:rPr>
          <w:rFonts w:ascii="Times New Roman" w:hAnsi="Times New Roman" w:cs="Times New Roman"/>
          <w:sz w:val="28"/>
          <w:szCs w:val="28"/>
        </w:rPr>
        <w:t xml:space="preserve"> при блокировке. </w:t>
      </w:r>
      <w:r w:rsidR="00A10F82" w:rsidRPr="00157131">
        <w:rPr>
          <w:rFonts w:ascii="Times New Roman" w:hAnsi="Times New Roman" w:cs="Times New Roman"/>
          <w:sz w:val="28"/>
          <w:szCs w:val="28"/>
        </w:rPr>
        <w:t>Применение изученных способов передвижения, финтов и их сочетаний</w:t>
      </w:r>
      <w:r w:rsidR="00B76B70"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В игровых условиях </w:t>
      </w:r>
      <w:r w:rsidR="00B76B70" w:rsidRPr="00157131">
        <w:rPr>
          <w:rFonts w:ascii="Times New Roman" w:hAnsi="Times New Roman" w:cs="Times New Roman"/>
          <w:sz w:val="28"/>
          <w:szCs w:val="28"/>
        </w:rPr>
        <w:t xml:space="preserve">на высокой скорости. С учетом временно - выполняемой </w:t>
      </w:r>
      <w:r w:rsidR="00A10F82" w:rsidRPr="00157131">
        <w:rPr>
          <w:rFonts w:ascii="Times New Roman" w:hAnsi="Times New Roman" w:cs="Times New Roman"/>
          <w:sz w:val="28"/>
          <w:szCs w:val="28"/>
        </w:rPr>
        <w:t>функ</w:t>
      </w:r>
      <w:r w:rsidR="00B76B70" w:rsidRPr="00157131">
        <w:rPr>
          <w:rFonts w:ascii="Times New Roman" w:hAnsi="Times New Roman" w:cs="Times New Roman"/>
          <w:sz w:val="28"/>
          <w:szCs w:val="28"/>
        </w:rPr>
        <w:t xml:space="preserve">ции </w:t>
      </w:r>
      <w:r w:rsidR="00A10F82" w:rsidRPr="00157131">
        <w:rPr>
          <w:rFonts w:ascii="Times New Roman" w:hAnsi="Times New Roman" w:cs="Times New Roman"/>
          <w:sz w:val="28"/>
          <w:szCs w:val="28"/>
        </w:rPr>
        <w:t xml:space="preserve">в команде. Выбор способа действия при розыгрыше спорного мяча. </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с мячом. Действия дриблера против двух защитников. Применение изученных способов броска мяча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корзину, их </w:t>
      </w:r>
      <w:r w:rsidR="00A10F82" w:rsidRPr="00157131">
        <w:rPr>
          <w:rFonts w:ascii="Times New Roman" w:hAnsi="Times New Roman" w:cs="Times New Roman"/>
          <w:sz w:val="28"/>
          <w:szCs w:val="28"/>
        </w:rPr>
        <w:t>сочетани</w:t>
      </w:r>
      <w:r w:rsidRPr="00157131">
        <w:rPr>
          <w:rFonts w:ascii="Times New Roman" w:hAnsi="Times New Roman" w:cs="Times New Roman"/>
          <w:sz w:val="28"/>
          <w:szCs w:val="28"/>
        </w:rPr>
        <w:t xml:space="preserve">е с финтами, ведением. Способами передвижения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зависимости от способов противодействия защитника. Выбор момента </w:t>
      </w:r>
      <w:r w:rsidR="00A10F82" w:rsidRPr="00157131">
        <w:rPr>
          <w:rFonts w:ascii="Times New Roman" w:hAnsi="Times New Roman" w:cs="Times New Roman"/>
          <w:sz w:val="28"/>
          <w:szCs w:val="28"/>
        </w:rPr>
        <w:t>для отбрасывания (откидки) при разыгрывании спорного мяча.</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Взаимодействие двух игроков при </w:t>
      </w:r>
      <w:r w:rsidR="00A10F82" w:rsidRPr="00157131">
        <w:rPr>
          <w:rFonts w:ascii="Times New Roman" w:hAnsi="Times New Roman" w:cs="Times New Roman"/>
          <w:sz w:val="28"/>
          <w:szCs w:val="28"/>
        </w:rPr>
        <w:t>пересечении</w:t>
      </w:r>
      <w:r w:rsidRPr="00157131">
        <w:rPr>
          <w:rFonts w:ascii="Times New Roman" w:hAnsi="Times New Roman" w:cs="Times New Roman"/>
          <w:sz w:val="28"/>
          <w:szCs w:val="28"/>
        </w:rPr>
        <w:t xml:space="preserve">. Взаимодействия двух игроков при пересечении в процессе </w:t>
      </w:r>
      <w:r w:rsidR="00A10F82" w:rsidRPr="00157131">
        <w:rPr>
          <w:rFonts w:ascii="Times New Roman" w:hAnsi="Times New Roman" w:cs="Times New Roman"/>
          <w:sz w:val="28"/>
          <w:szCs w:val="28"/>
        </w:rPr>
        <w:t xml:space="preserve">применения </w:t>
      </w:r>
      <w:r w:rsidRPr="00157131">
        <w:rPr>
          <w:rFonts w:ascii="Times New Roman" w:hAnsi="Times New Roman" w:cs="Times New Roman"/>
          <w:sz w:val="28"/>
          <w:szCs w:val="28"/>
        </w:rPr>
        <w:t>быстро</w:t>
      </w:r>
      <w:r w:rsidR="004018AB" w:rsidRPr="00157131">
        <w:rPr>
          <w:rFonts w:ascii="Times New Roman" w:hAnsi="Times New Roman" w:cs="Times New Roman"/>
          <w:sz w:val="28"/>
          <w:szCs w:val="28"/>
        </w:rPr>
        <w:t>го прорыва и в условиях защиты «</w:t>
      </w:r>
      <w:r w:rsidRPr="00157131">
        <w:rPr>
          <w:rFonts w:ascii="Times New Roman" w:hAnsi="Times New Roman" w:cs="Times New Roman"/>
          <w:sz w:val="28"/>
          <w:szCs w:val="28"/>
        </w:rPr>
        <w:t>личный прессинг</w:t>
      </w:r>
      <w:r w:rsidR="004018AB" w:rsidRPr="00157131">
        <w:rPr>
          <w:rFonts w:ascii="Times New Roman" w:hAnsi="Times New Roman" w:cs="Times New Roman"/>
          <w:sz w:val="28"/>
          <w:szCs w:val="28"/>
        </w:rPr>
        <w:t>»</w:t>
      </w:r>
      <w:r w:rsidRPr="00157131">
        <w:rPr>
          <w:rFonts w:ascii="Times New Roman" w:hAnsi="Times New Roman" w:cs="Times New Roman"/>
          <w:sz w:val="28"/>
          <w:szCs w:val="28"/>
        </w:rPr>
        <w:t xml:space="preserve">. </w:t>
      </w:r>
      <w:r w:rsidR="004018AB" w:rsidRPr="00157131">
        <w:rPr>
          <w:rFonts w:ascii="Times New Roman" w:hAnsi="Times New Roman" w:cs="Times New Roman"/>
          <w:sz w:val="28"/>
          <w:szCs w:val="28"/>
        </w:rPr>
        <w:t>Взаимодействие трех игроков – «</w:t>
      </w:r>
      <w:r w:rsidR="00A10F82" w:rsidRPr="00157131">
        <w:rPr>
          <w:rFonts w:ascii="Times New Roman" w:hAnsi="Times New Roman" w:cs="Times New Roman"/>
          <w:sz w:val="28"/>
          <w:szCs w:val="28"/>
        </w:rPr>
        <w:t>малая восьмерка</w:t>
      </w:r>
      <w:r w:rsidR="004018AB" w:rsidRPr="00157131">
        <w:rPr>
          <w:rFonts w:ascii="Times New Roman" w:hAnsi="Times New Roman" w:cs="Times New Roman"/>
          <w:sz w:val="28"/>
          <w:szCs w:val="28"/>
        </w:rPr>
        <w:t>»</w:t>
      </w:r>
      <w:r w:rsidR="00A10F82" w:rsidRPr="00157131">
        <w:rPr>
          <w:rFonts w:ascii="Times New Roman" w:hAnsi="Times New Roman" w:cs="Times New Roman"/>
          <w:sz w:val="28"/>
          <w:szCs w:val="28"/>
        </w:rPr>
        <w:t>.</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Нападение с одним центровым. Быстрый </w:t>
      </w:r>
      <w:r w:rsidR="00A10F82" w:rsidRPr="00157131">
        <w:rPr>
          <w:rFonts w:ascii="Times New Roman" w:hAnsi="Times New Roman" w:cs="Times New Roman"/>
          <w:sz w:val="28"/>
          <w:szCs w:val="28"/>
        </w:rPr>
        <w:t>пр</w:t>
      </w:r>
      <w:r w:rsidRPr="00157131">
        <w:rPr>
          <w:rFonts w:ascii="Times New Roman" w:hAnsi="Times New Roman" w:cs="Times New Roman"/>
          <w:sz w:val="28"/>
          <w:szCs w:val="28"/>
        </w:rPr>
        <w:t>орыв через центр поля. Применение изученных взаимодействий</w:t>
      </w:r>
      <w:r w:rsidR="00A10F82" w:rsidRPr="00157131">
        <w:rPr>
          <w:rFonts w:ascii="Times New Roman" w:hAnsi="Times New Roman" w:cs="Times New Roman"/>
          <w:sz w:val="28"/>
          <w:szCs w:val="28"/>
        </w:rPr>
        <w:t xml:space="preserve"> в условиях личного прессинга.</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r w:rsidR="00A10F82" w:rsidRPr="00157131">
        <w:rPr>
          <w:rFonts w:ascii="Times New Roman" w:hAnsi="Times New Roman" w:cs="Times New Roman"/>
          <w:sz w:val="28"/>
          <w:szCs w:val="28"/>
        </w:rPr>
        <w:t>. При</w:t>
      </w:r>
      <w:r w:rsidRPr="00157131">
        <w:rPr>
          <w:rFonts w:ascii="Times New Roman" w:hAnsi="Times New Roman" w:cs="Times New Roman"/>
          <w:sz w:val="28"/>
          <w:szCs w:val="28"/>
        </w:rPr>
        <w:t xml:space="preserve">менение блокировки в борьбе за </w:t>
      </w:r>
      <w:r w:rsidR="00A10F82" w:rsidRPr="00157131">
        <w:rPr>
          <w:rFonts w:ascii="Times New Roman" w:hAnsi="Times New Roman" w:cs="Times New Roman"/>
          <w:sz w:val="28"/>
          <w:szCs w:val="28"/>
        </w:rPr>
        <w:t>отскочивший от щита мяч.</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Групповые действия. Действия двух защитников против </w:t>
      </w:r>
      <w:r w:rsidR="00A10F82" w:rsidRPr="00157131">
        <w:rPr>
          <w:rFonts w:ascii="Times New Roman" w:hAnsi="Times New Roman" w:cs="Times New Roman"/>
          <w:sz w:val="28"/>
          <w:szCs w:val="28"/>
        </w:rPr>
        <w:t>одн</w:t>
      </w:r>
      <w:r w:rsidRPr="00157131">
        <w:rPr>
          <w:rFonts w:ascii="Times New Roman" w:hAnsi="Times New Roman" w:cs="Times New Roman"/>
          <w:sz w:val="28"/>
          <w:szCs w:val="28"/>
        </w:rPr>
        <w:t xml:space="preserve">ого дриблера. Взаимодействие двух - </w:t>
      </w:r>
      <w:r w:rsidR="00A10F82" w:rsidRPr="00157131">
        <w:rPr>
          <w:rFonts w:ascii="Times New Roman" w:hAnsi="Times New Roman" w:cs="Times New Roman"/>
          <w:sz w:val="28"/>
          <w:szCs w:val="28"/>
        </w:rPr>
        <w:t xml:space="preserve">трех игроков, в численном меньшинстве при </w:t>
      </w:r>
      <w:r w:rsidRPr="00157131">
        <w:rPr>
          <w:rFonts w:ascii="Times New Roman" w:hAnsi="Times New Roman" w:cs="Times New Roman"/>
          <w:sz w:val="28"/>
          <w:szCs w:val="28"/>
        </w:rPr>
        <w:t xml:space="preserve">завершении быстрого прорыва. Противодействие взаимодействию </w:t>
      </w:r>
      <w:r w:rsidR="00A10F82" w:rsidRPr="00157131">
        <w:rPr>
          <w:rFonts w:ascii="Times New Roman" w:hAnsi="Times New Roman" w:cs="Times New Roman"/>
          <w:sz w:val="28"/>
          <w:szCs w:val="28"/>
        </w:rPr>
        <w:t xml:space="preserve">двух </w:t>
      </w:r>
      <w:r w:rsidRPr="00157131">
        <w:rPr>
          <w:rFonts w:ascii="Times New Roman" w:hAnsi="Times New Roman" w:cs="Times New Roman"/>
          <w:sz w:val="28"/>
          <w:szCs w:val="28"/>
        </w:rPr>
        <w:t xml:space="preserve">игроков при пересечении (переключение, отступание и проскальзывание) </w:t>
      </w:r>
      <w:r w:rsidR="00A10F82" w:rsidRPr="00157131">
        <w:rPr>
          <w:rFonts w:ascii="Times New Roman" w:hAnsi="Times New Roman" w:cs="Times New Roman"/>
          <w:sz w:val="28"/>
          <w:szCs w:val="28"/>
        </w:rPr>
        <w:t>при завершении быстрого п</w:t>
      </w:r>
      <w:r w:rsidRPr="00157131">
        <w:rPr>
          <w:rFonts w:ascii="Times New Roman" w:hAnsi="Times New Roman" w:cs="Times New Roman"/>
          <w:sz w:val="28"/>
          <w:szCs w:val="28"/>
        </w:rPr>
        <w:t xml:space="preserve">рорыва и </w:t>
      </w:r>
      <w:r w:rsidR="00A10F82" w:rsidRPr="00157131">
        <w:rPr>
          <w:rFonts w:ascii="Times New Roman" w:hAnsi="Times New Roman" w:cs="Times New Roman"/>
          <w:sz w:val="28"/>
          <w:szCs w:val="28"/>
        </w:rPr>
        <w:t xml:space="preserve">применения прессинга. Групповые действия в </w:t>
      </w:r>
      <w:r w:rsidRPr="00157131">
        <w:rPr>
          <w:rFonts w:ascii="Times New Roman" w:hAnsi="Times New Roman" w:cs="Times New Roman"/>
          <w:sz w:val="28"/>
          <w:szCs w:val="28"/>
        </w:rPr>
        <w:t>борьбе за от</w:t>
      </w:r>
      <w:r w:rsidR="00A10F82" w:rsidRPr="00157131">
        <w:rPr>
          <w:rFonts w:ascii="Times New Roman" w:hAnsi="Times New Roman" w:cs="Times New Roman"/>
          <w:sz w:val="28"/>
          <w:szCs w:val="28"/>
        </w:rPr>
        <w:t>скочивший от щита мяч (треугольник отскока).</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Командные действия. Организация действий при борьбе за отскочивший от щита мяч. Применение системы личного прессинга </w:t>
      </w:r>
      <w:r w:rsidR="00A10F82" w:rsidRPr="00157131">
        <w:rPr>
          <w:rFonts w:ascii="Times New Roman" w:hAnsi="Times New Roman" w:cs="Times New Roman"/>
          <w:sz w:val="28"/>
          <w:szCs w:val="28"/>
        </w:rPr>
        <w:t>в сочета</w:t>
      </w:r>
      <w:r w:rsidRPr="00157131">
        <w:rPr>
          <w:rFonts w:ascii="Times New Roman" w:hAnsi="Times New Roman" w:cs="Times New Roman"/>
          <w:sz w:val="28"/>
          <w:szCs w:val="28"/>
        </w:rPr>
        <w:t>нии с концентрированной личной защитой в процессе игры</w:t>
      </w:r>
      <w:r w:rsidR="00A10F82" w:rsidRPr="00157131">
        <w:rPr>
          <w:rFonts w:ascii="Times New Roman" w:hAnsi="Times New Roman" w:cs="Times New Roman"/>
          <w:sz w:val="28"/>
          <w:szCs w:val="28"/>
        </w:rPr>
        <w:t xml:space="preserve"> (смена </w:t>
      </w:r>
      <w:r w:rsidRPr="00157131">
        <w:rPr>
          <w:rFonts w:ascii="Times New Roman" w:hAnsi="Times New Roman" w:cs="Times New Roman"/>
          <w:sz w:val="28"/>
          <w:szCs w:val="28"/>
        </w:rPr>
        <w:t>вариантов после забитого</w:t>
      </w:r>
      <w:r w:rsidR="00A10F82" w:rsidRPr="00157131">
        <w:rPr>
          <w:rFonts w:ascii="Times New Roman" w:hAnsi="Times New Roman" w:cs="Times New Roman"/>
          <w:sz w:val="28"/>
          <w:szCs w:val="28"/>
        </w:rPr>
        <w:t xml:space="preserve"> мяча.</w:t>
      </w:r>
      <w:r w:rsidR="00445F31"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Замены, минутного перерыва, </w:t>
      </w:r>
      <w:r w:rsidR="00A10F82" w:rsidRPr="00157131">
        <w:rPr>
          <w:rFonts w:ascii="Times New Roman" w:hAnsi="Times New Roman" w:cs="Times New Roman"/>
          <w:sz w:val="28"/>
          <w:szCs w:val="28"/>
        </w:rPr>
        <w:t>пробития штрафного броска). Расстановка защитников при пробитии штрафных бросков.</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Интегральная подготовка. </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развития физических качеств в рамках </w:t>
      </w:r>
      <w:r w:rsidR="00A10F82" w:rsidRPr="00157131">
        <w:rPr>
          <w:rFonts w:ascii="Times New Roman" w:hAnsi="Times New Roman" w:cs="Times New Roman"/>
          <w:sz w:val="28"/>
          <w:szCs w:val="28"/>
        </w:rPr>
        <w:t xml:space="preserve">структуры </w:t>
      </w:r>
      <w:r w:rsidRPr="00157131">
        <w:rPr>
          <w:rFonts w:ascii="Times New Roman" w:hAnsi="Times New Roman" w:cs="Times New Roman"/>
          <w:sz w:val="28"/>
          <w:szCs w:val="28"/>
        </w:rPr>
        <w:t>технических приемов. Выполнение перемещений с отягощениями, утяжеленными мячами, бросков в прыжке с отягощениями для</w:t>
      </w:r>
      <w:r w:rsidR="00A10F82" w:rsidRPr="00157131">
        <w:rPr>
          <w:rFonts w:ascii="Times New Roman" w:hAnsi="Times New Roman" w:cs="Times New Roman"/>
          <w:sz w:val="28"/>
          <w:szCs w:val="28"/>
        </w:rPr>
        <w:t xml:space="preserve"> всего </w:t>
      </w:r>
      <w:r w:rsidRPr="00157131">
        <w:rPr>
          <w:rFonts w:ascii="Times New Roman" w:hAnsi="Times New Roman" w:cs="Times New Roman"/>
          <w:sz w:val="28"/>
          <w:szCs w:val="28"/>
        </w:rPr>
        <w:t xml:space="preserve">тела. Выполнение отдельных звеньев технических приемов </w:t>
      </w:r>
      <w:r w:rsidR="00A10F82" w:rsidRPr="00157131">
        <w:rPr>
          <w:rFonts w:ascii="Times New Roman" w:hAnsi="Times New Roman" w:cs="Times New Roman"/>
          <w:sz w:val="28"/>
          <w:szCs w:val="28"/>
        </w:rPr>
        <w:t>с отягощениями.</w:t>
      </w:r>
    </w:p>
    <w:p w:rsidR="00A10F82" w:rsidRPr="00157131" w:rsidRDefault="00B76B7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Развитие специальных физических способностей, посредством многократного выполнения </w:t>
      </w:r>
      <w:r w:rsidR="00A10F82" w:rsidRPr="00157131">
        <w:rPr>
          <w:rFonts w:ascii="Times New Roman" w:hAnsi="Times New Roman" w:cs="Times New Roman"/>
          <w:sz w:val="28"/>
          <w:szCs w:val="28"/>
        </w:rPr>
        <w:t>технически</w:t>
      </w:r>
      <w:r w:rsidRPr="00157131">
        <w:rPr>
          <w:rFonts w:ascii="Times New Roman" w:hAnsi="Times New Roman" w:cs="Times New Roman"/>
          <w:sz w:val="28"/>
          <w:szCs w:val="28"/>
        </w:rPr>
        <w:t xml:space="preserve">х приемов на основе программы </w:t>
      </w:r>
      <w:r w:rsidR="00A10F82" w:rsidRPr="00157131">
        <w:rPr>
          <w:rFonts w:ascii="Times New Roman" w:hAnsi="Times New Roman" w:cs="Times New Roman"/>
          <w:sz w:val="28"/>
          <w:szCs w:val="28"/>
        </w:rPr>
        <w:t xml:space="preserve">для </w:t>
      </w:r>
      <w:r w:rsidRPr="00157131">
        <w:rPr>
          <w:rFonts w:ascii="Times New Roman" w:hAnsi="Times New Roman" w:cs="Times New Roman"/>
          <w:sz w:val="28"/>
          <w:szCs w:val="28"/>
        </w:rPr>
        <w:t xml:space="preserve">данного года </w:t>
      </w:r>
      <w:r w:rsidR="008A0D3E" w:rsidRPr="00157131">
        <w:rPr>
          <w:rFonts w:ascii="Times New Roman" w:hAnsi="Times New Roman" w:cs="Times New Roman"/>
          <w:sz w:val="28"/>
          <w:szCs w:val="28"/>
        </w:rPr>
        <w:t>спортивной подготовки</w:t>
      </w:r>
      <w:r w:rsidRPr="00157131">
        <w:rPr>
          <w:rFonts w:ascii="Times New Roman" w:hAnsi="Times New Roman" w:cs="Times New Roman"/>
          <w:sz w:val="28"/>
          <w:szCs w:val="28"/>
        </w:rPr>
        <w:t xml:space="preserve">. Чередование подготовительных упражнений </w:t>
      </w:r>
      <w:r w:rsidR="00A10F82" w:rsidRPr="00157131">
        <w:rPr>
          <w:rFonts w:ascii="Times New Roman" w:hAnsi="Times New Roman" w:cs="Times New Roman"/>
          <w:sz w:val="28"/>
          <w:szCs w:val="28"/>
        </w:rPr>
        <w:t xml:space="preserve">и </w:t>
      </w:r>
      <w:r w:rsidRPr="00157131">
        <w:rPr>
          <w:rFonts w:ascii="Times New Roman" w:hAnsi="Times New Roman" w:cs="Times New Roman"/>
          <w:sz w:val="28"/>
          <w:szCs w:val="28"/>
        </w:rPr>
        <w:t>технических</w:t>
      </w:r>
      <w:r w:rsidR="00A10F82" w:rsidRPr="00157131">
        <w:rPr>
          <w:rFonts w:ascii="Times New Roman" w:hAnsi="Times New Roman" w:cs="Times New Roman"/>
          <w:sz w:val="28"/>
          <w:szCs w:val="28"/>
        </w:rPr>
        <w:t xml:space="preserve"> приемов (указанных   в программе).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Переключения при выполнении технических приемов нападения, защи</w:t>
      </w:r>
      <w:r w:rsidR="00B76B70" w:rsidRPr="00157131">
        <w:rPr>
          <w:rFonts w:ascii="Times New Roman" w:hAnsi="Times New Roman" w:cs="Times New Roman"/>
          <w:sz w:val="28"/>
          <w:szCs w:val="28"/>
        </w:rPr>
        <w:t xml:space="preserve">ты, нападения и защиты. Передача мяча, бросок-накрывание, </w:t>
      </w:r>
      <w:r w:rsidRPr="00157131">
        <w:rPr>
          <w:rFonts w:ascii="Times New Roman" w:hAnsi="Times New Roman" w:cs="Times New Roman"/>
          <w:sz w:val="28"/>
          <w:szCs w:val="28"/>
        </w:rPr>
        <w:t xml:space="preserve">подбор-добивание. Поточное </w:t>
      </w:r>
      <w:r w:rsidR="00B76B70" w:rsidRPr="00157131">
        <w:rPr>
          <w:rFonts w:ascii="Times New Roman" w:hAnsi="Times New Roman" w:cs="Times New Roman"/>
          <w:sz w:val="28"/>
          <w:szCs w:val="28"/>
        </w:rPr>
        <w:t xml:space="preserve">выполнение технических приемов. Переключение при выполнении тактических действий в нападении, защите, в защите и нападении отдельно по категории - </w:t>
      </w:r>
      <w:r w:rsidRPr="00157131">
        <w:rPr>
          <w:rFonts w:ascii="Times New Roman" w:hAnsi="Times New Roman" w:cs="Times New Roman"/>
          <w:sz w:val="28"/>
          <w:szCs w:val="28"/>
        </w:rPr>
        <w:t xml:space="preserve">индивидуальные, </w:t>
      </w:r>
      <w:r w:rsidR="00B76B70" w:rsidRPr="00157131">
        <w:rPr>
          <w:rFonts w:ascii="Times New Roman" w:hAnsi="Times New Roman" w:cs="Times New Roman"/>
          <w:sz w:val="28"/>
          <w:szCs w:val="28"/>
        </w:rPr>
        <w:t xml:space="preserve">групповые, командные. </w:t>
      </w:r>
      <w:r w:rsidR="00B65476" w:rsidRPr="00157131">
        <w:rPr>
          <w:rFonts w:ascii="Times New Roman" w:hAnsi="Times New Roman" w:cs="Times New Roman"/>
          <w:sz w:val="28"/>
          <w:szCs w:val="28"/>
        </w:rPr>
        <w:t>Тренировочные</w:t>
      </w:r>
      <w:r w:rsidR="00B76B70" w:rsidRPr="00157131">
        <w:rPr>
          <w:rFonts w:ascii="Times New Roman" w:hAnsi="Times New Roman" w:cs="Times New Roman"/>
          <w:sz w:val="28"/>
          <w:szCs w:val="28"/>
        </w:rPr>
        <w:t xml:space="preserve"> игры: система заданий, </w:t>
      </w:r>
      <w:r w:rsidRPr="00157131">
        <w:rPr>
          <w:rFonts w:ascii="Times New Roman" w:hAnsi="Times New Roman" w:cs="Times New Roman"/>
          <w:sz w:val="28"/>
          <w:szCs w:val="28"/>
        </w:rPr>
        <w:t xml:space="preserve">включающая </w:t>
      </w:r>
      <w:r w:rsidR="00B76B70" w:rsidRPr="00157131">
        <w:rPr>
          <w:rFonts w:ascii="Times New Roman" w:hAnsi="Times New Roman" w:cs="Times New Roman"/>
          <w:sz w:val="28"/>
          <w:szCs w:val="28"/>
        </w:rPr>
        <w:t>основной программный материал по технической и тактической</w:t>
      </w:r>
      <w:r w:rsidRPr="00157131">
        <w:rPr>
          <w:rFonts w:ascii="Times New Roman" w:hAnsi="Times New Roman" w:cs="Times New Roman"/>
          <w:sz w:val="28"/>
          <w:szCs w:val="28"/>
        </w:rPr>
        <w:t xml:space="preserve"> подготовке. </w:t>
      </w:r>
      <w:r w:rsidR="00B76B70" w:rsidRPr="00157131">
        <w:rPr>
          <w:rFonts w:ascii="Times New Roman" w:hAnsi="Times New Roman" w:cs="Times New Roman"/>
          <w:sz w:val="28"/>
          <w:szCs w:val="28"/>
        </w:rPr>
        <w:t xml:space="preserve">Контрольные </w:t>
      </w:r>
      <w:r w:rsidRPr="00157131">
        <w:rPr>
          <w:rFonts w:ascii="Times New Roman" w:hAnsi="Times New Roman" w:cs="Times New Roman"/>
          <w:sz w:val="28"/>
          <w:szCs w:val="28"/>
        </w:rPr>
        <w:t>игры проводятся с</w:t>
      </w:r>
      <w:r w:rsidR="00B76B70" w:rsidRPr="00157131">
        <w:rPr>
          <w:rFonts w:ascii="Times New Roman" w:hAnsi="Times New Roman" w:cs="Times New Roman"/>
          <w:sz w:val="28"/>
          <w:szCs w:val="28"/>
        </w:rPr>
        <w:t xml:space="preserve"> целью решения программы</w:t>
      </w:r>
      <w:r w:rsidR="00B65476" w:rsidRPr="00157131">
        <w:rPr>
          <w:rFonts w:ascii="Times New Roman" w:hAnsi="Times New Roman" w:cs="Times New Roman"/>
          <w:sz w:val="28"/>
          <w:szCs w:val="28"/>
        </w:rPr>
        <w:t xml:space="preserve"> спортивной подготовки</w:t>
      </w:r>
      <w:r w:rsidR="00B76B70" w:rsidRPr="00157131">
        <w:rPr>
          <w:rFonts w:ascii="Times New Roman" w:hAnsi="Times New Roman" w:cs="Times New Roman"/>
          <w:sz w:val="28"/>
          <w:szCs w:val="28"/>
        </w:rPr>
        <w:t xml:space="preserve">, а </w:t>
      </w:r>
      <w:r w:rsidRPr="00157131">
        <w:rPr>
          <w:rFonts w:ascii="Times New Roman" w:hAnsi="Times New Roman" w:cs="Times New Roman"/>
          <w:sz w:val="28"/>
          <w:szCs w:val="28"/>
        </w:rPr>
        <w:t xml:space="preserve">также </w:t>
      </w:r>
      <w:r w:rsidR="00B76B70" w:rsidRPr="00157131">
        <w:rPr>
          <w:rFonts w:ascii="Times New Roman" w:hAnsi="Times New Roman" w:cs="Times New Roman"/>
          <w:sz w:val="28"/>
          <w:szCs w:val="28"/>
        </w:rPr>
        <w:t xml:space="preserve">для </w:t>
      </w:r>
      <w:r w:rsidRPr="00157131">
        <w:rPr>
          <w:rFonts w:ascii="Times New Roman" w:hAnsi="Times New Roman" w:cs="Times New Roman"/>
          <w:sz w:val="28"/>
          <w:szCs w:val="28"/>
        </w:rPr>
        <w:t>под</w:t>
      </w:r>
      <w:r w:rsidR="00B76B70" w:rsidRPr="00157131">
        <w:rPr>
          <w:rFonts w:ascii="Times New Roman" w:hAnsi="Times New Roman" w:cs="Times New Roman"/>
          <w:sz w:val="28"/>
          <w:szCs w:val="28"/>
        </w:rPr>
        <w:t xml:space="preserve">готовки к соревнованиям. Календарные игры. Установки </w:t>
      </w:r>
      <w:r w:rsidRPr="00157131">
        <w:rPr>
          <w:rFonts w:ascii="Times New Roman" w:hAnsi="Times New Roman" w:cs="Times New Roman"/>
          <w:sz w:val="28"/>
          <w:szCs w:val="28"/>
        </w:rPr>
        <w:t>на игру, разбор игр.</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Контрольно-переводные нормативы.</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Занимающиеся в </w:t>
      </w:r>
      <w:r w:rsidR="00A10F82" w:rsidRPr="00157131">
        <w:rPr>
          <w:rFonts w:ascii="Times New Roman" w:hAnsi="Times New Roman" w:cs="Times New Roman"/>
          <w:sz w:val="28"/>
          <w:szCs w:val="28"/>
        </w:rPr>
        <w:t>Т</w:t>
      </w:r>
      <w:r w:rsidRPr="00157131">
        <w:rPr>
          <w:rFonts w:ascii="Times New Roman" w:hAnsi="Times New Roman" w:cs="Times New Roman"/>
          <w:sz w:val="28"/>
          <w:szCs w:val="28"/>
        </w:rPr>
        <w:t xml:space="preserve">Э проходят тестирование не только по общефизической подготовке, но и по специальной технической </w:t>
      </w:r>
      <w:r w:rsidR="00A10F82" w:rsidRPr="00157131">
        <w:rPr>
          <w:rFonts w:ascii="Times New Roman" w:hAnsi="Times New Roman" w:cs="Times New Roman"/>
          <w:sz w:val="28"/>
          <w:szCs w:val="28"/>
        </w:rPr>
        <w:t xml:space="preserve">подготовке. </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Сумма баллов для перехода в группу следующего года </w:t>
      </w:r>
      <w:r w:rsidR="008A0D3E" w:rsidRPr="00157131">
        <w:rPr>
          <w:rFonts w:ascii="Times New Roman" w:hAnsi="Times New Roman" w:cs="Times New Roman"/>
          <w:sz w:val="28"/>
          <w:szCs w:val="28"/>
        </w:rPr>
        <w:t>спортивной подготовки</w:t>
      </w:r>
      <w:r w:rsidRPr="00157131">
        <w:rPr>
          <w:rFonts w:ascii="Times New Roman" w:hAnsi="Times New Roman" w:cs="Times New Roman"/>
          <w:sz w:val="28"/>
          <w:szCs w:val="28"/>
        </w:rPr>
        <w:t xml:space="preserve"> равна 15 </w:t>
      </w:r>
      <w:r w:rsidR="00A10F82" w:rsidRPr="00157131">
        <w:rPr>
          <w:rFonts w:ascii="Times New Roman" w:hAnsi="Times New Roman" w:cs="Times New Roman"/>
          <w:sz w:val="28"/>
          <w:szCs w:val="28"/>
        </w:rPr>
        <w:t>баллам - для упражнений по ОФП и 18 баллам - для упражнений по СФП.</w:t>
      </w:r>
    </w:p>
    <w:p w:rsidR="003424FD" w:rsidRPr="00157131" w:rsidRDefault="003424FD" w:rsidP="003424FD">
      <w:pPr>
        <w:autoSpaceDE w:val="0"/>
        <w:autoSpaceDN w:val="0"/>
        <w:adjustRightInd w:val="0"/>
        <w:spacing w:after="0" w:line="240" w:lineRule="auto"/>
        <w:ind w:firstLine="709"/>
        <w:jc w:val="center"/>
        <w:rPr>
          <w:rFonts w:ascii="Times New Roman" w:hAnsi="Times New Roman" w:cs="Times New Roman"/>
          <w:b/>
          <w:sz w:val="28"/>
          <w:szCs w:val="28"/>
        </w:rPr>
      </w:pPr>
    </w:p>
    <w:p w:rsidR="00A10F82" w:rsidRPr="00157131" w:rsidRDefault="00903CCE" w:rsidP="003424FD">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Тренировочный этап (этап начальной спортивной специализации) 2-го года спортивной подготовки</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тренировочного процесса:</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3424FD" w:rsidRPr="00157131">
        <w:rPr>
          <w:rFonts w:ascii="Times New Roman" w:hAnsi="Times New Roman" w:cs="Times New Roman"/>
          <w:sz w:val="28"/>
          <w:szCs w:val="28"/>
        </w:rPr>
        <w:t xml:space="preserve"> направленное</w:t>
      </w:r>
      <w:r w:rsidR="00A10F82" w:rsidRPr="00157131">
        <w:rPr>
          <w:rFonts w:ascii="Times New Roman" w:hAnsi="Times New Roman" w:cs="Times New Roman"/>
          <w:sz w:val="28"/>
          <w:szCs w:val="28"/>
        </w:rPr>
        <w:t xml:space="preserve"> разви</w:t>
      </w:r>
      <w:r w:rsidR="003424FD" w:rsidRPr="00157131">
        <w:rPr>
          <w:rFonts w:ascii="Times New Roman" w:hAnsi="Times New Roman" w:cs="Times New Roman"/>
          <w:sz w:val="28"/>
          <w:szCs w:val="28"/>
        </w:rPr>
        <w:t xml:space="preserve">тие физических способностей с учетом сенситивных периодов развития физических качеств и особенностей полового </w:t>
      </w:r>
      <w:r w:rsidR="00A10F82" w:rsidRPr="00157131">
        <w:rPr>
          <w:rFonts w:ascii="Times New Roman" w:hAnsi="Times New Roman" w:cs="Times New Roman"/>
          <w:sz w:val="28"/>
          <w:szCs w:val="28"/>
        </w:rPr>
        <w:t>развития занимающихся;</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w:t>
      </w:r>
      <w:r w:rsidR="003424FD" w:rsidRPr="00157131">
        <w:rPr>
          <w:rFonts w:ascii="Times New Roman" w:hAnsi="Times New Roman" w:cs="Times New Roman"/>
          <w:sz w:val="28"/>
          <w:szCs w:val="28"/>
        </w:rPr>
        <w:t xml:space="preserve">  овладение техническими и тактическими действиями, согласно</w:t>
      </w:r>
      <w:r w:rsidR="00445F31"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 xml:space="preserve">программного материала для данного года </w:t>
      </w:r>
      <w:r w:rsidR="008A0D3E" w:rsidRPr="00157131">
        <w:rPr>
          <w:rFonts w:ascii="Times New Roman" w:hAnsi="Times New Roman" w:cs="Times New Roman"/>
          <w:sz w:val="28"/>
          <w:szCs w:val="28"/>
        </w:rPr>
        <w:t>спортивной подготовки</w:t>
      </w:r>
      <w:r w:rsidR="00A10F82" w:rsidRPr="00157131">
        <w:rPr>
          <w:rFonts w:ascii="Times New Roman" w:hAnsi="Times New Roman" w:cs="Times New Roman"/>
          <w:sz w:val="28"/>
          <w:szCs w:val="28"/>
        </w:rPr>
        <w:t>;</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изучение системы игры "позиционное нападение";</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3424FD" w:rsidRPr="00157131">
        <w:rPr>
          <w:rFonts w:ascii="Times New Roman" w:hAnsi="Times New Roman" w:cs="Times New Roman"/>
          <w:sz w:val="28"/>
          <w:szCs w:val="28"/>
        </w:rPr>
        <w:t xml:space="preserve"> совершенствование </w:t>
      </w:r>
      <w:r w:rsidR="00A10F82" w:rsidRPr="00157131">
        <w:rPr>
          <w:rFonts w:ascii="Times New Roman" w:hAnsi="Times New Roman" w:cs="Times New Roman"/>
          <w:sz w:val="28"/>
          <w:szCs w:val="28"/>
        </w:rPr>
        <w:t xml:space="preserve">взаимодействия </w:t>
      </w:r>
      <w:r w:rsidR="003424FD" w:rsidRPr="00157131">
        <w:rPr>
          <w:rFonts w:ascii="Times New Roman" w:hAnsi="Times New Roman" w:cs="Times New Roman"/>
          <w:sz w:val="28"/>
          <w:szCs w:val="28"/>
        </w:rPr>
        <w:t xml:space="preserve">игроков в изученных системах </w:t>
      </w:r>
      <w:r w:rsidR="00A10F82" w:rsidRPr="00157131">
        <w:rPr>
          <w:rFonts w:ascii="Times New Roman" w:hAnsi="Times New Roman" w:cs="Times New Roman"/>
          <w:sz w:val="28"/>
          <w:szCs w:val="28"/>
        </w:rPr>
        <w:t>нападения и защиты; развитие морально - волевых качеств;</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3424FD"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определение амплуа игроков в соответствии с индивидуальными игровы</w:t>
      </w:r>
      <w:r w:rsidR="003424FD" w:rsidRPr="00157131">
        <w:rPr>
          <w:rFonts w:ascii="Times New Roman" w:hAnsi="Times New Roman" w:cs="Times New Roman"/>
          <w:sz w:val="28"/>
          <w:szCs w:val="28"/>
        </w:rPr>
        <w:t xml:space="preserve">ми </w:t>
      </w:r>
      <w:r w:rsidR="00A10F82" w:rsidRPr="00157131">
        <w:rPr>
          <w:rFonts w:ascii="Times New Roman" w:hAnsi="Times New Roman" w:cs="Times New Roman"/>
          <w:sz w:val="28"/>
          <w:szCs w:val="28"/>
        </w:rPr>
        <w:t>наклонностями занимающихся;</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3424FD" w:rsidRPr="00157131">
        <w:rPr>
          <w:rFonts w:ascii="Times New Roman" w:hAnsi="Times New Roman" w:cs="Times New Roman"/>
          <w:sz w:val="28"/>
          <w:szCs w:val="28"/>
        </w:rPr>
        <w:t xml:space="preserve"> определение психологической совместимости игроков, формирование </w:t>
      </w:r>
      <w:r w:rsidR="00A10F82" w:rsidRPr="00157131">
        <w:rPr>
          <w:rFonts w:ascii="Times New Roman" w:hAnsi="Times New Roman" w:cs="Times New Roman"/>
          <w:sz w:val="28"/>
          <w:szCs w:val="28"/>
        </w:rPr>
        <w:t>социально-психологической атмосферы команды;</w:t>
      </w:r>
    </w:p>
    <w:p w:rsidR="00A10F82"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3424FD" w:rsidRPr="00157131">
        <w:rPr>
          <w:rFonts w:ascii="Times New Roman" w:hAnsi="Times New Roman" w:cs="Times New Roman"/>
          <w:sz w:val="28"/>
          <w:szCs w:val="28"/>
        </w:rPr>
        <w:t xml:space="preserve">  овладение основами методики составления комплексов упражнений для </w:t>
      </w:r>
      <w:r w:rsidR="00A10F82" w:rsidRPr="00157131">
        <w:rPr>
          <w:rFonts w:ascii="Times New Roman" w:hAnsi="Times New Roman" w:cs="Times New Roman"/>
          <w:sz w:val="28"/>
          <w:szCs w:val="28"/>
        </w:rPr>
        <w:t>развития основных физических качеств.</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ДЕВУШКИ: развитие скоростно-силовых качеств, общей и  скоростной </w:t>
      </w:r>
      <w:r w:rsidR="00A10F82" w:rsidRPr="00157131">
        <w:rPr>
          <w:rFonts w:ascii="Times New Roman" w:hAnsi="Times New Roman" w:cs="Times New Roman"/>
          <w:sz w:val="28"/>
          <w:szCs w:val="28"/>
        </w:rPr>
        <w:t>выносливости, быстроты реакции.</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ЮНОШИ: развитие силы, быстроты, скоростной выносливости, </w:t>
      </w:r>
      <w:r w:rsidR="00A10F82" w:rsidRPr="00157131">
        <w:rPr>
          <w:rFonts w:ascii="Times New Roman" w:hAnsi="Times New Roman" w:cs="Times New Roman"/>
          <w:sz w:val="28"/>
          <w:szCs w:val="28"/>
        </w:rPr>
        <w:t>координации (точность движений).</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Развитие быстроты реакции, ловкости, скоростных качеств (рывки с места). Упражнения для развития специфического координирования, </w:t>
      </w:r>
      <w:r w:rsidR="00A10F82" w:rsidRPr="00157131">
        <w:rPr>
          <w:rFonts w:ascii="Times New Roman" w:hAnsi="Times New Roman" w:cs="Times New Roman"/>
          <w:sz w:val="28"/>
          <w:szCs w:val="28"/>
        </w:rPr>
        <w:t>с</w:t>
      </w:r>
      <w:r w:rsidRPr="00157131">
        <w:rPr>
          <w:rFonts w:ascii="Times New Roman" w:hAnsi="Times New Roman" w:cs="Times New Roman"/>
          <w:sz w:val="28"/>
          <w:szCs w:val="28"/>
        </w:rPr>
        <w:t xml:space="preserve">овершенствования владения мячом. </w:t>
      </w:r>
      <w:r w:rsidR="00A10F82" w:rsidRPr="00157131">
        <w:rPr>
          <w:rFonts w:ascii="Times New Roman" w:hAnsi="Times New Roman" w:cs="Times New Roman"/>
          <w:sz w:val="28"/>
          <w:szCs w:val="28"/>
        </w:rPr>
        <w:t xml:space="preserve">Разбор тактических комбинаций и взаимодействий игроков в изученных </w:t>
      </w:r>
      <w:r w:rsidRPr="00157131">
        <w:rPr>
          <w:rFonts w:ascii="Times New Roman" w:hAnsi="Times New Roman" w:cs="Times New Roman"/>
          <w:sz w:val="28"/>
          <w:szCs w:val="28"/>
        </w:rPr>
        <w:t xml:space="preserve">системах защиты и нападения (быстрый прорыв, позиционное </w:t>
      </w:r>
      <w:r w:rsidR="00A10F82" w:rsidRPr="00157131">
        <w:rPr>
          <w:rFonts w:ascii="Times New Roman" w:hAnsi="Times New Roman" w:cs="Times New Roman"/>
          <w:sz w:val="28"/>
          <w:szCs w:val="28"/>
        </w:rPr>
        <w:t xml:space="preserve">нападение, </w:t>
      </w:r>
      <w:r w:rsidRPr="00157131">
        <w:rPr>
          <w:rFonts w:ascii="Times New Roman" w:hAnsi="Times New Roman" w:cs="Times New Roman"/>
          <w:sz w:val="28"/>
          <w:szCs w:val="28"/>
        </w:rPr>
        <w:t>концентрированная</w:t>
      </w:r>
      <w:r w:rsidR="00A10F82" w:rsidRPr="00157131">
        <w:rPr>
          <w:rFonts w:ascii="Times New Roman" w:hAnsi="Times New Roman" w:cs="Times New Roman"/>
          <w:sz w:val="28"/>
          <w:szCs w:val="28"/>
        </w:rPr>
        <w:t xml:space="preserve"> личная защита, личный прессинг на своей половине, на 3/4 поля). </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Индивидуализация </w:t>
      </w:r>
      <w:r w:rsidR="008A0D3E" w:rsidRPr="00157131">
        <w:rPr>
          <w:rFonts w:ascii="Times New Roman" w:hAnsi="Times New Roman" w:cs="Times New Roman"/>
          <w:sz w:val="28"/>
          <w:szCs w:val="28"/>
        </w:rPr>
        <w:t>тренировки</w:t>
      </w:r>
      <w:r w:rsidRPr="00157131">
        <w:rPr>
          <w:rFonts w:ascii="Times New Roman" w:hAnsi="Times New Roman" w:cs="Times New Roman"/>
          <w:sz w:val="28"/>
          <w:szCs w:val="28"/>
        </w:rPr>
        <w:t xml:space="preserve">, согласно определенного амплуа игроков. </w:t>
      </w:r>
      <w:r w:rsidR="00A10F82" w:rsidRPr="00157131">
        <w:rPr>
          <w:rFonts w:ascii="Times New Roman" w:hAnsi="Times New Roman" w:cs="Times New Roman"/>
          <w:sz w:val="28"/>
          <w:szCs w:val="28"/>
        </w:rPr>
        <w:t>П</w:t>
      </w:r>
      <w:r w:rsidRPr="00157131">
        <w:rPr>
          <w:rFonts w:ascii="Times New Roman" w:hAnsi="Times New Roman" w:cs="Times New Roman"/>
          <w:sz w:val="28"/>
          <w:szCs w:val="28"/>
        </w:rPr>
        <w:t>овышение</w:t>
      </w:r>
      <w:r w:rsidR="00A10F82" w:rsidRPr="00157131">
        <w:rPr>
          <w:rFonts w:ascii="Times New Roman" w:hAnsi="Times New Roman" w:cs="Times New Roman"/>
          <w:sz w:val="28"/>
          <w:szCs w:val="28"/>
        </w:rPr>
        <w:t xml:space="preserve"> интенсивности выполнения технических элементов и упражнений </w:t>
      </w:r>
      <w:r w:rsidRPr="00157131">
        <w:rPr>
          <w:rFonts w:ascii="Times New Roman" w:hAnsi="Times New Roman" w:cs="Times New Roman"/>
          <w:sz w:val="28"/>
          <w:szCs w:val="28"/>
        </w:rPr>
        <w:t xml:space="preserve">для развития физических качеств. Воспитание </w:t>
      </w:r>
      <w:r w:rsidR="00A10F82" w:rsidRPr="00157131">
        <w:rPr>
          <w:rFonts w:ascii="Times New Roman" w:hAnsi="Times New Roman" w:cs="Times New Roman"/>
          <w:sz w:val="28"/>
          <w:szCs w:val="28"/>
        </w:rPr>
        <w:t xml:space="preserve">дисциплинированности, </w:t>
      </w:r>
      <w:r w:rsidRPr="00157131">
        <w:rPr>
          <w:rFonts w:ascii="Times New Roman" w:hAnsi="Times New Roman" w:cs="Times New Roman"/>
          <w:sz w:val="28"/>
          <w:szCs w:val="28"/>
        </w:rPr>
        <w:t>организованности, способности управлять собой в условиях  соревнований</w:t>
      </w:r>
      <w:r w:rsidR="00A10F82" w:rsidRPr="00157131">
        <w:rPr>
          <w:rFonts w:ascii="Times New Roman" w:hAnsi="Times New Roman" w:cs="Times New Roman"/>
          <w:sz w:val="28"/>
          <w:szCs w:val="28"/>
        </w:rPr>
        <w:t>, выдержки и самообладания. Развитие</w:t>
      </w:r>
      <w:r w:rsidR="008A0D3E"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игрового мышления, быстроты принятия решения в связи со сменой игровой обстановки.</w:t>
      </w:r>
    </w:p>
    <w:p w:rsidR="00A10F82" w:rsidRPr="00157131" w:rsidRDefault="003424FD"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r w:rsidR="00A10F82" w:rsidRPr="00157131">
        <w:rPr>
          <w:rFonts w:ascii="Times New Roman" w:hAnsi="Times New Roman" w:cs="Times New Roman"/>
          <w:i/>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Сочетание выполнения различных способов передвижения. </w:t>
      </w:r>
      <w:r w:rsidR="00A10F82" w:rsidRPr="00157131">
        <w:rPr>
          <w:rFonts w:ascii="Times New Roman" w:hAnsi="Times New Roman" w:cs="Times New Roman"/>
          <w:sz w:val="28"/>
          <w:szCs w:val="28"/>
        </w:rPr>
        <w:t>Сочетание различных способов передвижения с выполнением изученных технических приемов нападения.</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Владение мячом. Ловля мяча изученными способами в прыжке. </w:t>
      </w:r>
      <w:r w:rsidR="00A10F82" w:rsidRPr="00157131">
        <w:rPr>
          <w:rFonts w:ascii="Times New Roman" w:hAnsi="Times New Roman" w:cs="Times New Roman"/>
          <w:sz w:val="28"/>
          <w:szCs w:val="28"/>
        </w:rPr>
        <w:t>Сочетание выпо</w:t>
      </w:r>
      <w:r w:rsidRPr="00157131">
        <w:rPr>
          <w:rFonts w:ascii="Times New Roman" w:hAnsi="Times New Roman" w:cs="Times New Roman"/>
          <w:sz w:val="28"/>
          <w:szCs w:val="28"/>
        </w:rPr>
        <w:t xml:space="preserve">лнения различных приемов ловли. </w:t>
      </w:r>
      <w:r w:rsidR="00A10F82" w:rsidRPr="00157131">
        <w:rPr>
          <w:rFonts w:ascii="Times New Roman" w:hAnsi="Times New Roman" w:cs="Times New Roman"/>
          <w:sz w:val="28"/>
          <w:szCs w:val="28"/>
        </w:rPr>
        <w:t xml:space="preserve">Передача </w:t>
      </w:r>
      <w:r w:rsidRPr="00157131">
        <w:rPr>
          <w:rFonts w:ascii="Times New Roman" w:hAnsi="Times New Roman" w:cs="Times New Roman"/>
          <w:sz w:val="28"/>
          <w:szCs w:val="28"/>
        </w:rPr>
        <w:t xml:space="preserve">мяча двумя и одной рукой при сопровождающем </w:t>
      </w:r>
      <w:r w:rsidR="00A10F82" w:rsidRPr="00157131">
        <w:rPr>
          <w:rFonts w:ascii="Times New Roman" w:hAnsi="Times New Roman" w:cs="Times New Roman"/>
          <w:sz w:val="28"/>
          <w:szCs w:val="28"/>
        </w:rPr>
        <w:t xml:space="preserve">движении. </w:t>
      </w:r>
      <w:r w:rsidRPr="00157131">
        <w:rPr>
          <w:rFonts w:ascii="Times New Roman" w:hAnsi="Times New Roman" w:cs="Times New Roman"/>
          <w:sz w:val="28"/>
          <w:szCs w:val="28"/>
        </w:rPr>
        <w:t>Передачи</w:t>
      </w:r>
      <w:r w:rsidR="004018AB" w:rsidRPr="00157131">
        <w:rPr>
          <w:rFonts w:ascii="Times New Roman" w:hAnsi="Times New Roman" w:cs="Times New Roman"/>
          <w:sz w:val="28"/>
          <w:szCs w:val="28"/>
        </w:rPr>
        <w:t xml:space="preserve"> </w:t>
      </w:r>
      <w:r w:rsidRPr="00157131">
        <w:rPr>
          <w:rFonts w:ascii="Times New Roman" w:hAnsi="Times New Roman" w:cs="Times New Roman"/>
          <w:sz w:val="28"/>
          <w:szCs w:val="28"/>
        </w:rPr>
        <w:t>мяча на различные расстояния и направления.</w:t>
      </w:r>
      <w:r w:rsidR="00A10F82" w:rsidRPr="00157131">
        <w:rPr>
          <w:rFonts w:ascii="Times New Roman" w:hAnsi="Times New Roman" w:cs="Times New Roman"/>
          <w:sz w:val="28"/>
          <w:szCs w:val="28"/>
        </w:rPr>
        <w:t xml:space="preserve"> Сочетания </w:t>
      </w:r>
      <w:r w:rsidRPr="00157131">
        <w:rPr>
          <w:rFonts w:ascii="Times New Roman" w:hAnsi="Times New Roman" w:cs="Times New Roman"/>
          <w:sz w:val="28"/>
          <w:szCs w:val="28"/>
        </w:rPr>
        <w:t xml:space="preserve">выполнения передач </w:t>
      </w:r>
      <w:r w:rsidR="00A10F82" w:rsidRPr="00157131">
        <w:rPr>
          <w:rFonts w:ascii="Times New Roman" w:hAnsi="Times New Roman" w:cs="Times New Roman"/>
          <w:sz w:val="28"/>
          <w:szCs w:val="28"/>
        </w:rPr>
        <w:t>мяча раз</w:t>
      </w:r>
      <w:r w:rsidRPr="00157131">
        <w:rPr>
          <w:rFonts w:ascii="Times New Roman" w:hAnsi="Times New Roman" w:cs="Times New Roman"/>
          <w:sz w:val="28"/>
          <w:szCs w:val="28"/>
        </w:rPr>
        <w:t xml:space="preserve">личными </w:t>
      </w:r>
      <w:r w:rsidRPr="00157131">
        <w:rPr>
          <w:rFonts w:ascii="Times New Roman" w:hAnsi="Times New Roman" w:cs="Times New Roman"/>
          <w:sz w:val="28"/>
          <w:szCs w:val="28"/>
        </w:rPr>
        <w:lastRenderedPageBreak/>
        <w:t xml:space="preserve">способами передвижения. Броски мяча изученными способами после выполнения других </w:t>
      </w:r>
      <w:r w:rsidR="00A10F82" w:rsidRPr="00157131">
        <w:rPr>
          <w:rFonts w:ascii="Times New Roman" w:hAnsi="Times New Roman" w:cs="Times New Roman"/>
          <w:sz w:val="28"/>
          <w:szCs w:val="28"/>
        </w:rPr>
        <w:t>техни</w:t>
      </w:r>
      <w:r w:rsidRPr="00157131">
        <w:rPr>
          <w:rFonts w:ascii="Times New Roman" w:hAnsi="Times New Roman" w:cs="Times New Roman"/>
          <w:sz w:val="28"/>
          <w:szCs w:val="28"/>
        </w:rPr>
        <w:t xml:space="preserve">ческих </w:t>
      </w:r>
      <w:r w:rsidR="00A10F82" w:rsidRPr="00157131">
        <w:rPr>
          <w:rFonts w:ascii="Times New Roman" w:hAnsi="Times New Roman" w:cs="Times New Roman"/>
          <w:sz w:val="28"/>
          <w:szCs w:val="28"/>
        </w:rPr>
        <w:t xml:space="preserve">приемов нападения. Сочетание выполнения бросков мяча из различных </w:t>
      </w:r>
      <w:r w:rsidRPr="00157131">
        <w:rPr>
          <w:rFonts w:ascii="Times New Roman" w:hAnsi="Times New Roman" w:cs="Times New Roman"/>
          <w:sz w:val="28"/>
          <w:szCs w:val="28"/>
        </w:rPr>
        <w:t>точек, разно</w:t>
      </w:r>
      <w:r w:rsidR="004018AB" w:rsidRPr="00157131">
        <w:rPr>
          <w:rFonts w:ascii="Times New Roman" w:hAnsi="Times New Roman" w:cs="Times New Roman"/>
          <w:sz w:val="28"/>
          <w:szCs w:val="28"/>
        </w:rPr>
        <w:t>-</w:t>
      </w:r>
      <w:r w:rsidRPr="00157131">
        <w:rPr>
          <w:rFonts w:ascii="Times New Roman" w:hAnsi="Times New Roman" w:cs="Times New Roman"/>
          <w:sz w:val="28"/>
          <w:szCs w:val="28"/>
        </w:rPr>
        <w:t xml:space="preserve">удаленных от щита. </w:t>
      </w:r>
      <w:r w:rsidR="00A10F82" w:rsidRPr="00157131">
        <w:rPr>
          <w:rFonts w:ascii="Times New Roman" w:hAnsi="Times New Roman" w:cs="Times New Roman"/>
          <w:sz w:val="28"/>
          <w:szCs w:val="28"/>
        </w:rPr>
        <w:t xml:space="preserve">Ведение мяча. Перевод мяча перед собой шагом. Перевод мяча за спиной. </w:t>
      </w:r>
      <w:r w:rsidRPr="00157131">
        <w:rPr>
          <w:rFonts w:ascii="Times New Roman" w:hAnsi="Times New Roman" w:cs="Times New Roman"/>
          <w:sz w:val="28"/>
          <w:szCs w:val="28"/>
        </w:rPr>
        <w:t xml:space="preserve">Ведение мяча в сочетании с выполнением других технических </w:t>
      </w:r>
      <w:r w:rsidR="00A10F82" w:rsidRPr="00157131">
        <w:rPr>
          <w:rFonts w:ascii="Times New Roman" w:hAnsi="Times New Roman" w:cs="Times New Roman"/>
          <w:sz w:val="28"/>
          <w:szCs w:val="28"/>
        </w:rPr>
        <w:t>приемов. Чередование выполнения различных способов ведения.</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r w:rsidR="00A10F82" w:rsidRPr="00157131">
        <w:rPr>
          <w:rFonts w:ascii="Times New Roman" w:hAnsi="Times New Roman" w:cs="Times New Roman"/>
          <w:sz w:val="28"/>
          <w:szCs w:val="28"/>
        </w:rPr>
        <w:t>.</w:t>
      </w:r>
      <w:r w:rsidRPr="00157131">
        <w:rPr>
          <w:rFonts w:ascii="Times New Roman" w:hAnsi="Times New Roman" w:cs="Times New Roman"/>
          <w:sz w:val="28"/>
          <w:szCs w:val="28"/>
        </w:rPr>
        <w:t xml:space="preserve"> Сочетание способов передвижения, </w:t>
      </w:r>
      <w:r w:rsidR="00A10F82" w:rsidRPr="00157131">
        <w:rPr>
          <w:rFonts w:ascii="Times New Roman" w:hAnsi="Times New Roman" w:cs="Times New Roman"/>
          <w:sz w:val="28"/>
          <w:szCs w:val="28"/>
        </w:rPr>
        <w:t>остановок, поворотов с выполнением технических приемов игры в защите.</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r w:rsidR="00A10F82" w:rsidRPr="00157131">
        <w:rPr>
          <w:rFonts w:ascii="Times New Roman" w:hAnsi="Times New Roman" w:cs="Times New Roman"/>
          <w:sz w:val="28"/>
          <w:szCs w:val="28"/>
        </w:rPr>
        <w:t>.</w:t>
      </w:r>
      <w:r w:rsidRPr="00157131">
        <w:rPr>
          <w:rFonts w:ascii="Times New Roman" w:hAnsi="Times New Roman" w:cs="Times New Roman"/>
          <w:sz w:val="28"/>
          <w:szCs w:val="28"/>
        </w:rPr>
        <w:t xml:space="preserve"> Накрывание мяча при броске в прыжке; отбивание мяча при броске в</w:t>
      </w:r>
      <w:r w:rsidR="00A10F82" w:rsidRPr="00157131">
        <w:rPr>
          <w:rFonts w:ascii="Times New Roman" w:hAnsi="Times New Roman" w:cs="Times New Roman"/>
          <w:sz w:val="28"/>
          <w:szCs w:val="28"/>
        </w:rPr>
        <w:t xml:space="preserve"> прыжке; </w:t>
      </w:r>
      <w:r w:rsidRPr="00157131">
        <w:rPr>
          <w:rFonts w:ascii="Times New Roman" w:hAnsi="Times New Roman" w:cs="Times New Roman"/>
          <w:sz w:val="28"/>
          <w:szCs w:val="28"/>
        </w:rPr>
        <w:t xml:space="preserve">овладение мячом в борьбе </w:t>
      </w:r>
      <w:r w:rsidR="00A10F82" w:rsidRPr="00157131">
        <w:rPr>
          <w:rFonts w:ascii="Times New Roman" w:hAnsi="Times New Roman" w:cs="Times New Roman"/>
          <w:sz w:val="28"/>
          <w:szCs w:val="28"/>
        </w:rPr>
        <w:t xml:space="preserve">за </w:t>
      </w:r>
      <w:r w:rsidRPr="00157131">
        <w:rPr>
          <w:rFonts w:ascii="Times New Roman" w:hAnsi="Times New Roman" w:cs="Times New Roman"/>
          <w:sz w:val="28"/>
          <w:szCs w:val="28"/>
        </w:rPr>
        <w:t>отскок у своего щита; накрывание мяча при броске снизу в движении</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накрывание  мяча при броске одной рукой из-под корзины при</w:t>
      </w:r>
      <w:r w:rsidR="00A10F82" w:rsidRPr="00157131">
        <w:rPr>
          <w:rFonts w:ascii="Times New Roman" w:hAnsi="Times New Roman" w:cs="Times New Roman"/>
          <w:sz w:val="28"/>
          <w:szCs w:val="28"/>
        </w:rPr>
        <w:t xml:space="preserve"> продвижении </w:t>
      </w:r>
      <w:r w:rsidRPr="00157131">
        <w:rPr>
          <w:rFonts w:ascii="Times New Roman" w:hAnsi="Times New Roman" w:cs="Times New Roman"/>
          <w:sz w:val="28"/>
          <w:szCs w:val="28"/>
        </w:rPr>
        <w:t>нападающего вдоль лицевой линии; овладение мячом при</w:t>
      </w:r>
      <w:r w:rsidR="00A10F82" w:rsidRPr="00157131">
        <w:rPr>
          <w:rFonts w:ascii="Times New Roman" w:hAnsi="Times New Roman" w:cs="Times New Roman"/>
          <w:sz w:val="28"/>
          <w:szCs w:val="28"/>
        </w:rPr>
        <w:t xml:space="preserve"> розы</w:t>
      </w:r>
      <w:r w:rsidRPr="00157131">
        <w:rPr>
          <w:rFonts w:ascii="Times New Roman" w:hAnsi="Times New Roman" w:cs="Times New Roman"/>
          <w:sz w:val="28"/>
          <w:szCs w:val="28"/>
        </w:rPr>
        <w:t xml:space="preserve">грыше </w:t>
      </w:r>
      <w:r w:rsidR="00A10F82" w:rsidRPr="00157131">
        <w:rPr>
          <w:rFonts w:ascii="Times New Roman" w:hAnsi="Times New Roman" w:cs="Times New Roman"/>
          <w:sz w:val="28"/>
          <w:szCs w:val="28"/>
        </w:rPr>
        <w:t>и начальных мячах.</w:t>
      </w:r>
    </w:p>
    <w:p w:rsidR="00A10F82" w:rsidRPr="00157131" w:rsidRDefault="003424FD"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A10F82" w:rsidRPr="00157131">
        <w:rPr>
          <w:rFonts w:ascii="Times New Roman" w:hAnsi="Times New Roman" w:cs="Times New Roman"/>
          <w:i/>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A10F82" w:rsidRPr="00157131" w:rsidRDefault="003424FD"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w:t>
      </w:r>
      <w:r w:rsidR="00A10F82" w:rsidRPr="00157131">
        <w:rPr>
          <w:rFonts w:ascii="Times New Roman" w:hAnsi="Times New Roman" w:cs="Times New Roman"/>
          <w:sz w:val="28"/>
          <w:szCs w:val="28"/>
        </w:rPr>
        <w:t>.</w:t>
      </w:r>
      <w:r w:rsidR="0041588B" w:rsidRPr="00157131">
        <w:rPr>
          <w:rFonts w:ascii="Times New Roman" w:hAnsi="Times New Roman" w:cs="Times New Roman"/>
          <w:sz w:val="28"/>
          <w:szCs w:val="28"/>
        </w:rPr>
        <w:t xml:space="preserve"> Выбор места для действия на месте защитника, крайнего нападающего, центрового. </w:t>
      </w:r>
      <w:r w:rsidR="00A10F82" w:rsidRPr="00157131">
        <w:rPr>
          <w:rFonts w:ascii="Times New Roman" w:hAnsi="Times New Roman" w:cs="Times New Roman"/>
          <w:sz w:val="28"/>
          <w:szCs w:val="28"/>
        </w:rPr>
        <w:t xml:space="preserve">Выход </w:t>
      </w:r>
      <w:r w:rsidR="0041588B" w:rsidRPr="00157131">
        <w:rPr>
          <w:rFonts w:ascii="Times New Roman" w:hAnsi="Times New Roman" w:cs="Times New Roman"/>
          <w:sz w:val="28"/>
          <w:szCs w:val="28"/>
        </w:rPr>
        <w:t xml:space="preserve">на свободное место для получения мяча и последующий выбор </w:t>
      </w:r>
      <w:r w:rsidR="00A10F82" w:rsidRPr="00157131">
        <w:rPr>
          <w:rFonts w:ascii="Times New Roman" w:hAnsi="Times New Roman" w:cs="Times New Roman"/>
          <w:sz w:val="28"/>
          <w:szCs w:val="28"/>
        </w:rPr>
        <w:t>д</w:t>
      </w:r>
      <w:r w:rsidR="0041588B" w:rsidRPr="00157131">
        <w:rPr>
          <w:rFonts w:ascii="Times New Roman" w:hAnsi="Times New Roman" w:cs="Times New Roman"/>
          <w:sz w:val="28"/>
          <w:szCs w:val="28"/>
        </w:rPr>
        <w:t>ействия</w:t>
      </w:r>
      <w:r w:rsidR="00A10F82" w:rsidRPr="00157131">
        <w:rPr>
          <w:rFonts w:ascii="Times New Roman" w:hAnsi="Times New Roman" w:cs="Times New Roman"/>
          <w:sz w:val="28"/>
          <w:szCs w:val="28"/>
        </w:rPr>
        <w:t xml:space="preserve"> в </w:t>
      </w:r>
      <w:r w:rsidR="0041588B" w:rsidRPr="00157131">
        <w:rPr>
          <w:rFonts w:ascii="Times New Roman" w:hAnsi="Times New Roman" w:cs="Times New Roman"/>
          <w:sz w:val="28"/>
          <w:szCs w:val="28"/>
        </w:rPr>
        <w:t xml:space="preserve">позиции центрового, крайнего нападающего, </w:t>
      </w:r>
      <w:r w:rsidR="00A10F82" w:rsidRPr="00157131">
        <w:rPr>
          <w:rFonts w:ascii="Times New Roman" w:hAnsi="Times New Roman" w:cs="Times New Roman"/>
          <w:sz w:val="28"/>
          <w:szCs w:val="28"/>
        </w:rPr>
        <w:t>защитника</w:t>
      </w:r>
      <w:r w:rsidR="0041588B" w:rsidRPr="00157131">
        <w:rPr>
          <w:rFonts w:ascii="Times New Roman" w:hAnsi="Times New Roman" w:cs="Times New Roman"/>
          <w:sz w:val="28"/>
          <w:szCs w:val="28"/>
        </w:rPr>
        <w:t>.</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с мячом. Выбор и применение изученных способов ловли, передач, бросков, ведения мяча в </w:t>
      </w:r>
      <w:r w:rsidR="00A10F82" w:rsidRPr="00157131">
        <w:rPr>
          <w:rFonts w:ascii="Times New Roman" w:hAnsi="Times New Roman" w:cs="Times New Roman"/>
          <w:sz w:val="28"/>
          <w:szCs w:val="28"/>
        </w:rPr>
        <w:t>условиях</w:t>
      </w:r>
      <w:r w:rsidRPr="00157131">
        <w:rPr>
          <w:rFonts w:ascii="Times New Roman" w:hAnsi="Times New Roman" w:cs="Times New Roman"/>
          <w:sz w:val="28"/>
          <w:szCs w:val="28"/>
        </w:rPr>
        <w:t xml:space="preserve"> выполняемых </w:t>
      </w:r>
      <w:r w:rsidR="00A10F82" w:rsidRPr="00157131">
        <w:rPr>
          <w:rFonts w:ascii="Times New Roman" w:hAnsi="Times New Roman" w:cs="Times New Roman"/>
          <w:sz w:val="28"/>
          <w:szCs w:val="28"/>
        </w:rPr>
        <w:t xml:space="preserve">функций; </w:t>
      </w:r>
      <w:r w:rsidRPr="00157131">
        <w:rPr>
          <w:rFonts w:ascii="Times New Roman" w:hAnsi="Times New Roman" w:cs="Times New Roman"/>
          <w:sz w:val="28"/>
          <w:szCs w:val="28"/>
        </w:rPr>
        <w:t xml:space="preserve">выбор изученных способов добивания мяча </w:t>
      </w:r>
      <w:r w:rsidR="00A10F82" w:rsidRPr="00157131">
        <w:rPr>
          <w:rFonts w:ascii="Times New Roman" w:hAnsi="Times New Roman" w:cs="Times New Roman"/>
          <w:sz w:val="28"/>
          <w:szCs w:val="28"/>
        </w:rPr>
        <w:t>в зависимости от направления полета отскочившего от щита мяча; выбор способа и момента для передачи мяча центровому игроку.</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Взаимодействия двух игроков при отступании,</w:t>
      </w:r>
      <w:r w:rsidR="00A10F82" w:rsidRPr="00157131">
        <w:rPr>
          <w:rFonts w:ascii="Times New Roman" w:hAnsi="Times New Roman" w:cs="Times New Roman"/>
          <w:sz w:val="28"/>
          <w:szCs w:val="28"/>
        </w:rPr>
        <w:t xml:space="preserve"> проскальзыван</w:t>
      </w:r>
      <w:r w:rsidRPr="00157131">
        <w:rPr>
          <w:rFonts w:ascii="Times New Roman" w:hAnsi="Times New Roman" w:cs="Times New Roman"/>
          <w:sz w:val="28"/>
          <w:szCs w:val="28"/>
        </w:rPr>
        <w:t xml:space="preserve">ии; взаимодействие трех </w:t>
      </w:r>
      <w:r w:rsidR="00A10F82" w:rsidRPr="00157131">
        <w:rPr>
          <w:rFonts w:ascii="Times New Roman" w:hAnsi="Times New Roman" w:cs="Times New Roman"/>
          <w:sz w:val="28"/>
          <w:szCs w:val="28"/>
        </w:rPr>
        <w:t>игроков</w:t>
      </w:r>
      <w:r w:rsidRPr="00157131">
        <w:rPr>
          <w:rFonts w:ascii="Times New Roman" w:hAnsi="Times New Roman" w:cs="Times New Roman"/>
          <w:sz w:val="28"/>
          <w:szCs w:val="28"/>
        </w:rPr>
        <w:t xml:space="preserve"> «большая и малая восьмерка</w:t>
      </w:r>
      <w:r w:rsidR="0037457F" w:rsidRPr="00157131">
        <w:rPr>
          <w:rFonts w:ascii="Times New Roman" w:hAnsi="Times New Roman" w:cs="Times New Roman"/>
          <w:sz w:val="28"/>
          <w:szCs w:val="28"/>
        </w:rPr>
        <w:t>»</w:t>
      </w:r>
      <w:r w:rsidRPr="00157131">
        <w:rPr>
          <w:rFonts w:ascii="Times New Roman" w:hAnsi="Times New Roman" w:cs="Times New Roman"/>
          <w:sz w:val="28"/>
          <w:szCs w:val="28"/>
        </w:rPr>
        <w:t>; применение изученных взаимодействий между игроками</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выполняющими различные игровые функции; применение </w:t>
      </w:r>
      <w:r w:rsidR="00A10F82" w:rsidRPr="00157131">
        <w:rPr>
          <w:rFonts w:ascii="Times New Roman" w:hAnsi="Times New Roman" w:cs="Times New Roman"/>
          <w:sz w:val="28"/>
          <w:szCs w:val="28"/>
        </w:rPr>
        <w:t xml:space="preserve">изученных </w:t>
      </w:r>
      <w:r w:rsidRPr="00157131">
        <w:rPr>
          <w:rFonts w:ascii="Times New Roman" w:hAnsi="Times New Roman" w:cs="Times New Roman"/>
          <w:sz w:val="28"/>
          <w:szCs w:val="28"/>
        </w:rPr>
        <w:t>взаимодействий в условиях</w:t>
      </w:r>
      <w:r w:rsidR="00A10F82" w:rsidRPr="00157131">
        <w:rPr>
          <w:rFonts w:ascii="Times New Roman" w:hAnsi="Times New Roman" w:cs="Times New Roman"/>
          <w:sz w:val="28"/>
          <w:szCs w:val="28"/>
        </w:rPr>
        <w:t xml:space="preserve"> позицион</w:t>
      </w:r>
      <w:r w:rsidRPr="00157131">
        <w:rPr>
          <w:rFonts w:ascii="Times New Roman" w:hAnsi="Times New Roman" w:cs="Times New Roman"/>
          <w:sz w:val="28"/>
          <w:szCs w:val="28"/>
        </w:rPr>
        <w:t xml:space="preserve">ного </w:t>
      </w:r>
      <w:r w:rsidR="00A10F82" w:rsidRPr="00157131">
        <w:rPr>
          <w:rFonts w:ascii="Times New Roman" w:hAnsi="Times New Roman" w:cs="Times New Roman"/>
          <w:sz w:val="28"/>
          <w:szCs w:val="28"/>
        </w:rPr>
        <w:t>нападения;</w:t>
      </w:r>
      <w:r w:rsidRPr="00157131">
        <w:rPr>
          <w:rFonts w:ascii="Times New Roman" w:hAnsi="Times New Roman" w:cs="Times New Roman"/>
          <w:sz w:val="28"/>
          <w:szCs w:val="28"/>
        </w:rPr>
        <w:t xml:space="preserve"> применение </w:t>
      </w:r>
      <w:r w:rsidR="00A10F82" w:rsidRPr="00157131">
        <w:rPr>
          <w:rFonts w:ascii="Times New Roman" w:hAnsi="Times New Roman" w:cs="Times New Roman"/>
          <w:sz w:val="28"/>
          <w:szCs w:val="28"/>
        </w:rPr>
        <w:t xml:space="preserve">изученных взаимодействий </w:t>
      </w:r>
      <w:r w:rsidRPr="00157131">
        <w:rPr>
          <w:rFonts w:ascii="Times New Roman" w:hAnsi="Times New Roman" w:cs="Times New Roman"/>
          <w:sz w:val="28"/>
          <w:szCs w:val="28"/>
        </w:rPr>
        <w:t>в условиях быстрого прорыва; применение</w:t>
      </w:r>
      <w:r w:rsidR="00A10F82" w:rsidRPr="00157131">
        <w:rPr>
          <w:rFonts w:ascii="Times New Roman" w:hAnsi="Times New Roman" w:cs="Times New Roman"/>
          <w:sz w:val="28"/>
          <w:szCs w:val="28"/>
        </w:rPr>
        <w:t xml:space="preserve"> изученных взаимодействий в условиях личного прессинга.</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Нападение «большой восьмеркой»; нападение с одним </w:t>
      </w:r>
      <w:r w:rsidR="00A10F82" w:rsidRPr="00157131">
        <w:rPr>
          <w:rFonts w:ascii="Times New Roman" w:hAnsi="Times New Roman" w:cs="Times New Roman"/>
          <w:sz w:val="28"/>
          <w:szCs w:val="28"/>
        </w:rPr>
        <w:t xml:space="preserve">центровым, </w:t>
      </w:r>
      <w:r w:rsidRPr="00157131">
        <w:rPr>
          <w:rFonts w:ascii="Times New Roman" w:hAnsi="Times New Roman" w:cs="Times New Roman"/>
          <w:sz w:val="28"/>
          <w:szCs w:val="28"/>
        </w:rPr>
        <w:t>б</w:t>
      </w:r>
      <w:r w:rsidR="00A10F82" w:rsidRPr="00157131">
        <w:rPr>
          <w:rFonts w:ascii="Times New Roman" w:hAnsi="Times New Roman" w:cs="Times New Roman"/>
          <w:sz w:val="28"/>
          <w:szCs w:val="28"/>
        </w:rPr>
        <w:t xml:space="preserve">ыстрый прорыв через центр поля; применение </w:t>
      </w:r>
      <w:r w:rsidRPr="00157131">
        <w:rPr>
          <w:rFonts w:ascii="Times New Roman" w:hAnsi="Times New Roman" w:cs="Times New Roman"/>
          <w:sz w:val="28"/>
          <w:szCs w:val="28"/>
        </w:rPr>
        <w:t xml:space="preserve">изученных взаимодействий в условиях позиционного нападения и </w:t>
      </w:r>
      <w:r w:rsidR="00A10F82" w:rsidRPr="00157131">
        <w:rPr>
          <w:rFonts w:ascii="Times New Roman" w:hAnsi="Times New Roman" w:cs="Times New Roman"/>
          <w:sz w:val="28"/>
          <w:szCs w:val="28"/>
        </w:rPr>
        <w:t>личного прессинга.</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Тактика защиты</w:t>
      </w:r>
      <w:r w:rsidRPr="00157131">
        <w:rPr>
          <w:rFonts w:ascii="Times New Roman" w:hAnsi="Times New Roman" w:cs="Times New Roman"/>
          <w:sz w:val="28"/>
          <w:szCs w:val="28"/>
        </w:rPr>
        <w:t xml:space="preserve">. </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r w:rsidR="00A10F82" w:rsidRPr="00157131">
        <w:rPr>
          <w:rFonts w:ascii="Times New Roman" w:hAnsi="Times New Roman" w:cs="Times New Roman"/>
          <w:sz w:val="28"/>
          <w:szCs w:val="28"/>
        </w:rPr>
        <w:t>.</w:t>
      </w:r>
      <w:r w:rsidRPr="00157131">
        <w:rPr>
          <w:rFonts w:ascii="Times New Roman" w:hAnsi="Times New Roman" w:cs="Times New Roman"/>
          <w:sz w:val="28"/>
          <w:szCs w:val="28"/>
        </w:rPr>
        <w:t xml:space="preserve"> Противодействие нападающим </w:t>
      </w:r>
      <w:r w:rsidR="00A10F82" w:rsidRPr="00157131">
        <w:rPr>
          <w:rFonts w:ascii="Times New Roman" w:hAnsi="Times New Roman" w:cs="Times New Roman"/>
          <w:sz w:val="28"/>
          <w:szCs w:val="28"/>
        </w:rPr>
        <w:t>различного игрового амплуа.</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Групповые действия.</w:t>
      </w:r>
      <w:r w:rsidR="00A10F82" w:rsidRPr="00157131">
        <w:rPr>
          <w:rFonts w:ascii="Times New Roman" w:hAnsi="Times New Roman" w:cs="Times New Roman"/>
          <w:sz w:val="28"/>
          <w:szCs w:val="28"/>
        </w:rPr>
        <w:t xml:space="preserve"> Взаимод</w:t>
      </w:r>
      <w:r w:rsidRPr="00157131">
        <w:rPr>
          <w:rFonts w:ascii="Times New Roman" w:hAnsi="Times New Roman" w:cs="Times New Roman"/>
          <w:sz w:val="28"/>
          <w:szCs w:val="28"/>
        </w:rPr>
        <w:t>ействие двух игроков</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 переключение, отступание, проскальзывание; взаимодействие трех игроков-противодействия </w:t>
      </w:r>
      <w:r w:rsidR="003A647D" w:rsidRPr="00157131">
        <w:rPr>
          <w:rFonts w:ascii="Times New Roman" w:hAnsi="Times New Roman" w:cs="Times New Roman"/>
          <w:sz w:val="28"/>
          <w:szCs w:val="28"/>
        </w:rPr>
        <w:t>«</w:t>
      </w:r>
      <w:r w:rsidRPr="00157131">
        <w:rPr>
          <w:rFonts w:ascii="Times New Roman" w:hAnsi="Times New Roman" w:cs="Times New Roman"/>
          <w:sz w:val="28"/>
          <w:szCs w:val="28"/>
        </w:rPr>
        <w:t>малой восьмерке</w:t>
      </w:r>
      <w:r w:rsidR="003A647D" w:rsidRPr="00157131">
        <w:rPr>
          <w:rFonts w:ascii="Times New Roman" w:hAnsi="Times New Roman" w:cs="Times New Roman"/>
          <w:sz w:val="28"/>
          <w:szCs w:val="28"/>
        </w:rPr>
        <w:t>»</w:t>
      </w:r>
      <w:r w:rsidRPr="00157131">
        <w:rPr>
          <w:rFonts w:ascii="Times New Roman" w:hAnsi="Times New Roman" w:cs="Times New Roman"/>
          <w:sz w:val="28"/>
          <w:szCs w:val="28"/>
        </w:rPr>
        <w:t xml:space="preserve">, применение изученных взаимодействий </w:t>
      </w:r>
      <w:r w:rsidR="00A10F82" w:rsidRPr="00157131">
        <w:rPr>
          <w:rFonts w:ascii="Times New Roman" w:hAnsi="Times New Roman" w:cs="Times New Roman"/>
          <w:sz w:val="28"/>
          <w:szCs w:val="28"/>
        </w:rPr>
        <w:t xml:space="preserve">между </w:t>
      </w:r>
      <w:r w:rsidRPr="00157131">
        <w:rPr>
          <w:rFonts w:ascii="Times New Roman" w:hAnsi="Times New Roman" w:cs="Times New Roman"/>
          <w:sz w:val="28"/>
          <w:szCs w:val="28"/>
        </w:rPr>
        <w:t xml:space="preserve">игроками различного амплуа; противодействие в численном </w:t>
      </w:r>
      <w:r w:rsidR="00A10F82" w:rsidRPr="00157131">
        <w:rPr>
          <w:rFonts w:ascii="Times New Roman" w:hAnsi="Times New Roman" w:cs="Times New Roman"/>
          <w:sz w:val="28"/>
          <w:szCs w:val="28"/>
        </w:rPr>
        <w:t>меньшинст</w:t>
      </w:r>
      <w:r w:rsidRPr="00157131">
        <w:rPr>
          <w:rFonts w:ascii="Times New Roman" w:hAnsi="Times New Roman" w:cs="Times New Roman"/>
          <w:sz w:val="28"/>
          <w:szCs w:val="28"/>
        </w:rPr>
        <w:t>ве; применение изученных взаимодействий в системе</w:t>
      </w:r>
      <w:r w:rsidR="00A10F82" w:rsidRPr="00157131">
        <w:rPr>
          <w:rFonts w:ascii="Times New Roman" w:hAnsi="Times New Roman" w:cs="Times New Roman"/>
          <w:sz w:val="28"/>
          <w:szCs w:val="28"/>
        </w:rPr>
        <w:t xml:space="preserve"> личной защиты. </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Организация </w:t>
      </w:r>
      <w:r w:rsidR="00A10F82" w:rsidRPr="00157131">
        <w:rPr>
          <w:rFonts w:ascii="Times New Roman" w:hAnsi="Times New Roman" w:cs="Times New Roman"/>
          <w:sz w:val="28"/>
          <w:szCs w:val="28"/>
        </w:rPr>
        <w:t xml:space="preserve">действий </w:t>
      </w:r>
      <w:r w:rsidRPr="00157131">
        <w:rPr>
          <w:rFonts w:ascii="Times New Roman" w:hAnsi="Times New Roman" w:cs="Times New Roman"/>
          <w:sz w:val="28"/>
          <w:szCs w:val="28"/>
        </w:rPr>
        <w:t xml:space="preserve">команды против </w:t>
      </w:r>
      <w:r w:rsidR="00A10F82" w:rsidRPr="00157131">
        <w:rPr>
          <w:rFonts w:ascii="Times New Roman" w:hAnsi="Times New Roman" w:cs="Times New Roman"/>
          <w:sz w:val="28"/>
          <w:szCs w:val="28"/>
        </w:rPr>
        <w:t>применения быстрого прорыва через центр площадки. Чередование изученных</w:t>
      </w:r>
      <w:r w:rsidRPr="00157131">
        <w:rPr>
          <w:rFonts w:ascii="Times New Roman" w:hAnsi="Times New Roman" w:cs="Times New Roman"/>
          <w:sz w:val="28"/>
          <w:szCs w:val="28"/>
        </w:rPr>
        <w:t xml:space="preserve"> систем защиты в процессе игры </w:t>
      </w:r>
      <w:r w:rsidR="00A10F82" w:rsidRPr="00157131">
        <w:rPr>
          <w:rFonts w:ascii="Times New Roman" w:hAnsi="Times New Roman" w:cs="Times New Roman"/>
          <w:sz w:val="28"/>
          <w:szCs w:val="28"/>
        </w:rPr>
        <w:t>(концентрирован</w:t>
      </w:r>
      <w:r w:rsidRPr="00157131">
        <w:rPr>
          <w:rFonts w:ascii="Times New Roman" w:hAnsi="Times New Roman" w:cs="Times New Roman"/>
          <w:sz w:val="28"/>
          <w:szCs w:val="28"/>
        </w:rPr>
        <w:t xml:space="preserve">ная личная защита, </w:t>
      </w:r>
      <w:r w:rsidR="00A10F82" w:rsidRPr="00157131">
        <w:rPr>
          <w:rFonts w:ascii="Times New Roman" w:hAnsi="Times New Roman" w:cs="Times New Roman"/>
          <w:sz w:val="28"/>
          <w:szCs w:val="28"/>
        </w:rPr>
        <w:t>личный прессинг на своей половине, на 3 / 4 поля по условным сигналам).</w:t>
      </w:r>
    </w:p>
    <w:p w:rsidR="00903CCE" w:rsidRPr="00157131" w:rsidRDefault="00903CCE" w:rsidP="00903CCE">
      <w:pPr>
        <w:autoSpaceDE w:val="0"/>
        <w:autoSpaceDN w:val="0"/>
        <w:adjustRightInd w:val="0"/>
        <w:spacing w:after="0"/>
        <w:ind w:firstLine="709"/>
        <w:jc w:val="both"/>
        <w:rPr>
          <w:rFonts w:ascii="Times New Roman" w:hAnsi="Times New Roman" w:cs="Times New Roman"/>
          <w:sz w:val="28"/>
          <w:szCs w:val="28"/>
        </w:rPr>
      </w:pP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Интегральная подготовка. </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w:t>
      </w:r>
      <w:r w:rsidR="00A10F82" w:rsidRPr="00157131">
        <w:rPr>
          <w:rFonts w:ascii="Times New Roman" w:hAnsi="Times New Roman" w:cs="Times New Roman"/>
          <w:sz w:val="28"/>
          <w:szCs w:val="28"/>
        </w:rPr>
        <w:t>дл</w:t>
      </w:r>
      <w:r w:rsidRPr="00157131">
        <w:rPr>
          <w:rFonts w:ascii="Times New Roman" w:hAnsi="Times New Roman" w:cs="Times New Roman"/>
          <w:sz w:val="28"/>
          <w:szCs w:val="28"/>
        </w:rPr>
        <w:t>я совершенствования навыков технических приемов посредством их много кратного выполнения (в объеме программы) - ловля</w:t>
      </w:r>
      <w:r w:rsidR="00A10F82" w:rsidRPr="00157131">
        <w:rPr>
          <w:rFonts w:ascii="Times New Roman" w:hAnsi="Times New Roman" w:cs="Times New Roman"/>
          <w:sz w:val="28"/>
          <w:szCs w:val="28"/>
        </w:rPr>
        <w:t>, передачи, броски на точность, ведение с максимально возможной скоростью.</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развития физических качеств </w:t>
      </w:r>
      <w:r w:rsidR="00A10F82" w:rsidRPr="00157131">
        <w:rPr>
          <w:rFonts w:ascii="Times New Roman" w:hAnsi="Times New Roman" w:cs="Times New Roman"/>
          <w:sz w:val="28"/>
          <w:szCs w:val="28"/>
        </w:rPr>
        <w:t>в</w:t>
      </w:r>
      <w:r w:rsidRPr="00157131">
        <w:rPr>
          <w:rFonts w:ascii="Times New Roman" w:hAnsi="Times New Roman" w:cs="Times New Roman"/>
          <w:sz w:val="28"/>
          <w:szCs w:val="28"/>
        </w:rPr>
        <w:t xml:space="preserve"> рамках структуры технических приемов. Сочетать с выполнением приема в целом. </w:t>
      </w:r>
      <w:r w:rsidR="00A10F82" w:rsidRPr="00157131">
        <w:rPr>
          <w:rFonts w:ascii="Times New Roman" w:hAnsi="Times New Roman" w:cs="Times New Roman"/>
          <w:sz w:val="28"/>
          <w:szCs w:val="28"/>
        </w:rPr>
        <w:t xml:space="preserve">Развитие </w:t>
      </w:r>
      <w:r w:rsidRPr="00157131">
        <w:rPr>
          <w:rFonts w:ascii="Times New Roman" w:hAnsi="Times New Roman" w:cs="Times New Roman"/>
          <w:sz w:val="28"/>
          <w:szCs w:val="28"/>
        </w:rPr>
        <w:t xml:space="preserve">специальных физических качеств посредством многократного </w:t>
      </w:r>
      <w:r w:rsidR="00A10F82" w:rsidRPr="00157131">
        <w:rPr>
          <w:rFonts w:ascii="Times New Roman" w:hAnsi="Times New Roman" w:cs="Times New Roman"/>
          <w:sz w:val="28"/>
          <w:szCs w:val="28"/>
        </w:rPr>
        <w:t xml:space="preserve">выполнения </w:t>
      </w:r>
      <w:r w:rsidRPr="00157131">
        <w:rPr>
          <w:rFonts w:ascii="Times New Roman" w:hAnsi="Times New Roman" w:cs="Times New Roman"/>
          <w:sz w:val="28"/>
          <w:szCs w:val="28"/>
        </w:rPr>
        <w:t xml:space="preserve">технических приемов (в объеме программы). Переключения при </w:t>
      </w:r>
      <w:r w:rsidR="00A10F82" w:rsidRPr="00157131">
        <w:rPr>
          <w:rFonts w:ascii="Times New Roman" w:hAnsi="Times New Roman" w:cs="Times New Roman"/>
          <w:sz w:val="28"/>
          <w:szCs w:val="28"/>
        </w:rPr>
        <w:t>выполнении такти</w:t>
      </w:r>
      <w:r w:rsidRPr="00157131">
        <w:rPr>
          <w:rFonts w:ascii="Times New Roman" w:hAnsi="Times New Roman" w:cs="Times New Roman"/>
          <w:sz w:val="28"/>
          <w:szCs w:val="28"/>
        </w:rPr>
        <w:t xml:space="preserve">ческих действий: индивидуальных в рамках групповых, групповых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рамках командных отдельно в нападении и защите тренировочные игры. </w:t>
      </w:r>
      <w:r w:rsidR="00A10F82" w:rsidRPr="00157131">
        <w:rPr>
          <w:rFonts w:ascii="Times New Roman" w:hAnsi="Times New Roman" w:cs="Times New Roman"/>
          <w:sz w:val="28"/>
          <w:szCs w:val="28"/>
        </w:rPr>
        <w:t xml:space="preserve">Система </w:t>
      </w:r>
      <w:r w:rsidRPr="00157131">
        <w:rPr>
          <w:rFonts w:ascii="Times New Roman" w:hAnsi="Times New Roman" w:cs="Times New Roman"/>
          <w:sz w:val="28"/>
          <w:szCs w:val="28"/>
        </w:rPr>
        <w:t>заданий, включающая основной программный материал по тактической</w:t>
      </w:r>
      <w:r w:rsidR="00A10F82" w:rsidRPr="00157131">
        <w:rPr>
          <w:rFonts w:ascii="Times New Roman" w:hAnsi="Times New Roman" w:cs="Times New Roman"/>
          <w:sz w:val="28"/>
          <w:szCs w:val="28"/>
        </w:rPr>
        <w:t xml:space="preserve"> и технической подготовке. Игры уменьшенным составом (4-4,3-3,2-2,4-3, и т.д.).</w:t>
      </w:r>
    </w:p>
    <w:p w:rsidR="00A10F82" w:rsidRPr="00157131" w:rsidRDefault="0041588B"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Контрольные игры. Проводятся для более полного решения </w:t>
      </w:r>
      <w:r w:rsidR="00B65476" w:rsidRPr="00157131">
        <w:rPr>
          <w:rFonts w:ascii="Times New Roman" w:hAnsi="Times New Roman" w:cs="Times New Roman"/>
          <w:sz w:val="28"/>
          <w:szCs w:val="28"/>
        </w:rPr>
        <w:t>тренировочных</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заданий и подготовки к соревнованиям</w:t>
      </w:r>
      <w:r w:rsidR="00A10F82" w:rsidRPr="00157131">
        <w:rPr>
          <w:rFonts w:ascii="Times New Roman" w:hAnsi="Times New Roman" w:cs="Times New Roman"/>
          <w:sz w:val="28"/>
          <w:szCs w:val="28"/>
        </w:rPr>
        <w:t>.</w:t>
      </w:r>
      <w:r w:rsidRPr="00157131">
        <w:rPr>
          <w:rFonts w:ascii="Times New Roman" w:hAnsi="Times New Roman" w:cs="Times New Roman"/>
          <w:sz w:val="28"/>
          <w:szCs w:val="28"/>
        </w:rPr>
        <w:t xml:space="preserve"> Календарные игры. </w:t>
      </w:r>
      <w:r w:rsidR="00A10F82" w:rsidRPr="00157131">
        <w:rPr>
          <w:rFonts w:ascii="Times New Roman" w:hAnsi="Times New Roman" w:cs="Times New Roman"/>
          <w:sz w:val="28"/>
          <w:szCs w:val="28"/>
        </w:rPr>
        <w:t xml:space="preserve">Преемственность заданий в </w:t>
      </w:r>
      <w:r w:rsidR="00BF2BB5" w:rsidRPr="00157131">
        <w:rPr>
          <w:rFonts w:ascii="Times New Roman" w:hAnsi="Times New Roman" w:cs="Times New Roman"/>
          <w:sz w:val="28"/>
          <w:szCs w:val="28"/>
        </w:rPr>
        <w:t>тренировочных</w:t>
      </w:r>
      <w:r w:rsidR="00A10F82" w:rsidRPr="00157131">
        <w:rPr>
          <w:rFonts w:ascii="Times New Roman" w:hAnsi="Times New Roman" w:cs="Times New Roman"/>
          <w:sz w:val="28"/>
          <w:szCs w:val="28"/>
        </w:rPr>
        <w:t xml:space="preserve"> и контрольных играх и установке на игру.</w:t>
      </w:r>
    </w:p>
    <w:p w:rsidR="00BF2BB5" w:rsidRPr="00157131" w:rsidRDefault="00BF2BB5" w:rsidP="00BF2BB5">
      <w:pPr>
        <w:autoSpaceDE w:val="0"/>
        <w:autoSpaceDN w:val="0"/>
        <w:adjustRightInd w:val="0"/>
        <w:spacing w:after="0" w:line="240" w:lineRule="auto"/>
        <w:ind w:firstLine="709"/>
        <w:jc w:val="center"/>
        <w:rPr>
          <w:rFonts w:ascii="Times New Roman" w:hAnsi="Times New Roman" w:cs="Times New Roman"/>
          <w:b/>
          <w:sz w:val="28"/>
          <w:szCs w:val="28"/>
        </w:rPr>
      </w:pPr>
    </w:p>
    <w:p w:rsidR="00903CCE" w:rsidRPr="00157131" w:rsidRDefault="00903CCE" w:rsidP="00903CCE">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 xml:space="preserve">Тренировочный этап (этап углубленной спортивной специализации) </w:t>
      </w:r>
    </w:p>
    <w:p w:rsidR="00A10F82" w:rsidRPr="00157131" w:rsidRDefault="00903CCE" w:rsidP="00903CCE">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3- го года спортивной подготовки</w:t>
      </w:r>
      <w:r w:rsidR="00502EA6" w:rsidRPr="00157131">
        <w:rPr>
          <w:rFonts w:ascii="Times New Roman" w:hAnsi="Times New Roman" w:cs="Times New Roman"/>
          <w:b/>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воспитательного процесса:</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направленное развитие физических способностей с учетом </w:t>
      </w:r>
      <w:r w:rsidR="00A10F82" w:rsidRPr="00157131">
        <w:rPr>
          <w:rFonts w:ascii="Times New Roman" w:hAnsi="Times New Roman" w:cs="Times New Roman"/>
          <w:sz w:val="28"/>
          <w:szCs w:val="28"/>
        </w:rPr>
        <w:t>сенситивных периодов развития физических качеств и особенностей полового развития;</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совершенствование физической подготовленности направленной </w:t>
      </w:r>
      <w:r w:rsidR="00A10F82" w:rsidRPr="00157131">
        <w:rPr>
          <w:rFonts w:ascii="Times New Roman" w:hAnsi="Times New Roman" w:cs="Times New Roman"/>
          <w:sz w:val="28"/>
          <w:szCs w:val="28"/>
        </w:rPr>
        <w:t>на развитие специальных физических качеств;</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B246A" w:rsidRPr="00157131">
        <w:rPr>
          <w:rFonts w:ascii="Times New Roman" w:hAnsi="Times New Roman" w:cs="Times New Roman"/>
          <w:sz w:val="28"/>
          <w:szCs w:val="28"/>
        </w:rPr>
        <w:t xml:space="preserve"> совершенствование ранее изученных технических приемов и </w:t>
      </w:r>
      <w:r w:rsidR="00A10F82" w:rsidRPr="00157131">
        <w:rPr>
          <w:rFonts w:ascii="Times New Roman" w:hAnsi="Times New Roman" w:cs="Times New Roman"/>
          <w:sz w:val="28"/>
          <w:szCs w:val="28"/>
        </w:rPr>
        <w:t>тактических</w:t>
      </w:r>
      <w:r w:rsidR="00445F31"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действий;</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w:t>
      </w:r>
      <w:r w:rsidR="008A0D3E" w:rsidRPr="00157131">
        <w:rPr>
          <w:rFonts w:ascii="Times New Roman" w:hAnsi="Times New Roman" w:cs="Times New Roman"/>
          <w:sz w:val="28"/>
          <w:szCs w:val="28"/>
        </w:rPr>
        <w:t>изучение</w:t>
      </w:r>
      <w:r w:rsidR="00A10F82" w:rsidRPr="00157131">
        <w:rPr>
          <w:rFonts w:ascii="Times New Roman" w:hAnsi="Times New Roman" w:cs="Times New Roman"/>
          <w:sz w:val="28"/>
          <w:szCs w:val="28"/>
        </w:rPr>
        <w:t xml:space="preserve"> зонной систем</w:t>
      </w:r>
      <w:r w:rsidR="008A0D3E" w:rsidRPr="00157131">
        <w:rPr>
          <w:rFonts w:ascii="Times New Roman" w:hAnsi="Times New Roman" w:cs="Times New Roman"/>
          <w:sz w:val="28"/>
          <w:szCs w:val="28"/>
        </w:rPr>
        <w:t>ы</w:t>
      </w:r>
      <w:r w:rsidR="00A10F82" w:rsidRPr="00157131">
        <w:rPr>
          <w:rFonts w:ascii="Times New Roman" w:hAnsi="Times New Roman" w:cs="Times New Roman"/>
          <w:sz w:val="28"/>
          <w:szCs w:val="28"/>
        </w:rPr>
        <w:t xml:space="preserve"> защиты и противодействиям данной системе;</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индивидуализация подготовки занимающихся в соответствие </w:t>
      </w:r>
      <w:r w:rsidR="00A10F82" w:rsidRPr="00157131">
        <w:rPr>
          <w:rFonts w:ascii="Times New Roman" w:hAnsi="Times New Roman" w:cs="Times New Roman"/>
          <w:sz w:val="28"/>
          <w:szCs w:val="28"/>
        </w:rPr>
        <w:t>с определенным амплуа игрока;</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овладение основами методики проведения тренировочного занятия;</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формирование социально-психологической атмосферы команды;</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воспитание морально-волевых качеств;</w:t>
      </w:r>
    </w:p>
    <w:p w:rsidR="00A10F82" w:rsidRPr="00157131" w:rsidRDefault="00DA4A7C" w:rsidP="00903C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B246A"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выполнение разрядных требований.</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A10F82" w:rsidRPr="00157131" w:rsidRDefault="007B246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ДЕВУШКИ: развитие координации, гибкости, ловкости, </w:t>
      </w:r>
      <w:r w:rsidR="00A10F82" w:rsidRPr="00157131">
        <w:rPr>
          <w:rFonts w:ascii="Times New Roman" w:hAnsi="Times New Roman" w:cs="Times New Roman"/>
          <w:sz w:val="28"/>
          <w:szCs w:val="28"/>
        </w:rPr>
        <w:t>поддерживание достигнутого</w:t>
      </w:r>
      <w:r w:rsidRPr="00157131">
        <w:rPr>
          <w:rFonts w:ascii="Times New Roman" w:hAnsi="Times New Roman" w:cs="Times New Roman"/>
          <w:sz w:val="28"/>
          <w:szCs w:val="28"/>
        </w:rPr>
        <w:t xml:space="preserve"> уровня развития общей и скоростной выносливости, </w:t>
      </w:r>
      <w:r w:rsidR="00A10F82" w:rsidRPr="00157131">
        <w:rPr>
          <w:rFonts w:ascii="Times New Roman" w:hAnsi="Times New Roman" w:cs="Times New Roman"/>
          <w:sz w:val="28"/>
          <w:szCs w:val="28"/>
        </w:rPr>
        <w:t>скорости, скоростно-силовых и силовых качеств</w:t>
      </w:r>
      <w:r w:rsidRPr="00157131">
        <w:rPr>
          <w:rFonts w:ascii="Times New Roman" w:hAnsi="Times New Roman" w:cs="Times New Roman"/>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ЮНОШИ: развитие скоростно-силовых, скоростных качеств, скоростной </w:t>
      </w:r>
      <w:r w:rsidR="007B246A" w:rsidRPr="00157131">
        <w:rPr>
          <w:rFonts w:ascii="Times New Roman" w:hAnsi="Times New Roman" w:cs="Times New Roman"/>
          <w:sz w:val="28"/>
          <w:szCs w:val="28"/>
        </w:rPr>
        <w:t xml:space="preserve">и общей выносли­вости, </w:t>
      </w:r>
      <w:r w:rsidRPr="00157131">
        <w:rPr>
          <w:rFonts w:ascii="Times New Roman" w:hAnsi="Times New Roman" w:cs="Times New Roman"/>
          <w:sz w:val="28"/>
          <w:szCs w:val="28"/>
        </w:rPr>
        <w:t>координации</w:t>
      </w:r>
      <w:r w:rsidR="007B246A" w:rsidRPr="00157131">
        <w:rPr>
          <w:rFonts w:ascii="Times New Roman" w:hAnsi="Times New Roman" w:cs="Times New Roman"/>
          <w:sz w:val="28"/>
          <w:szCs w:val="28"/>
        </w:rPr>
        <w:t xml:space="preserve"> (точность движения, </w:t>
      </w:r>
      <w:r w:rsidRPr="00157131">
        <w:rPr>
          <w:rFonts w:ascii="Times New Roman" w:hAnsi="Times New Roman" w:cs="Times New Roman"/>
          <w:sz w:val="28"/>
          <w:szCs w:val="28"/>
        </w:rPr>
        <w:t xml:space="preserve">равновесия, </w:t>
      </w:r>
      <w:r w:rsidR="007B246A" w:rsidRPr="00157131">
        <w:rPr>
          <w:rFonts w:ascii="Times New Roman" w:hAnsi="Times New Roman" w:cs="Times New Roman"/>
          <w:sz w:val="28"/>
          <w:szCs w:val="28"/>
        </w:rPr>
        <w:t xml:space="preserve">сложных координации) поддерживание достигнутого уровня развития </w:t>
      </w:r>
      <w:r w:rsidRPr="00157131">
        <w:rPr>
          <w:rFonts w:ascii="Times New Roman" w:hAnsi="Times New Roman" w:cs="Times New Roman"/>
          <w:sz w:val="28"/>
          <w:szCs w:val="28"/>
        </w:rPr>
        <w:t>силы, быстроты, гибкости.</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A10F82" w:rsidRPr="00157131" w:rsidRDefault="007B246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Выполнение изученных технических приемов с </w:t>
      </w:r>
      <w:r w:rsidR="00A10F82" w:rsidRPr="00157131">
        <w:rPr>
          <w:rFonts w:ascii="Times New Roman" w:hAnsi="Times New Roman" w:cs="Times New Roman"/>
          <w:sz w:val="28"/>
          <w:szCs w:val="28"/>
        </w:rPr>
        <w:t xml:space="preserve">активным </w:t>
      </w:r>
      <w:r w:rsidRPr="00157131">
        <w:rPr>
          <w:rFonts w:ascii="Times New Roman" w:hAnsi="Times New Roman" w:cs="Times New Roman"/>
          <w:sz w:val="28"/>
          <w:szCs w:val="28"/>
        </w:rPr>
        <w:t xml:space="preserve">противодействием и в усложненных условиях. Совершенствование </w:t>
      </w:r>
      <w:r w:rsidR="00A10F82" w:rsidRPr="00157131">
        <w:rPr>
          <w:rFonts w:ascii="Times New Roman" w:hAnsi="Times New Roman" w:cs="Times New Roman"/>
          <w:sz w:val="28"/>
          <w:szCs w:val="28"/>
        </w:rPr>
        <w:t xml:space="preserve">техники </w:t>
      </w:r>
      <w:r w:rsidRPr="00157131">
        <w:rPr>
          <w:rFonts w:ascii="Times New Roman" w:hAnsi="Times New Roman" w:cs="Times New Roman"/>
          <w:sz w:val="28"/>
          <w:szCs w:val="28"/>
        </w:rPr>
        <w:t>владения мячом</w:t>
      </w:r>
      <w:r w:rsidR="00A10F82" w:rsidRPr="00157131">
        <w:rPr>
          <w:rFonts w:ascii="Times New Roman" w:hAnsi="Times New Roman" w:cs="Times New Roman"/>
          <w:sz w:val="28"/>
          <w:szCs w:val="28"/>
        </w:rPr>
        <w:t>. С</w:t>
      </w:r>
      <w:r w:rsidRPr="00157131">
        <w:rPr>
          <w:rFonts w:ascii="Times New Roman" w:hAnsi="Times New Roman" w:cs="Times New Roman"/>
          <w:sz w:val="28"/>
          <w:szCs w:val="28"/>
        </w:rPr>
        <w:t>очетание различных вариантов пе</w:t>
      </w:r>
      <w:r w:rsidR="00A10F82" w:rsidRPr="00157131">
        <w:rPr>
          <w:rFonts w:ascii="Times New Roman" w:hAnsi="Times New Roman" w:cs="Times New Roman"/>
          <w:sz w:val="28"/>
          <w:szCs w:val="28"/>
        </w:rPr>
        <w:t>ремещения и технических элементов (ловля, передача, бросок).</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Совершенствование ведения мяча. Выполнение тактических групповых и</w:t>
      </w:r>
      <w:r w:rsidR="007B246A" w:rsidRPr="00157131">
        <w:rPr>
          <w:rFonts w:ascii="Times New Roman" w:hAnsi="Times New Roman" w:cs="Times New Roman"/>
          <w:sz w:val="28"/>
          <w:szCs w:val="28"/>
        </w:rPr>
        <w:t xml:space="preserve"> индивидуальных действий в высоком скоростном режиме, </w:t>
      </w:r>
      <w:r w:rsidRPr="00157131">
        <w:rPr>
          <w:rFonts w:ascii="Times New Roman" w:hAnsi="Times New Roman" w:cs="Times New Roman"/>
          <w:sz w:val="28"/>
          <w:szCs w:val="28"/>
        </w:rPr>
        <w:t xml:space="preserve">условиях </w:t>
      </w:r>
      <w:r w:rsidR="007B246A" w:rsidRPr="00157131">
        <w:rPr>
          <w:rFonts w:ascii="Times New Roman" w:hAnsi="Times New Roman" w:cs="Times New Roman"/>
          <w:sz w:val="28"/>
          <w:szCs w:val="28"/>
        </w:rPr>
        <w:t xml:space="preserve">приближенных к соревновательным. Повышение интенсивности </w:t>
      </w:r>
      <w:r w:rsidRPr="00157131">
        <w:rPr>
          <w:rFonts w:ascii="Times New Roman" w:hAnsi="Times New Roman" w:cs="Times New Roman"/>
          <w:sz w:val="28"/>
          <w:szCs w:val="28"/>
        </w:rPr>
        <w:t xml:space="preserve">занятий. </w:t>
      </w:r>
    </w:p>
    <w:p w:rsidR="00A10F82" w:rsidRPr="00157131" w:rsidRDefault="007B246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самостоятельности, гибкости мышления,</w:t>
      </w:r>
      <w:r w:rsidR="00A10F82" w:rsidRPr="00157131">
        <w:rPr>
          <w:rFonts w:ascii="Times New Roman" w:hAnsi="Times New Roman" w:cs="Times New Roman"/>
          <w:sz w:val="28"/>
          <w:szCs w:val="28"/>
        </w:rPr>
        <w:t xml:space="preserve"> решительности, </w:t>
      </w:r>
      <w:r w:rsidRPr="00157131">
        <w:rPr>
          <w:rFonts w:ascii="Times New Roman" w:hAnsi="Times New Roman" w:cs="Times New Roman"/>
          <w:sz w:val="28"/>
          <w:szCs w:val="28"/>
        </w:rPr>
        <w:t xml:space="preserve">психологической выносливости в процессе игры, способности </w:t>
      </w:r>
      <w:r w:rsidR="00A10F82" w:rsidRPr="00157131">
        <w:rPr>
          <w:rFonts w:ascii="Times New Roman" w:hAnsi="Times New Roman" w:cs="Times New Roman"/>
          <w:sz w:val="28"/>
          <w:szCs w:val="28"/>
        </w:rPr>
        <w:t xml:space="preserve">быстро </w:t>
      </w:r>
      <w:r w:rsidRPr="00157131">
        <w:rPr>
          <w:rFonts w:ascii="Times New Roman" w:hAnsi="Times New Roman" w:cs="Times New Roman"/>
          <w:sz w:val="28"/>
          <w:szCs w:val="28"/>
        </w:rPr>
        <w:t xml:space="preserve">принимать решение в </w:t>
      </w:r>
      <w:r w:rsidR="00A10F82" w:rsidRPr="00157131">
        <w:rPr>
          <w:rFonts w:ascii="Times New Roman" w:hAnsi="Times New Roman" w:cs="Times New Roman"/>
          <w:sz w:val="28"/>
          <w:szCs w:val="28"/>
        </w:rPr>
        <w:t xml:space="preserve">изменившейся </w:t>
      </w:r>
      <w:r w:rsidRPr="00157131">
        <w:rPr>
          <w:rFonts w:ascii="Times New Roman" w:hAnsi="Times New Roman" w:cs="Times New Roman"/>
          <w:sz w:val="28"/>
          <w:szCs w:val="28"/>
        </w:rPr>
        <w:t xml:space="preserve">игровой обстановке. </w:t>
      </w:r>
      <w:r w:rsidR="00A10F82" w:rsidRPr="00157131">
        <w:rPr>
          <w:rFonts w:ascii="Times New Roman" w:hAnsi="Times New Roman" w:cs="Times New Roman"/>
          <w:sz w:val="28"/>
          <w:szCs w:val="28"/>
        </w:rPr>
        <w:t>Развитие</w:t>
      </w:r>
      <w:r w:rsidRPr="00157131">
        <w:rPr>
          <w:rFonts w:ascii="Times New Roman" w:hAnsi="Times New Roman" w:cs="Times New Roman"/>
          <w:sz w:val="28"/>
          <w:szCs w:val="28"/>
        </w:rPr>
        <w:t xml:space="preserve"> специфической координации, качеств необходимых при </w:t>
      </w:r>
      <w:r w:rsidR="00A10F82" w:rsidRPr="00157131">
        <w:rPr>
          <w:rFonts w:ascii="Times New Roman" w:hAnsi="Times New Roman" w:cs="Times New Roman"/>
          <w:sz w:val="28"/>
          <w:szCs w:val="28"/>
        </w:rPr>
        <w:t>в</w:t>
      </w:r>
      <w:r w:rsidRPr="00157131">
        <w:rPr>
          <w:rFonts w:ascii="Times New Roman" w:hAnsi="Times New Roman" w:cs="Times New Roman"/>
          <w:sz w:val="28"/>
          <w:szCs w:val="28"/>
        </w:rPr>
        <w:t xml:space="preserve">ыполнении </w:t>
      </w:r>
      <w:r w:rsidR="00A10F82" w:rsidRPr="00157131">
        <w:rPr>
          <w:rFonts w:ascii="Times New Roman" w:hAnsi="Times New Roman" w:cs="Times New Roman"/>
          <w:sz w:val="28"/>
          <w:szCs w:val="28"/>
        </w:rPr>
        <w:t xml:space="preserve">ловли, </w:t>
      </w:r>
      <w:r w:rsidRPr="00157131">
        <w:rPr>
          <w:rFonts w:ascii="Times New Roman" w:hAnsi="Times New Roman" w:cs="Times New Roman"/>
          <w:sz w:val="28"/>
          <w:szCs w:val="28"/>
        </w:rPr>
        <w:t xml:space="preserve">передачи и бросков мяча. Упражнения для подготовки игроков </w:t>
      </w:r>
      <w:r w:rsidR="00A10F82" w:rsidRPr="00157131">
        <w:rPr>
          <w:rFonts w:ascii="Times New Roman" w:hAnsi="Times New Roman" w:cs="Times New Roman"/>
          <w:sz w:val="28"/>
          <w:szCs w:val="28"/>
        </w:rPr>
        <w:t>различного амплуа.</w:t>
      </w:r>
    </w:p>
    <w:p w:rsidR="00FB20E0" w:rsidRPr="00157131" w:rsidRDefault="00FB20E0" w:rsidP="00903CCE">
      <w:pPr>
        <w:autoSpaceDE w:val="0"/>
        <w:autoSpaceDN w:val="0"/>
        <w:adjustRightInd w:val="0"/>
        <w:spacing w:after="0"/>
        <w:ind w:firstLine="709"/>
        <w:jc w:val="both"/>
        <w:rPr>
          <w:rFonts w:ascii="Times New Roman" w:hAnsi="Times New Roman" w:cs="Times New Roman"/>
          <w:sz w:val="28"/>
          <w:szCs w:val="28"/>
        </w:rPr>
      </w:pPr>
    </w:p>
    <w:p w:rsidR="00A10F82" w:rsidRPr="00157131" w:rsidRDefault="007B246A"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нападения. </w:t>
      </w:r>
    </w:p>
    <w:p w:rsidR="00A10F82" w:rsidRPr="00157131" w:rsidRDefault="007B246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сочетание </w:t>
      </w:r>
      <w:r w:rsidR="00A10F82" w:rsidRPr="00157131">
        <w:rPr>
          <w:rFonts w:ascii="Times New Roman" w:hAnsi="Times New Roman" w:cs="Times New Roman"/>
          <w:sz w:val="28"/>
          <w:szCs w:val="28"/>
        </w:rPr>
        <w:t xml:space="preserve">выполнения  различных </w:t>
      </w:r>
      <w:r w:rsidRPr="00157131">
        <w:rPr>
          <w:rFonts w:ascii="Times New Roman" w:hAnsi="Times New Roman" w:cs="Times New Roman"/>
          <w:sz w:val="28"/>
          <w:szCs w:val="28"/>
        </w:rPr>
        <w:t xml:space="preserve">способов передвижения, остановок, поворотов в усложненных </w:t>
      </w:r>
      <w:r w:rsidR="00A10F82" w:rsidRPr="00157131">
        <w:rPr>
          <w:rFonts w:ascii="Times New Roman" w:hAnsi="Times New Roman" w:cs="Times New Roman"/>
          <w:sz w:val="28"/>
          <w:szCs w:val="28"/>
        </w:rPr>
        <w:t xml:space="preserve">условиях; </w:t>
      </w:r>
      <w:r w:rsidRPr="00157131">
        <w:rPr>
          <w:rFonts w:ascii="Times New Roman" w:hAnsi="Times New Roman" w:cs="Times New Roman"/>
          <w:sz w:val="28"/>
          <w:szCs w:val="28"/>
        </w:rPr>
        <w:t>сочетание способов передвижения с выполнением различных</w:t>
      </w:r>
      <w:r w:rsidR="00A10F82" w:rsidRPr="00157131">
        <w:rPr>
          <w:rFonts w:ascii="Times New Roman" w:hAnsi="Times New Roman" w:cs="Times New Roman"/>
          <w:sz w:val="28"/>
          <w:szCs w:val="28"/>
        </w:rPr>
        <w:t xml:space="preserve"> технических приемов в усложненных условиях.</w:t>
      </w:r>
    </w:p>
    <w:p w:rsidR="00A10F82" w:rsidRPr="00157131" w:rsidRDefault="007B246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Техника владения мячом</w:t>
      </w:r>
      <w:r w:rsidR="00A10F82" w:rsidRPr="00157131">
        <w:rPr>
          <w:rFonts w:ascii="Times New Roman" w:hAnsi="Times New Roman" w:cs="Times New Roman"/>
          <w:sz w:val="28"/>
          <w:szCs w:val="28"/>
        </w:rPr>
        <w:t xml:space="preserve">. Ловля </w:t>
      </w:r>
      <w:r w:rsidR="00012804" w:rsidRPr="00157131">
        <w:rPr>
          <w:rFonts w:ascii="Times New Roman" w:hAnsi="Times New Roman" w:cs="Times New Roman"/>
          <w:sz w:val="28"/>
          <w:szCs w:val="28"/>
        </w:rPr>
        <w:t>мяча: сочетание выполнения различных приемов ловли мяча</w:t>
      </w:r>
      <w:r w:rsidR="00A10F82" w:rsidRPr="00157131">
        <w:rPr>
          <w:rFonts w:ascii="Times New Roman" w:hAnsi="Times New Roman" w:cs="Times New Roman"/>
          <w:sz w:val="28"/>
          <w:szCs w:val="28"/>
        </w:rPr>
        <w:t xml:space="preserve"> в условиях жесткого сопротивления. Передачи мяча: </w:t>
      </w:r>
      <w:r w:rsidR="00012804" w:rsidRPr="00157131">
        <w:rPr>
          <w:rFonts w:ascii="Times New Roman" w:hAnsi="Times New Roman" w:cs="Times New Roman"/>
          <w:sz w:val="28"/>
          <w:szCs w:val="28"/>
        </w:rPr>
        <w:t xml:space="preserve">скрытые передачи мяча под рукой, из-за спины, из-за спины в </w:t>
      </w:r>
      <w:r w:rsidR="00A10F82" w:rsidRPr="00157131">
        <w:rPr>
          <w:rFonts w:ascii="Times New Roman" w:hAnsi="Times New Roman" w:cs="Times New Roman"/>
          <w:sz w:val="28"/>
          <w:szCs w:val="28"/>
        </w:rPr>
        <w:t>пол; откидк</w:t>
      </w:r>
      <w:r w:rsidR="00012804" w:rsidRPr="00157131">
        <w:rPr>
          <w:rFonts w:ascii="Times New Roman" w:hAnsi="Times New Roman" w:cs="Times New Roman"/>
          <w:sz w:val="28"/>
          <w:szCs w:val="28"/>
        </w:rPr>
        <w:t>а. Броски мяча: бросок мяча над</w:t>
      </w:r>
      <w:r w:rsidR="00A10F82" w:rsidRPr="00157131">
        <w:rPr>
          <w:rFonts w:ascii="Times New Roman" w:hAnsi="Times New Roman" w:cs="Times New Roman"/>
          <w:sz w:val="28"/>
          <w:szCs w:val="28"/>
        </w:rPr>
        <w:t xml:space="preserve"> головой (полукрюк, крюк); бросок мяча с поворотом </w:t>
      </w:r>
      <w:r w:rsidR="00012804" w:rsidRPr="00157131">
        <w:rPr>
          <w:rFonts w:ascii="Times New Roman" w:hAnsi="Times New Roman" w:cs="Times New Roman"/>
          <w:sz w:val="28"/>
          <w:szCs w:val="28"/>
        </w:rPr>
        <w:t xml:space="preserve">в движении после прохода вдоль лицевой линии с правой </w:t>
      </w:r>
      <w:r w:rsidR="00A10F82" w:rsidRPr="00157131">
        <w:rPr>
          <w:rFonts w:ascii="Times New Roman" w:hAnsi="Times New Roman" w:cs="Times New Roman"/>
          <w:sz w:val="28"/>
          <w:szCs w:val="28"/>
        </w:rPr>
        <w:t>и левой стороны;</w:t>
      </w:r>
      <w:r w:rsidR="00012804" w:rsidRPr="00157131">
        <w:rPr>
          <w:rFonts w:ascii="Times New Roman" w:hAnsi="Times New Roman" w:cs="Times New Roman"/>
          <w:sz w:val="28"/>
          <w:szCs w:val="28"/>
        </w:rPr>
        <w:t xml:space="preserve"> бросок мяча </w:t>
      </w:r>
      <w:r w:rsidR="00A10F82" w:rsidRPr="00157131">
        <w:rPr>
          <w:rFonts w:ascii="Times New Roman" w:hAnsi="Times New Roman" w:cs="Times New Roman"/>
          <w:sz w:val="28"/>
          <w:szCs w:val="28"/>
        </w:rPr>
        <w:t xml:space="preserve">в </w:t>
      </w:r>
      <w:r w:rsidR="00012804" w:rsidRPr="00157131">
        <w:rPr>
          <w:rFonts w:ascii="Times New Roman" w:hAnsi="Times New Roman" w:cs="Times New Roman"/>
          <w:sz w:val="28"/>
          <w:szCs w:val="28"/>
        </w:rPr>
        <w:t xml:space="preserve">движении с одного шага; бросок мяча с </w:t>
      </w:r>
      <w:r w:rsidR="00A10F82" w:rsidRPr="00157131">
        <w:rPr>
          <w:rFonts w:ascii="Times New Roman" w:hAnsi="Times New Roman" w:cs="Times New Roman"/>
          <w:sz w:val="28"/>
          <w:szCs w:val="28"/>
        </w:rPr>
        <w:t xml:space="preserve">дальней </w:t>
      </w:r>
      <w:r w:rsidR="00012804" w:rsidRPr="00157131">
        <w:rPr>
          <w:rFonts w:ascii="Times New Roman" w:hAnsi="Times New Roman" w:cs="Times New Roman"/>
          <w:sz w:val="28"/>
          <w:szCs w:val="28"/>
        </w:rPr>
        <w:t xml:space="preserve">дистанции; бросок мяча с дальней дистанции; бросок мяча </w:t>
      </w:r>
      <w:r w:rsidR="00A10F82" w:rsidRPr="00157131">
        <w:rPr>
          <w:rFonts w:ascii="Times New Roman" w:hAnsi="Times New Roman" w:cs="Times New Roman"/>
          <w:sz w:val="28"/>
          <w:szCs w:val="28"/>
        </w:rPr>
        <w:t>изученными</w:t>
      </w:r>
      <w:r w:rsidR="00012804" w:rsidRPr="00157131">
        <w:rPr>
          <w:rFonts w:ascii="Times New Roman" w:hAnsi="Times New Roman" w:cs="Times New Roman"/>
          <w:sz w:val="28"/>
          <w:szCs w:val="28"/>
        </w:rPr>
        <w:t xml:space="preserve"> способами после выполнения других технических приемов нападения</w:t>
      </w:r>
      <w:r w:rsidR="00A10F82" w:rsidRPr="00157131">
        <w:rPr>
          <w:rFonts w:ascii="Times New Roman" w:hAnsi="Times New Roman" w:cs="Times New Roman"/>
          <w:sz w:val="28"/>
          <w:szCs w:val="28"/>
        </w:rPr>
        <w:t xml:space="preserve"> в </w:t>
      </w:r>
      <w:r w:rsidR="00012804" w:rsidRPr="00157131">
        <w:rPr>
          <w:rFonts w:ascii="Times New Roman" w:hAnsi="Times New Roman" w:cs="Times New Roman"/>
          <w:sz w:val="28"/>
          <w:szCs w:val="28"/>
        </w:rPr>
        <w:t>усложненных условиях; сочетание выполнения</w:t>
      </w:r>
      <w:r w:rsidR="00A10F82" w:rsidRPr="00157131">
        <w:rPr>
          <w:rFonts w:ascii="Times New Roman" w:hAnsi="Times New Roman" w:cs="Times New Roman"/>
          <w:sz w:val="28"/>
          <w:szCs w:val="28"/>
        </w:rPr>
        <w:t xml:space="preserve"> брос</w:t>
      </w:r>
      <w:r w:rsidR="00012804" w:rsidRPr="00157131">
        <w:rPr>
          <w:rFonts w:ascii="Times New Roman" w:hAnsi="Times New Roman" w:cs="Times New Roman"/>
          <w:sz w:val="28"/>
          <w:szCs w:val="28"/>
        </w:rPr>
        <w:t xml:space="preserve">ков мяча из </w:t>
      </w:r>
      <w:r w:rsidR="00A10F82" w:rsidRPr="00157131">
        <w:rPr>
          <w:rFonts w:ascii="Times New Roman" w:hAnsi="Times New Roman" w:cs="Times New Roman"/>
          <w:sz w:val="28"/>
          <w:szCs w:val="28"/>
        </w:rPr>
        <w:t xml:space="preserve">различных </w:t>
      </w:r>
      <w:r w:rsidR="00012804" w:rsidRPr="00157131">
        <w:rPr>
          <w:rFonts w:ascii="Times New Roman" w:hAnsi="Times New Roman" w:cs="Times New Roman"/>
          <w:sz w:val="28"/>
          <w:szCs w:val="28"/>
        </w:rPr>
        <w:t>точек</w:t>
      </w:r>
      <w:r w:rsidR="00A10F82" w:rsidRPr="00157131">
        <w:rPr>
          <w:rFonts w:ascii="Times New Roman" w:hAnsi="Times New Roman" w:cs="Times New Roman"/>
          <w:sz w:val="28"/>
          <w:szCs w:val="28"/>
        </w:rPr>
        <w:t>, разноудаленных от щита, в у</w:t>
      </w:r>
      <w:r w:rsidR="00012804" w:rsidRPr="00157131">
        <w:rPr>
          <w:rFonts w:ascii="Times New Roman" w:hAnsi="Times New Roman" w:cs="Times New Roman"/>
          <w:sz w:val="28"/>
          <w:szCs w:val="28"/>
        </w:rPr>
        <w:t xml:space="preserve">словиях жесткого сопротивления. Ведение </w:t>
      </w:r>
      <w:r w:rsidR="00673E20" w:rsidRPr="00157131">
        <w:rPr>
          <w:rFonts w:ascii="Times New Roman" w:hAnsi="Times New Roman" w:cs="Times New Roman"/>
          <w:sz w:val="28"/>
          <w:szCs w:val="28"/>
        </w:rPr>
        <w:t xml:space="preserve">мяча: ведение мяча с поворотом кругом; чередование </w:t>
      </w:r>
      <w:r w:rsidR="00A10F82" w:rsidRPr="00157131">
        <w:rPr>
          <w:rFonts w:ascii="Times New Roman" w:hAnsi="Times New Roman" w:cs="Times New Roman"/>
          <w:sz w:val="28"/>
          <w:szCs w:val="28"/>
        </w:rPr>
        <w:t>выполнения различных способов ведения в условиях, приближенных к игровым ситуациям.</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Передвижения: сочетание способов передвижения с выполнением технических приемов игры в защите </w:t>
      </w:r>
      <w:r w:rsidR="00A10F82" w:rsidRPr="00157131">
        <w:rPr>
          <w:rFonts w:ascii="Times New Roman" w:hAnsi="Times New Roman" w:cs="Times New Roman"/>
          <w:sz w:val="28"/>
          <w:szCs w:val="28"/>
        </w:rPr>
        <w:t>при групповых и командных взаимодействиях.</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r w:rsidR="00A10F82" w:rsidRPr="00157131">
        <w:rPr>
          <w:rFonts w:ascii="Times New Roman" w:hAnsi="Times New Roman" w:cs="Times New Roman"/>
          <w:sz w:val="28"/>
          <w:szCs w:val="28"/>
        </w:rPr>
        <w:t>. Блок</w:t>
      </w:r>
      <w:r w:rsidRPr="00157131">
        <w:rPr>
          <w:rFonts w:ascii="Times New Roman" w:hAnsi="Times New Roman" w:cs="Times New Roman"/>
          <w:sz w:val="28"/>
          <w:szCs w:val="28"/>
        </w:rPr>
        <w:t xml:space="preserve">ировка при борьбе за овладение </w:t>
      </w:r>
      <w:r w:rsidR="00A10F82" w:rsidRPr="00157131">
        <w:rPr>
          <w:rFonts w:ascii="Times New Roman" w:hAnsi="Times New Roman" w:cs="Times New Roman"/>
          <w:sz w:val="28"/>
          <w:szCs w:val="28"/>
        </w:rPr>
        <w:t>мячом, отскочившим от щита; накрывание мяча сзади при броске в корзину.</w:t>
      </w:r>
    </w:p>
    <w:p w:rsidR="00A10F82" w:rsidRPr="00157131" w:rsidRDefault="00673E20"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A10F82" w:rsidRPr="00157131">
        <w:rPr>
          <w:rFonts w:ascii="Times New Roman" w:hAnsi="Times New Roman" w:cs="Times New Roman"/>
          <w:i/>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без мяча. Перемещения в зонах действия </w:t>
      </w:r>
      <w:r w:rsidR="00A10F82" w:rsidRPr="00157131">
        <w:rPr>
          <w:rFonts w:ascii="Times New Roman" w:hAnsi="Times New Roman" w:cs="Times New Roman"/>
          <w:sz w:val="28"/>
          <w:szCs w:val="28"/>
        </w:rPr>
        <w:t xml:space="preserve">центрового игрока, крайнего нападающего, защитника; выбор </w:t>
      </w:r>
      <w:r w:rsidRPr="00157131">
        <w:rPr>
          <w:rFonts w:ascii="Times New Roman" w:hAnsi="Times New Roman" w:cs="Times New Roman"/>
          <w:sz w:val="28"/>
          <w:szCs w:val="28"/>
        </w:rPr>
        <w:t xml:space="preserve">места и момента </w:t>
      </w:r>
      <w:r w:rsidR="00A10F82" w:rsidRPr="00157131">
        <w:rPr>
          <w:rFonts w:ascii="Times New Roman" w:hAnsi="Times New Roman" w:cs="Times New Roman"/>
          <w:sz w:val="28"/>
          <w:szCs w:val="28"/>
        </w:rPr>
        <w:t>д</w:t>
      </w:r>
      <w:r w:rsidRPr="00157131">
        <w:rPr>
          <w:rFonts w:ascii="Times New Roman" w:hAnsi="Times New Roman" w:cs="Times New Roman"/>
          <w:sz w:val="28"/>
          <w:szCs w:val="28"/>
        </w:rPr>
        <w:t xml:space="preserve">ля борьбы за отскочивший от щита мяч при </w:t>
      </w:r>
      <w:r w:rsidR="00A10F82" w:rsidRPr="00157131">
        <w:rPr>
          <w:rFonts w:ascii="Times New Roman" w:hAnsi="Times New Roman" w:cs="Times New Roman"/>
          <w:sz w:val="28"/>
          <w:szCs w:val="28"/>
        </w:rPr>
        <w:t xml:space="preserve">блокировке; </w:t>
      </w:r>
      <w:r w:rsidRPr="00157131">
        <w:rPr>
          <w:rFonts w:ascii="Times New Roman" w:hAnsi="Times New Roman" w:cs="Times New Roman"/>
          <w:sz w:val="28"/>
          <w:szCs w:val="28"/>
        </w:rPr>
        <w:t xml:space="preserve">выбор места и момента для </w:t>
      </w:r>
      <w:r w:rsidR="00A10F82" w:rsidRPr="00157131">
        <w:rPr>
          <w:rFonts w:ascii="Times New Roman" w:hAnsi="Times New Roman" w:cs="Times New Roman"/>
          <w:sz w:val="28"/>
          <w:szCs w:val="28"/>
        </w:rPr>
        <w:t>групповых взаимодействий игроков, выполняющих различные игровые функции.</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с мячом. Адекватное применение  технических приемов </w:t>
      </w:r>
      <w:r w:rsidR="00A10F82" w:rsidRPr="00157131">
        <w:rPr>
          <w:rFonts w:ascii="Times New Roman" w:hAnsi="Times New Roman" w:cs="Times New Roman"/>
          <w:sz w:val="28"/>
          <w:szCs w:val="28"/>
        </w:rPr>
        <w:t>на</w:t>
      </w:r>
      <w:r w:rsidRPr="00157131">
        <w:rPr>
          <w:rFonts w:ascii="Times New Roman" w:hAnsi="Times New Roman" w:cs="Times New Roman"/>
          <w:sz w:val="28"/>
          <w:szCs w:val="28"/>
        </w:rPr>
        <w:t xml:space="preserve">падения в условиях, </w:t>
      </w:r>
      <w:r w:rsidR="00A10F82" w:rsidRPr="00157131">
        <w:rPr>
          <w:rFonts w:ascii="Times New Roman" w:hAnsi="Times New Roman" w:cs="Times New Roman"/>
          <w:sz w:val="28"/>
          <w:szCs w:val="28"/>
        </w:rPr>
        <w:t>свойственных выполняемой игровой функции в команде.</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r w:rsidR="003A647D" w:rsidRPr="00157131">
        <w:rPr>
          <w:rFonts w:ascii="Times New Roman" w:hAnsi="Times New Roman" w:cs="Times New Roman"/>
          <w:sz w:val="28"/>
          <w:szCs w:val="28"/>
        </w:rPr>
        <w:t xml:space="preserve"> Взаимодействие двух игроков – «</w:t>
      </w:r>
      <w:r w:rsidRPr="00157131">
        <w:rPr>
          <w:rFonts w:ascii="Times New Roman" w:hAnsi="Times New Roman" w:cs="Times New Roman"/>
          <w:sz w:val="28"/>
          <w:szCs w:val="28"/>
        </w:rPr>
        <w:t>заслон в движении</w:t>
      </w:r>
      <w:r w:rsidR="003A647D" w:rsidRPr="00157131">
        <w:rPr>
          <w:rFonts w:ascii="Times New Roman" w:hAnsi="Times New Roman" w:cs="Times New Roman"/>
          <w:sz w:val="28"/>
          <w:szCs w:val="28"/>
        </w:rPr>
        <w:t>»</w:t>
      </w:r>
      <w:r w:rsidRPr="00157131">
        <w:rPr>
          <w:rFonts w:ascii="Times New Roman" w:hAnsi="Times New Roman" w:cs="Times New Roman"/>
          <w:sz w:val="28"/>
          <w:szCs w:val="28"/>
        </w:rPr>
        <w:t>;</w:t>
      </w:r>
      <w:r w:rsidR="003A647D" w:rsidRPr="00157131">
        <w:rPr>
          <w:rFonts w:ascii="Times New Roman" w:hAnsi="Times New Roman" w:cs="Times New Roman"/>
          <w:sz w:val="28"/>
          <w:szCs w:val="28"/>
        </w:rPr>
        <w:t xml:space="preserve"> взаимодействие трех игроков – «</w:t>
      </w:r>
      <w:r w:rsidRPr="00157131">
        <w:rPr>
          <w:rFonts w:ascii="Times New Roman" w:hAnsi="Times New Roman" w:cs="Times New Roman"/>
          <w:sz w:val="28"/>
          <w:szCs w:val="28"/>
        </w:rPr>
        <w:t>сдвоенный заслон</w:t>
      </w:r>
      <w:r w:rsidR="003A647D" w:rsidRPr="00157131">
        <w:rPr>
          <w:rFonts w:ascii="Times New Roman" w:hAnsi="Times New Roman" w:cs="Times New Roman"/>
          <w:sz w:val="28"/>
          <w:szCs w:val="28"/>
        </w:rPr>
        <w:t>»</w:t>
      </w:r>
      <w:r w:rsidRPr="00157131">
        <w:rPr>
          <w:rFonts w:ascii="Times New Roman" w:hAnsi="Times New Roman" w:cs="Times New Roman"/>
          <w:sz w:val="28"/>
          <w:szCs w:val="28"/>
        </w:rPr>
        <w:t xml:space="preserve">; взаимодействие трех игроков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скрестный выход</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применение </w:t>
      </w:r>
      <w:r w:rsidR="00A10F82" w:rsidRPr="00157131">
        <w:rPr>
          <w:rFonts w:ascii="Times New Roman" w:hAnsi="Times New Roman" w:cs="Times New Roman"/>
          <w:sz w:val="28"/>
          <w:szCs w:val="28"/>
        </w:rPr>
        <w:t>изученных взаимодействий между и</w:t>
      </w:r>
      <w:r w:rsidRPr="00157131">
        <w:rPr>
          <w:rFonts w:ascii="Times New Roman" w:hAnsi="Times New Roman" w:cs="Times New Roman"/>
          <w:sz w:val="28"/>
          <w:szCs w:val="28"/>
        </w:rPr>
        <w:t>гроками, выполняющими различные</w:t>
      </w:r>
      <w:r w:rsidR="00A10F82" w:rsidRPr="00157131">
        <w:rPr>
          <w:rFonts w:ascii="Times New Roman" w:hAnsi="Times New Roman" w:cs="Times New Roman"/>
          <w:sz w:val="28"/>
          <w:szCs w:val="28"/>
        </w:rPr>
        <w:t xml:space="preserve"> игровые функции </w:t>
      </w:r>
      <w:r w:rsidRPr="00157131">
        <w:rPr>
          <w:rFonts w:ascii="Times New Roman" w:hAnsi="Times New Roman" w:cs="Times New Roman"/>
          <w:sz w:val="28"/>
          <w:szCs w:val="28"/>
        </w:rPr>
        <w:t xml:space="preserve">в соответствующих позициях; применение изученных взаимодействий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 xml:space="preserve">условиях позиционного нападения; применение изученных  взаимодействий </w:t>
      </w:r>
      <w:r w:rsidR="00A10F82" w:rsidRPr="00157131">
        <w:rPr>
          <w:rFonts w:ascii="Times New Roman" w:hAnsi="Times New Roman" w:cs="Times New Roman"/>
          <w:sz w:val="28"/>
          <w:szCs w:val="28"/>
        </w:rPr>
        <w:t>в у</w:t>
      </w:r>
      <w:r w:rsidRPr="00157131">
        <w:rPr>
          <w:rFonts w:ascii="Times New Roman" w:hAnsi="Times New Roman" w:cs="Times New Roman"/>
          <w:sz w:val="28"/>
          <w:szCs w:val="28"/>
        </w:rPr>
        <w:t>словиях личного прессинга,</w:t>
      </w:r>
      <w:r w:rsidR="00A10F82" w:rsidRPr="00157131">
        <w:rPr>
          <w:rFonts w:ascii="Times New Roman" w:hAnsi="Times New Roman" w:cs="Times New Roman"/>
          <w:sz w:val="28"/>
          <w:szCs w:val="28"/>
        </w:rPr>
        <w:t xml:space="preserve"> применение изученных взаимодействий в системе быстрого прорыва.</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нападение с двумя центровыми игроками, </w:t>
      </w:r>
      <w:r w:rsidR="00A10F82" w:rsidRPr="00157131">
        <w:rPr>
          <w:rFonts w:ascii="Times New Roman" w:hAnsi="Times New Roman" w:cs="Times New Roman"/>
          <w:sz w:val="28"/>
          <w:szCs w:val="28"/>
        </w:rPr>
        <w:t>нападение перегрузкой; применение комбинаций при введении мяча в игру.</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lastRenderedPageBreak/>
        <w:t xml:space="preserve">Тактика защиты. </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r w:rsidR="00A10F82" w:rsidRPr="00157131">
        <w:rPr>
          <w:rFonts w:ascii="Times New Roman" w:hAnsi="Times New Roman" w:cs="Times New Roman"/>
          <w:sz w:val="28"/>
          <w:szCs w:val="28"/>
        </w:rPr>
        <w:t>. При</w:t>
      </w:r>
      <w:r w:rsidRPr="00157131">
        <w:rPr>
          <w:rFonts w:ascii="Times New Roman" w:hAnsi="Times New Roman" w:cs="Times New Roman"/>
          <w:sz w:val="28"/>
          <w:szCs w:val="28"/>
        </w:rPr>
        <w:t xml:space="preserve">менение блокировки в борьбе за отскочивший от щита мяч; противодействие игрокам различных </w:t>
      </w:r>
      <w:r w:rsidR="00A10F82" w:rsidRPr="00157131">
        <w:rPr>
          <w:rFonts w:ascii="Times New Roman" w:hAnsi="Times New Roman" w:cs="Times New Roman"/>
          <w:sz w:val="28"/>
          <w:szCs w:val="28"/>
        </w:rPr>
        <w:t>игровых функции при разных системах игры в нападении.</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Противодействие</w:t>
      </w:r>
      <w:r w:rsidR="00A10F82" w:rsidRPr="00157131">
        <w:rPr>
          <w:rFonts w:ascii="Times New Roman" w:hAnsi="Times New Roman" w:cs="Times New Roman"/>
          <w:sz w:val="28"/>
          <w:szCs w:val="28"/>
        </w:rPr>
        <w:t xml:space="preserve"> взаимодействи</w:t>
      </w:r>
      <w:r w:rsidRPr="00157131">
        <w:rPr>
          <w:rFonts w:ascii="Times New Roman" w:hAnsi="Times New Roman" w:cs="Times New Roman"/>
          <w:sz w:val="28"/>
          <w:szCs w:val="28"/>
        </w:rPr>
        <w:t xml:space="preserve">ю двух игроков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заслону в движении</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противодействие взаимодействию </w:t>
      </w:r>
      <w:r w:rsidR="00A10F82" w:rsidRPr="00157131">
        <w:rPr>
          <w:rFonts w:ascii="Times New Roman" w:hAnsi="Times New Roman" w:cs="Times New Roman"/>
          <w:sz w:val="28"/>
          <w:szCs w:val="28"/>
        </w:rPr>
        <w:t xml:space="preserve">трех </w:t>
      </w:r>
      <w:r w:rsidRPr="00157131">
        <w:rPr>
          <w:rFonts w:ascii="Times New Roman" w:hAnsi="Times New Roman" w:cs="Times New Roman"/>
          <w:sz w:val="28"/>
          <w:szCs w:val="28"/>
        </w:rPr>
        <w:t xml:space="preserve">игроков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сдвоенному заслону</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противодействие взаимодействию</w:t>
      </w:r>
      <w:r w:rsidR="00A10F82" w:rsidRPr="00157131">
        <w:rPr>
          <w:rFonts w:ascii="Times New Roman" w:hAnsi="Times New Roman" w:cs="Times New Roman"/>
          <w:sz w:val="28"/>
          <w:szCs w:val="28"/>
        </w:rPr>
        <w:t xml:space="preserve"> трех </w:t>
      </w:r>
      <w:r w:rsidRPr="00157131">
        <w:rPr>
          <w:rFonts w:ascii="Times New Roman" w:hAnsi="Times New Roman" w:cs="Times New Roman"/>
          <w:sz w:val="28"/>
          <w:szCs w:val="28"/>
        </w:rPr>
        <w:t xml:space="preserve">игроков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 xml:space="preserve"> </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скрестному выходу</w:t>
      </w:r>
      <w:r w:rsidR="00502EA6" w:rsidRPr="00157131">
        <w:rPr>
          <w:rFonts w:ascii="Times New Roman" w:hAnsi="Times New Roman" w:cs="Times New Roman"/>
          <w:sz w:val="28"/>
          <w:szCs w:val="28"/>
        </w:rPr>
        <w:t>»</w:t>
      </w: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противодействие изученным взаимодействиям </w:t>
      </w:r>
      <w:r w:rsidRPr="00157131">
        <w:rPr>
          <w:rFonts w:ascii="Times New Roman" w:hAnsi="Times New Roman" w:cs="Times New Roman"/>
          <w:sz w:val="28"/>
          <w:szCs w:val="28"/>
        </w:rPr>
        <w:t xml:space="preserve">игроков </w:t>
      </w:r>
      <w:r w:rsidR="00A10F82" w:rsidRPr="00157131">
        <w:rPr>
          <w:rFonts w:ascii="Times New Roman" w:hAnsi="Times New Roman" w:cs="Times New Roman"/>
          <w:sz w:val="28"/>
          <w:szCs w:val="28"/>
        </w:rPr>
        <w:t xml:space="preserve">различных </w:t>
      </w:r>
      <w:r w:rsidRPr="00157131">
        <w:rPr>
          <w:rFonts w:ascii="Times New Roman" w:hAnsi="Times New Roman" w:cs="Times New Roman"/>
          <w:sz w:val="28"/>
          <w:szCs w:val="28"/>
        </w:rPr>
        <w:t xml:space="preserve">игровых функций в соответствующих позициях </w:t>
      </w:r>
      <w:r w:rsidR="00A10F82" w:rsidRPr="00157131">
        <w:rPr>
          <w:rFonts w:ascii="Times New Roman" w:hAnsi="Times New Roman" w:cs="Times New Roman"/>
          <w:sz w:val="28"/>
          <w:szCs w:val="28"/>
        </w:rPr>
        <w:t>по отношению к корзине.</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r w:rsidR="00A10F82"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Система зонной защиты 2-3 и 2-1-2; </w:t>
      </w:r>
      <w:r w:rsidR="00A10F82" w:rsidRPr="00157131">
        <w:rPr>
          <w:rFonts w:ascii="Times New Roman" w:hAnsi="Times New Roman" w:cs="Times New Roman"/>
          <w:sz w:val="28"/>
          <w:szCs w:val="28"/>
        </w:rPr>
        <w:t xml:space="preserve">сочетание личной и зонной систем защиты в процессе игры. Смена систем игры </w:t>
      </w:r>
      <w:r w:rsidRPr="00157131">
        <w:rPr>
          <w:rFonts w:ascii="Times New Roman" w:hAnsi="Times New Roman" w:cs="Times New Roman"/>
          <w:sz w:val="28"/>
          <w:szCs w:val="28"/>
        </w:rPr>
        <w:t>в защите при введении мяча из-за</w:t>
      </w:r>
      <w:r w:rsidR="00A10F82" w:rsidRPr="00157131">
        <w:rPr>
          <w:rFonts w:ascii="Times New Roman" w:hAnsi="Times New Roman" w:cs="Times New Roman"/>
          <w:sz w:val="28"/>
          <w:szCs w:val="28"/>
        </w:rPr>
        <w:t xml:space="preserve"> бок</w:t>
      </w:r>
      <w:r w:rsidRPr="00157131">
        <w:rPr>
          <w:rFonts w:ascii="Times New Roman" w:hAnsi="Times New Roman" w:cs="Times New Roman"/>
          <w:sz w:val="28"/>
          <w:szCs w:val="28"/>
        </w:rPr>
        <w:t xml:space="preserve">овой линии, после забитого </w:t>
      </w:r>
      <w:r w:rsidR="00A10F82" w:rsidRPr="00157131">
        <w:rPr>
          <w:rFonts w:ascii="Times New Roman" w:hAnsi="Times New Roman" w:cs="Times New Roman"/>
          <w:sz w:val="28"/>
          <w:szCs w:val="28"/>
        </w:rPr>
        <w:t>мяча; пробивание штрафного броска, спорных мячей и т.п.</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совершенствования навыков технических </w:t>
      </w:r>
      <w:r w:rsidR="00A10F82" w:rsidRPr="00157131">
        <w:rPr>
          <w:rFonts w:ascii="Times New Roman" w:hAnsi="Times New Roman" w:cs="Times New Roman"/>
          <w:sz w:val="28"/>
          <w:szCs w:val="28"/>
        </w:rPr>
        <w:t>приемо</w:t>
      </w:r>
      <w:r w:rsidRPr="00157131">
        <w:rPr>
          <w:rFonts w:ascii="Times New Roman" w:hAnsi="Times New Roman" w:cs="Times New Roman"/>
          <w:sz w:val="28"/>
          <w:szCs w:val="28"/>
        </w:rPr>
        <w:t xml:space="preserve">в посредством </w:t>
      </w:r>
      <w:r w:rsidR="00A10F82" w:rsidRPr="00157131">
        <w:rPr>
          <w:rFonts w:ascii="Times New Roman" w:hAnsi="Times New Roman" w:cs="Times New Roman"/>
          <w:sz w:val="28"/>
          <w:szCs w:val="28"/>
        </w:rPr>
        <w:t xml:space="preserve">многократного выполнения тактических действий. Многократное </w:t>
      </w:r>
      <w:r w:rsidRPr="00157131">
        <w:rPr>
          <w:rFonts w:ascii="Times New Roman" w:hAnsi="Times New Roman" w:cs="Times New Roman"/>
          <w:sz w:val="28"/>
          <w:szCs w:val="28"/>
        </w:rPr>
        <w:t>выполнение</w:t>
      </w:r>
      <w:r w:rsidR="00A10F82" w:rsidRPr="00157131">
        <w:rPr>
          <w:rFonts w:ascii="Times New Roman" w:hAnsi="Times New Roman" w:cs="Times New Roman"/>
          <w:sz w:val="28"/>
          <w:szCs w:val="28"/>
        </w:rPr>
        <w:t xml:space="preserve"> тактических действий с целью развития специальных физических качеств.</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Переключения при выполнении технических приемов нападения и защиты в различных</w:t>
      </w:r>
      <w:r w:rsidR="00A10F82" w:rsidRPr="00157131">
        <w:rPr>
          <w:rFonts w:ascii="Times New Roman" w:hAnsi="Times New Roman" w:cs="Times New Roman"/>
          <w:sz w:val="28"/>
          <w:szCs w:val="28"/>
        </w:rPr>
        <w:t xml:space="preserve"> сочетани</w:t>
      </w:r>
      <w:r w:rsidRPr="00157131">
        <w:rPr>
          <w:rFonts w:ascii="Times New Roman" w:hAnsi="Times New Roman" w:cs="Times New Roman"/>
          <w:sz w:val="28"/>
          <w:szCs w:val="28"/>
        </w:rPr>
        <w:t>ях (в объемах программы</w:t>
      </w:r>
      <w:r w:rsidR="00A10F82" w:rsidRPr="00157131">
        <w:rPr>
          <w:rFonts w:ascii="Times New Roman" w:hAnsi="Times New Roman" w:cs="Times New Roman"/>
          <w:sz w:val="28"/>
          <w:szCs w:val="28"/>
        </w:rPr>
        <w:t xml:space="preserve">). Переключение при </w:t>
      </w:r>
      <w:r w:rsidRPr="00157131">
        <w:rPr>
          <w:rFonts w:ascii="Times New Roman" w:hAnsi="Times New Roman" w:cs="Times New Roman"/>
          <w:sz w:val="28"/>
          <w:szCs w:val="28"/>
        </w:rPr>
        <w:t>выполнении тактических действий: индивидуальных в рамках командных -отдельно в нападении и защите, в защите и нападении, отдельно</w:t>
      </w:r>
      <w:r w:rsidR="00A10F82" w:rsidRPr="00157131">
        <w:rPr>
          <w:rFonts w:ascii="Times New Roman" w:hAnsi="Times New Roman" w:cs="Times New Roman"/>
          <w:sz w:val="28"/>
          <w:szCs w:val="28"/>
        </w:rPr>
        <w:t xml:space="preserve"> в индивидуальных , групповых и командных.</w:t>
      </w:r>
    </w:p>
    <w:p w:rsidR="00A10F82" w:rsidRPr="00157131" w:rsidRDefault="00B65476"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w:t>
      </w:r>
      <w:r w:rsidR="00673E20" w:rsidRPr="00157131">
        <w:rPr>
          <w:rFonts w:ascii="Times New Roman" w:hAnsi="Times New Roman" w:cs="Times New Roman"/>
          <w:sz w:val="28"/>
          <w:szCs w:val="28"/>
        </w:rPr>
        <w:t xml:space="preserve"> игры.</w:t>
      </w:r>
      <w:r w:rsidR="00A10F82" w:rsidRPr="00157131">
        <w:rPr>
          <w:rFonts w:ascii="Times New Roman" w:hAnsi="Times New Roman" w:cs="Times New Roman"/>
          <w:sz w:val="28"/>
          <w:szCs w:val="28"/>
        </w:rPr>
        <w:t xml:space="preserve"> Си</w:t>
      </w:r>
      <w:r w:rsidR="00673E20" w:rsidRPr="00157131">
        <w:rPr>
          <w:rFonts w:ascii="Times New Roman" w:hAnsi="Times New Roman" w:cs="Times New Roman"/>
          <w:sz w:val="28"/>
          <w:szCs w:val="28"/>
        </w:rPr>
        <w:t xml:space="preserve">стема заданий, включающая основной программный материал по технической и тактической подготовке. Игры </w:t>
      </w:r>
      <w:r w:rsidR="00A10F82" w:rsidRPr="00157131">
        <w:rPr>
          <w:rFonts w:ascii="Times New Roman" w:hAnsi="Times New Roman" w:cs="Times New Roman"/>
          <w:sz w:val="28"/>
          <w:szCs w:val="28"/>
        </w:rPr>
        <w:t xml:space="preserve">уменьшенным </w:t>
      </w:r>
      <w:r w:rsidR="00673E20" w:rsidRPr="00157131">
        <w:rPr>
          <w:rFonts w:ascii="Times New Roman" w:hAnsi="Times New Roman" w:cs="Times New Roman"/>
          <w:sz w:val="28"/>
          <w:szCs w:val="28"/>
        </w:rPr>
        <w:t>составом (</w:t>
      </w:r>
      <w:r w:rsidR="00A10F82" w:rsidRPr="00157131">
        <w:rPr>
          <w:rFonts w:ascii="Times New Roman" w:hAnsi="Times New Roman" w:cs="Times New Roman"/>
          <w:sz w:val="28"/>
          <w:szCs w:val="28"/>
        </w:rPr>
        <w:t>4-3, 2-3, 3-3, 2-2).</w:t>
      </w:r>
    </w:p>
    <w:p w:rsidR="00A10F82" w:rsidRPr="00157131" w:rsidRDefault="00673E20"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Игры полным составом с командами групп сходного возраста или старшей.</w:t>
      </w:r>
      <w:r w:rsidR="00A10F82" w:rsidRPr="00157131">
        <w:rPr>
          <w:rFonts w:ascii="Times New Roman" w:hAnsi="Times New Roman" w:cs="Times New Roman"/>
          <w:sz w:val="28"/>
          <w:szCs w:val="28"/>
        </w:rPr>
        <w:t xml:space="preserve"> Контрольные игры проводятся с це</w:t>
      </w:r>
      <w:r w:rsidR="00CA0CD3" w:rsidRPr="00157131">
        <w:rPr>
          <w:rFonts w:ascii="Times New Roman" w:hAnsi="Times New Roman" w:cs="Times New Roman"/>
          <w:sz w:val="28"/>
          <w:szCs w:val="28"/>
        </w:rPr>
        <w:t>лью подготовки к соревнованиям</w:t>
      </w:r>
      <w:r w:rsidR="00A10F82" w:rsidRPr="00157131">
        <w:rPr>
          <w:rFonts w:ascii="Times New Roman" w:hAnsi="Times New Roman" w:cs="Times New Roman"/>
          <w:sz w:val="28"/>
          <w:szCs w:val="28"/>
        </w:rPr>
        <w:t xml:space="preserve">, </w:t>
      </w:r>
      <w:r w:rsidR="00CA0CD3" w:rsidRPr="00157131">
        <w:rPr>
          <w:rFonts w:ascii="Times New Roman" w:hAnsi="Times New Roman" w:cs="Times New Roman"/>
          <w:sz w:val="28"/>
          <w:szCs w:val="28"/>
        </w:rPr>
        <w:t xml:space="preserve">проверки усвоения </w:t>
      </w:r>
      <w:r w:rsidR="00B65476" w:rsidRPr="00157131">
        <w:rPr>
          <w:rFonts w:ascii="Times New Roman" w:hAnsi="Times New Roman" w:cs="Times New Roman"/>
          <w:sz w:val="28"/>
          <w:szCs w:val="28"/>
        </w:rPr>
        <w:t>тренировочного</w:t>
      </w:r>
      <w:r w:rsidR="00CA0CD3" w:rsidRPr="00157131">
        <w:rPr>
          <w:rFonts w:ascii="Times New Roman" w:hAnsi="Times New Roman" w:cs="Times New Roman"/>
          <w:sz w:val="28"/>
          <w:szCs w:val="28"/>
        </w:rPr>
        <w:t xml:space="preserve"> материала и решении </w:t>
      </w:r>
      <w:r w:rsidR="00B65476" w:rsidRPr="00157131">
        <w:rPr>
          <w:rFonts w:ascii="Times New Roman" w:hAnsi="Times New Roman" w:cs="Times New Roman"/>
          <w:sz w:val="28"/>
          <w:szCs w:val="28"/>
        </w:rPr>
        <w:t>тренировочных</w:t>
      </w:r>
      <w:r w:rsidR="00CA0CD3" w:rsidRPr="00157131">
        <w:rPr>
          <w:rFonts w:ascii="Times New Roman" w:hAnsi="Times New Roman" w:cs="Times New Roman"/>
          <w:sz w:val="28"/>
          <w:szCs w:val="28"/>
        </w:rPr>
        <w:t xml:space="preserve"> задач</w:t>
      </w:r>
      <w:r w:rsidR="00A10F82" w:rsidRPr="00157131">
        <w:rPr>
          <w:rFonts w:ascii="Times New Roman" w:hAnsi="Times New Roman" w:cs="Times New Roman"/>
          <w:sz w:val="28"/>
          <w:szCs w:val="28"/>
        </w:rPr>
        <w:t xml:space="preserve"> в условиях, близким к соревновательным</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Календарные игры. Повышение уровня игровых навыков посредством участия в соревно</w:t>
      </w:r>
      <w:r w:rsidR="00A10F82" w:rsidRPr="00157131">
        <w:rPr>
          <w:rFonts w:ascii="Times New Roman" w:hAnsi="Times New Roman" w:cs="Times New Roman"/>
          <w:sz w:val="28"/>
          <w:szCs w:val="28"/>
        </w:rPr>
        <w:t xml:space="preserve">ваниях. Преемственность заданий в </w:t>
      </w:r>
      <w:r w:rsidR="00B65476" w:rsidRPr="00157131">
        <w:rPr>
          <w:rFonts w:ascii="Times New Roman" w:hAnsi="Times New Roman" w:cs="Times New Roman"/>
          <w:sz w:val="28"/>
          <w:szCs w:val="28"/>
        </w:rPr>
        <w:t>тренировочных</w:t>
      </w:r>
      <w:r w:rsidR="00A10F82" w:rsidRPr="00157131">
        <w:rPr>
          <w:rFonts w:ascii="Times New Roman" w:hAnsi="Times New Roman" w:cs="Times New Roman"/>
          <w:sz w:val="28"/>
          <w:szCs w:val="28"/>
        </w:rPr>
        <w:t xml:space="preserve"> и контрольных играх и установке на игру.</w:t>
      </w:r>
    </w:p>
    <w:p w:rsidR="00CA0CD3" w:rsidRPr="00157131" w:rsidRDefault="00CA0CD3" w:rsidP="00CA0CD3">
      <w:pPr>
        <w:autoSpaceDE w:val="0"/>
        <w:autoSpaceDN w:val="0"/>
        <w:adjustRightInd w:val="0"/>
        <w:spacing w:after="0" w:line="240" w:lineRule="auto"/>
        <w:ind w:firstLine="709"/>
        <w:jc w:val="center"/>
        <w:rPr>
          <w:rFonts w:ascii="Times New Roman" w:hAnsi="Times New Roman" w:cs="Times New Roman"/>
          <w:b/>
          <w:sz w:val="28"/>
          <w:szCs w:val="28"/>
        </w:rPr>
      </w:pPr>
    </w:p>
    <w:p w:rsidR="00903CCE" w:rsidRPr="00157131" w:rsidRDefault="00903CCE" w:rsidP="00903CCE">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 xml:space="preserve">Тренировочный этап (этап углубленной спортивной специализации) </w:t>
      </w:r>
    </w:p>
    <w:p w:rsidR="00903CCE" w:rsidRPr="00157131" w:rsidRDefault="00903CCE" w:rsidP="00903CCE">
      <w:pPr>
        <w:autoSpaceDE w:val="0"/>
        <w:autoSpaceDN w:val="0"/>
        <w:adjustRightInd w:val="0"/>
        <w:spacing w:after="0" w:line="240" w:lineRule="auto"/>
        <w:ind w:firstLine="709"/>
        <w:jc w:val="center"/>
        <w:rPr>
          <w:rFonts w:ascii="Times New Roman" w:hAnsi="Times New Roman" w:cs="Times New Roman"/>
          <w:sz w:val="28"/>
          <w:szCs w:val="28"/>
        </w:rPr>
      </w:pPr>
      <w:r w:rsidRPr="00157131">
        <w:rPr>
          <w:rFonts w:ascii="Times New Roman" w:hAnsi="Times New Roman" w:cs="Times New Roman"/>
          <w:b/>
          <w:sz w:val="28"/>
          <w:szCs w:val="28"/>
        </w:rPr>
        <w:t>4- го, 5-го года спортивной подготовки</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w:t>
      </w:r>
      <w:r w:rsidR="00CA0CD3" w:rsidRPr="00157131">
        <w:rPr>
          <w:rFonts w:ascii="Times New Roman" w:hAnsi="Times New Roman" w:cs="Times New Roman"/>
          <w:sz w:val="28"/>
          <w:szCs w:val="28"/>
        </w:rPr>
        <w:t>воспитательного процесса:</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сохранение приобретенного уровня развития физических качеств;</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 </w:t>
      </w:r>
      <w:r w:rsidR="00A10F82" w:rsidRPr="00157131">
        <w:rPr>
          <w:rFonts w:ascii="Times New Roman" w:hAnsi="Times New Roman" w:cs="Times New Roman"/>
          <w:sz w:val="28"/>
          <w:szCs w:val="28"/>
        </w:rPr>
        <w:t>совершенствование физических качеств с учетом сенситивных периодов;</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сов</w:t>
      </w:r>
      <w:r w:rsidRPr="00157131">
        <w:rPr>
          <w:rFonts w:ascii="Times New Roman" w:hAnsi="Times New Roman" w:cs="Times New Roman"/>
          <w:sz w:val="28"/>
          <w:szCs w:val="28"/>
        </w:rPr>
        <w:t xml:space="preserve">ершенствование физической </w:t>
      </w:r>
      <w:r w:rsidR="00A10F82" w:rsidRPr="00157131">
        <w:rPr>
          <w:rFonts w:ascii="Times New Roman" w:hAnsi="Times New Roman" w:cs="Times New Roman"/>
          <w:sz w:val="28"/>
          <w:szCs w:val="28"/>
        </w:rPr>
        <w:t>подг</w:t>
      </w:r>
      <w:r w:rsidRPr="00157131">
        <w:rPr>
          <w:rFonts w:ascii="Times New Roman" w:hAnsi="Times New Roman" w:cs="Times New Roman"/>
          <w:sz w:val="28"/>
          <w:szCs w:val="28"/>
        </w:rPr>
        <w:t>отовленности, направленных на</w:t>
      </w:r>
      <w:r w:rsidR="00DA3495"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развитие специальных качеств;</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ранее изученных технических приемов и тактичес</w:t>
      </w:r>
      <w:r w:rsidR="00A10F82" w:rsidRPr="00157131">
        <w:rPr>
          <w:rFonts w:ascii="Times New Roman" w:hAnsi="Times New Roman" w:cs="Times New Roman"/>
          <w:sz w:val="28"/>
          <w:szCs w:val="28"/>
        </w:rPr>
        <w:t>ких комбинаций;</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изучение взаимодействий игроков в нападении </w:t>
      </w:r>
      <w:r w:rsidR="00A10F82" w:rsidRPr="00157131">
        <w:rPr>
          <w:rFonts w:ascii="Times New Roman" w:hAnsi="Times New Roman" w:cs="Times New Roman"/>
          <w:sz w:val="28"/>
          <w:szCs w:val="28"/>
        </w:rPr>
        <w:t>про</w:t>
      </w:r>
      <w:r w:rsidRPr="00157131">
        <w:rPr>
          <w:rFonts w:ascii="Times New Roman" w:hAnsi="Times New Roman" w:cs="Times New Roman"/>
          <w:sz w:val="28"/>
          <w:szCs w:val="28"/>
        </w:rPr>
        <w:t xml:space="preserve">тив смешанной системы </w:t>
      </w:r>
      <w:r w:rsidR="00A10F82" w:rsidRPr="00157131">
        <w:rPr>
          <w:rFonts w:ascii="Times New Roman" w:hAnsi="Times New Roman" w:cs="Times New Roman"/>
          <w:sz w:val="28"/>
          <w:szCs w:val="28"/>
        </w:rPr>
        <w:t>защиты;</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 xml:space="preserve">изучение взаимодействий игроков в защите </w:t>
      </w:r>
      <w:r w:rsidRPr="00157131">
        <w:rPr>
          <w:rFonts w:ascii="Times New Roman" w:hAnsi="Times New Roman" w:cs="Times New Roman"/>
          <w:sz w:val="28"/>
          <w:szCs w:val="28"/>
        </w:rPr>
        <w:t xml:space="preserve">при применении эшелонированного </w:t>
      </w:r>
      <w:r w:rsidR="00A10F82" w:rsidRPr="00157131">
        <w:rPr>
          <w:rFonts w:ascii="Times New Roman" w:hAnsi="Times New Roman" w:cs="Times New Roman"/>
          <w:sz w:val="28"/>
          <w:szCs w:val="28"/>
        </w:rPr>
        <w:t>быстрого прорыва;</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индивидуализация подготовки занимающихся в соответствии с амплуа игрока;</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совершенствование морально-волевых качеств в </w:t>
      </w:r>
      <w:r w:rsidR="00A10F82" w:rsidRPr="00157131">
        <w:rPr>
          <w:rFonts w:ascii="Times New Roman" w:hAnsi="Times New Roman" w:cs="Times New Roman"/>
          <w:sz w:val="28"/>
          <w:szCs w:val="28"/>
        </w:rPr>
        <w:t>сложн</w:t>
      </w:r>
      <w:r w:rsidRPr="00157131">
        <w:rPr>
          <w:rFonts w:ascii="Times New Roman" w:hAnsi="Times New Roman" w:cs="Times New Roman"/>
          <w:sz w:val="28"/>
          <w:szCs w:val="28"/>
        </w:rPr>
        <w:t xml:space="preserve">ых условиях официальных </w:t>
      </w:r>
      <w:r w:rsidR="00A10F82" w:rsidRPr="00157131">
        <w:rPr>
          <w:rFonts w:ascii="Times New Roman" w:hAnsi="Times New Roman" w:cs="Times New Roman"/>
          <w:sz w:val="28"/>
          <w:szCs w:val="28"/>
        </w:rPr>
        <w:t>соревнований;</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расширение календаря соревнований;</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воспитание команды, как самостоятельного, способного к самоуправлению </w:t>
      </w:r>
      <w:r w:rsidR="00A10F82" w:rsidRPr="00157131">
        <w:rPr>
          <w:rFonts w:ascii="Times New Roman" w:hAnsi="Times New Roman" w:cs="Times New Roman"/>
          <w:sz w:val="28"/>
          <w:szCs w:val="28"/>
        </w:rPr>
        <w:t xml:space="preserve">коллектива; </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судейство на соревнованиях районного значения;</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ДЕВУШКИ: сохранение приобретенного уровня развития скоростных, скоростно-силовых, силовых качеств, </w:t>
      </w:r>
      <w:r w:rsidR="00A10F82" w:rsidRPr="00157131">
        <w:rPr>
          <w:rFonts w:ascii="Times New Roman" w:hAnsi="Times New Roman" w:cs="Times New Roman"/>
          <w:sz w:val="28"/>
          <w:szCs w:val="28"/>
        </w:rPr>
        <w:t>быс</w:t>
      </w:r>
      <w:r w:rsidRPr="00157131">
        <w:rPr>
          <w:rFonts w:ascii="Times New Roman" w:hAnsi="Times New Roman" w:cs="Times New Roman"/>
          <w:sz w:val="28"/>
          <w:szCs w:val="28"/>
        </w:rPr>
        <w:t xml:space="preserve">троты, ловкости, координации, </w:t>
      </w:r>
      <w:r w:rsidR="00A10F82" w:rsidRPr="00157131">
        <w:rPr>
          <w:rFonts w:ascii="Times New Roman" w:hAnsi="Times New Roman" w:cs="Times New Roman"/>
          <w:sz w:val="28"/>
          <w:szCs w:val="28"/>
        </w:rPr>
        <w:t>гибкости.</w:t>
      </w:r>
    </w:p>
    <w:p w:rsidR="00A10F82" w:rsidRPr="00157131" w:rsidRDefault="00CA0CD3"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ЮНОШИ: сохранение уровня развития</w:t>
      </w:r>
      <w:r w:rsidR="00960032" w:rsidRPr="00157131">
        <w:rPr>
          <w:rFonts w:ascii="Times New Roman" w:hAnsi="Times New Roman" w:cs="Times New Roman"/>
          <w:sz w:val="28"/>
          <w:szCs w:val="28"/>
        </w:rPr>
        <w:t xml:space="preserve"> силовых, </w:t>
      </w:r>
      <w:r w:rsidR="00A10F82" w:rsidRPr="00157131">
        <w:rPr>
          <w:rFonts w:ascii="Times New Roman" w:hAnsi="Times New Roman" w:cs="Times New Roman"/>
          <w:sz w:val="28"/>
          <w:szCs w:val="28"/>
        </w:rPr>
        <w:t>скор</w:t>
      </w:r>
      <w:r w:rsidR="00960032" w:rsidRPr="00157131">
        <w:rPr>
          <w:rFonts w:ascii="Times New Roman" w:hAnsi="Times New Roman" w:cs="Times New Roman"/>
          <w:sz w:val="28"/>
          <w:szCs w:val="28"/>
        </w:rPr>
        <w:t>остных (частота движений) качеств, координационных</w:t>
      </w:r>
      <w:r w:rsidR="00A10F82" w:rsidRPr="00157131">
        <w:rPr>
          <w:rFonts w:ascii="Times New Roman" w:hAnsi="Times New Roman" w:cs="Times New Roman"/>
          <w:sz w:val="28"/>
          <w:szCs w:val="28"/>
        </w:rPr>
        <w:t xml:space="preserve"> способностей. </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Совершенствование общей и скоростной выносливости, быстроты реакции, </w:t>
      </w:r>
      <w:r w:rsidR="00A10F82" w:rsidRPr="00157131">
        <w:rPr>
          <w:rFonts w:ascii="Times New Roman" w:hAnsi="Times New Roman" w:cs="Times New Roman"/>
          <w:sz w:val="28"/>
          <w:szCs w:val="28"/>
        </w:rPr>
        <w:t>скоростно-силовых качеств.</w:t>
      </w: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Все технико-тактические действия выполняются на высокой скорости, с активным противодействием соперника. В тактических</w:t>
      </w:r>
      <w:r w:rsidR="00A10F82" w:rsidRPr="00157131">
        <w:rPr>
          <w:rFonts w:ascii="Times New Roman" w:hAnsi="Times New Roman" w:cs="Times New Roman"/>
          <w:sz w:val="28"/>
          <w:szCs w:val="28"/>
        </w:rPr>
        <w:t xml:space="preserve"> взаимодействиях </w:t>
      </w:r>
      <w:r w:rsidRPr="00157131">
        <w:rPr>
          <w:rFonts w:ascii="Times New Roman" w:hAnsi="Times New Roman" w:cs="Times New Roman"/>
          <w:sz w:val="28"/>
          <w:szCs w:val="28"/>
        </w:rPr>
        <w:t xml:space="preserve">игроков используются </w:t>
      </w:r>
      <w:r w:rsidR="00A10F82" w:rsidRPr="00157131">
        <w:rPr>
          <w:rFonts w:ascii="Times New Roman" w:hAnsi="Times New Roman" w:cs="Times New Roman"/>
          <w:sz w:val="28"/>
          <w:szCs w:val="28"/>
        </w:rPr>
        <w:t xml:space="preserve">неожиданные и скрытые виды передач. В упражнениях </w:t>
      </w:r>
      <w:r w:rsidRPr="00157131">
        <w:rPr>
          <w:rFonts w:ascii="Times New Roman" w:hAnsi="Times New Roman" w:cs="Times New Roman"/>
          <w:sz w:val="28"/>
          <w:szCs w:val="28"/>
        </w:rPr>
        <w:t xml:space="preserve">для совершенствования владения мячом включаются упражнения в </w:t>
      </w:r>
      <w:r w:rsidR="00A10F82" w:rsidRPr="00157131">
        <w:rPr>
          <w:rFonts w:ascii="Times New Roman" w:hAnsi="Times New Roman" w:cs="Times New Roman"/>
          <w:sz w:val="28"/>
          <w:szCs w:val="28"/>
        </w:rPr>
        <w:t xml:space="preserve">жонглировании </w:t>
      </w:r>
      <w:r w:rsidRPr="00157131">
        <w:rPr>
          <w:rFonts w:ascii="Times New Roman" w:hAnsi="Times New Roman" w:cs="Times New Roman"/>
          <w:sz w:val="28"/>
          <w:szCs w:val="28"/>
        </w:rPr>
        <w:t xml:space="preserve">и вращении, особое внимание уделяется </w:t>
      </w:r>
      <w:r w:rsidR="00A10F82" w:rsidRPr="00157131">
        <w:rPr>
          <w:rFonts w:ascii="Times New Roman" w:hAnsi="Times New Roman" w:cs="Times New Roman"/>
          <w:sz w:val="28"/>
          <w:szCs w:val="28"/>
        </w:rPr>
        <w:t xml:space="preserve">скоростному дриблингу </w:t>
      </w:r>
      <w:r w:rsidRPr="00157131">
        <w:rPr>
          <w:rFonts w:ascii="Times New Roman" w:hAnsi="Times New Roman" w:cs="Times New Roman"/>
          <w:sz w:val="28"/>
          <w:szCs w:val="28"/>
        </w:rPr>
        <w:t xml:space="preserve">и финтам. Разучиваются сложные </w:t>
      </w:r>
      <w:r w:rsidR="00A10F82" w:rsidRPr="00157131">
        <w:rPr>
          <w:rFonts w:ascii="Times New Roman" w:hAnsi="Times New Roman" w:cs="Times New Roman"/>
          <w:sz w:val="28"/>
          <w:szCs w:val="28"/>
        </w:rPr>
        <w:t xml:space="preserve">комбинации с одним центровым, </w:t>
      </w:r>
      <w:r w:rsidRPr="00157131">
        <w:rPr>
          <w:rFonts w:ascii="Times New Roman" w:hAnsi="Times New Roman" w:cs="Times New Roman"/>
          <w:sz w:val="28"/>
          <w:szCs w:val="28"/>
        </w:rPr>
        <w:t xml:space="preserve">двумя центровыми. Индивидуальная </w:t>
      </w:r>
      <w:r w:rsidR="00A10F82" w:rsidRPr="00157131">
        <w:rPr>
          <w:rFonts w:ascii="Times New Roman" w:hAnsi="Times New Roman" w:cs="Times New Roman"/>
          <w:sz w:val="28"/>
          <w:szCs w:val="28"/>
        </w:rPr>
        <w:t>работа</w:t>
      </w:r>
      <w:r w:rsidRPr="00157131">
        <w:rPr>
          <w:rFonts w:ascii="Times New Roman" w:hAnsi="Times New Roman" w:cs="Times New Roman"/>
          <w:sz w:val="28"/>
          <w:szCs w:val="28"/>
        </w:rPr>
        <w:t xml:space="preserve"> с игроками разного</w:t>
      </w:r>
      <w:r w:rsidR="00A10F82" w:rsidRPr="00157131">
        <w:rPr>
          <w:rFonts w:ascii="Times New Roman" w:hAnsi="Times New Roman" w:cs="Times New Roman"/>
          <w:sz w:val="28"/>
          <w:szCs w:val="28"/>
        </w:rPr>
        <w:t xml:space="preserve"> амплуа принимает большое значение в тактико-технической подготовке.</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Совершенствование ловкости направлено на принятие альтернативны</w:t>
      </w:r>
      <w:r w:rsidR="009F5A08" w:rsidRPr="00157131">
        <w:rPr>
          <w:rFonts w:ascii="Times New Roman" w:hAnsi="Times New Roman" w:cs="Times New Roman"/>
          <w:sz w:val="28"/>
          <w:szCs w:val="28"/>
        </w:rPr>
        <w:t>х решений при дефиците времени.</w:t>
      </w:r>
      <w:r w:rsidRPr="00157131">
        <w:rPr>
          <w:rFonts w:ascii="Times New Roman" w:hAnsi="Times New Roman" w:cs="Times New Roman"/>
          <w:sz w:val="28"/>
          <w:szCs w:val="28"/>
        </w:rPr>
        <w:t xml:space="preserve"> Большое внимание уделяется совершенствованию скоростно-силовых качеств и </w:t>
      </w:r>
      <w:r w:rsidR="00A10F82" w:rsidRPr="00157131">
        <w:rPr>
          <w:rFonts w:ascii="Times New Roman" w:hAnsi="Times New Roman" w:cs="Times New Roman"/>
          <w:sz w:val="28"/>
          <w:szCs w:val="28"/>
        </w:rPr>
        <w:t xml:space="preserve">«взрывной»  силы. </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Продолжается совершенствование</w:t>
      </w:r>
      <w:r w:rsidR="00A10F82" w:rsidRPr="00157131">
        <w:rPr>
          <w:rFonts w:ascii="Times New Roman" w:hAnsi="Times New Roman" w:cs="Times New Roman"/>
          <w:sz w:val="28"/>
          <w:szCs w:val="28"/>
        </w:rPr>
        <w:t xml:space="preserve"> морально-в</w:t>
      </w:r>
      <w:r w:rsidRPr="00157131">
        <w:rPr>
          <w:rFonts w:ascii="Times New Roman" w:hAnsi="Times New Roman" w:cs="Times New Roman"/>
          <w:sz w:val="28"/>
          <w:szCs w:val="28"/>
        </w:rPr>
        <w:t xml:space="preserve">олевых качеств в условиях </w:t>
      </w:r>
      <w:r w:rsidR="00A10F82" w:rsidRPr="00157131">
        <w:rPr>
          <w:rFonts w:ascii="Times New Roman" w:hAnsi="Times New Roman" w:cs="Times New Roman"/>
          <w:sz w:val="28"/>
          <w:szCs w:val="28"/>
        </w:rPr>
        <w:t>ответственных соревнований.</w:t>
      </w:r>
    </w:p>
    <w:p w:rsidR="00A10F82" w:rsidRPr="00157131" w:rsidRDefault="0096003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r w:rsidR="00A10F82" w:rsidRPr="00157131">
        <w:rPr>
          <w:rFonts w:ascii="Times New Roman" w:hAnsi="Times New Roman" w:cs="Times New Roman"/>
          <w:i/>
          <w:sz w:val="28"/>
          <w:szCs w:val="28"/>
        </w:rPr>
        <w:t>.</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нападения. </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Рывки с пробеганием отрезков 5-10 </w:t>
      </w:r>
      <w:r w:rsidR="00A10F82" w:rsidRPr="00157131">
        <w:rPr>
          <w:rFonts w:ascii="Times New Roman" w:hAnsi="Times New Roman" w:cs="Times New Roman"/>
          <w:sz w:val="28"/>
          <w:szCs w:val="28"/>
        </w:rPr>
        <w:t xml:space="preserve">метров (изменение исходных положений). Ускорения по прямой после выхода с </w:t>
      </w:r>
      <w:r w:rsidRPr="00157131">
        <w:rPr>
          <w:rFonts w:ascii="Times New Roman" w:hAnsi="Times New Roman" w:cs="Times New Roman"/>
          <w:sz w:val="28"/>
          <w:szCs w:val="28"/>
        </w:rPr>
        <w:t>дуги. То же</w:t>
      </w:r>
      <w:r w:rsidR="00A10F82" w:rsidRPr="00157131">
        <w:rPr>
          <w:rFonts w:ascii="Times New Roman" w:hAnsi="Times New Roman" w:cs="Times New Roman"/>
          <w:sz w:val="28"/>
          <w:szCs w:val="28"/>
        </w:rPr>
        <w:t xml:space="preserve"> п</w:t>
      </w:r>
      <w:r w:rsidRPr="00157131">
        <w:rPr>
          <w:rFonts w:ascii="Times New Roman" w:hAnsi="Times New Roman" w:cs="Times New Roman"/>
          <w:sz w:val="28"/>
          <w:szCs w:val="28"/>
        </w:rPr>
        <w:t xml:space="preserve">риставными шагами. Сочетание различных  способов </w:t>
      </w:r>
      <w:r w:rsidR="00A10F82" w:rsidRPr="00157131">
        <w:rPr>
          <w:rFonts w:ascii="Times New Roman" w:hAnsi="Times New Roman" w:cs="Times New Roman"/>
          <w:sz w:val="28"/>
          <w:szCs w:val="28"/>
        </w:rPr>
        <w:t>передви</w:t>
      </w:r>
      <w:r w:rsidRPr="00157131">
        <w:rPr>
          <w:rFonts w:ascii="Times New Roman" w:hAnsi="Times New Roman" w:cs="Times New Roman"/>
          <w:sz w:val="28"/>
          <w:szCs w:val="28"/>
        </w:rPr>
        <w:t>жения с выполнением технических</w:t>
      </w:r>
      <w:r w:rsidR="00A10F82" w:rsidRPr="00157131">
        <w:rPr>
          <w:rFonts w:ascii="Times New Roman" w:hAnsi="Times New Roman" w:cs="Times New Roman"/>
          <w:sz w:val="28"/>
          <w:szCs w:val="28"/>
        </w:rPr>
        <w:t xml:space="preserve"> приемов нападения при пассивном </w:t>
      </w:r>
      <w:r w:rsidRPr="00157131">
        <w:rPr>
          <w:rFonts w:ascii="Times New Roman" w:hAnsi="Times New Roman" w:cs="Times New Roman"/>
          <w:sz w:val="28"/>
          <w:szCs w:val="28"/>
        </w:rPr>
        <w:t xml:space="preserve">сопротивлении защитников, в условиях, приближенным к игровым. </w:t>
      </w:r>
      <w:r w:rsidR="00A10F82" w:rsidRPr="00157131">
        <w:rPr>
          <w:rFonts w:ascii="Times New Roman" w:hAnsi="Times New Roman" w:cs="Times New Roman"/>
          <w:sz w:val="28"/>
          <w:szCs w:val="28"/>
        </w:rPr>
        <w:t>Прыжки вверх с разворотом от 90 до 360 .</w:t>
      </w:r>
    </w:p>
    <w:p w:rsidR="0096003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владения мячом</w:t>
      </w:r>
      <w:r w:rsidR="00A10F82" w:rsidRPr="00157131">
        <w:rPr>
          <w:rFonts w:ascii="Times New Roman" w:hAnsi="Times New Roman" w:cs="Times New Roman"/>
          <w:sz w:val="28"/>
          <w:szCs w:val="28"/>
        </w:rPr>
        <w:t>. Перед</w:t>
      </w:r>
      <w:r w:rsidRPr="00157131">
        <w:rPr>
          <w:rFonts w:ascii="Times New Roman" w:hAnsi="Times New Roman" w:cs="Times New Roman"/>
          <w:sz w:val="28"/>
          <w:szCs w:val="28"/>
        </w:rPr>
        <w:t xml:space="preserve">ача мяча в прыжке, с поворотом на 180. Жонглирование </w:t>
      </w:r>
      <w:r w:rsidR="00A10F82" w:rsidRPr="00157131">
        <w:rPr>
          <w:rFonts w:ascii="Times New Roman" w:hAnsi="Times New Roman" w:cs="Times New Roman"/>
          <w:sz w:val="28"/>
          <w:szCs w:val="28"/>
        </w:rPr>
        <w:t xml:space="preserve">двумя мячами (перебрасывание мячей на вытянутых </w:t>
      </w:r>
      <w:r w:rsidRPr="00157131">
        <w:rPr>
          <w:rFonts w:ascii="Times New Roman" w:hAnsi="Times New Roman" w:cs="Times New Roman"/>
          <w:sz w:val="28"/>
          <w:szCs w:val="28"/>
        </w:rPr>
        <w:t>руках вверх в движении шагом,</w:t>
      </w:r>
      <w:r w:rsidR="00A10F82" w:rsidRPr="00157131">
        <w:rPr>
          <w:rFonts w:ascii="Times New Roman" w:hAnsi="Times New Roman" w:cs="Times New Roman"/>
          <w:sz w:val="28"/>
          <w:szCs w:val="28"/>
        </w:rPr>
        <w:t xml:space="preserve"> бегом). Передачи мяча изученными способами </w:t>
      </w:r>
      <w:r w:rsidRPr="00157131">
        <w:rPr>
          <w:rFonts w:ascii="Times New Roman" w:hAnsi="Times New Roman" w:cs="Times New Roman"/>
          <w:sz w:val="28"/>
          <w:szCs w:val="28"/>
        </w:rPr>
        <w:t xml:space="preserve">в сторону, назад на месте. Передачи мяча после ведения </w:t>
      </w:r>
      <w:r w:rsidR="00A10F82" w:rsidRPr="00157131">
        <w:rPr>
          <w:rFonts w:ascii="Times New Roman" w:hAnsi="Times New Roman" w:cs="Times New Roman"/>
          <w:sz w:val="28"/>
          <w:szCs w:val="28"/>
        </w:rPr>
        <w:t xml:space="preserve">сопровождающему партнеру (в движении по кругу и при построениях  парами, передвигаясь вдоль боковой линии). Скрытые передачи. Передачи мяча на  скорость и внезапность. </w:t>
      </w:r>
      <w:r w:rsidRPr="00157131">
        <w:rPr>
          <w:rFonts w:ascii="Times New Roman" w:hAnsi="Times New Roman" w:cs="Times New Roman"/>
          <w:sz w:val="28"/>
          <w:szCs w:val="28"/>
        </w:rPr>
        <w:t xml:space="preserve">Чередование различных </w:t>
      </w:r>
      <w:r w:rsidR="00A10F82" w:rsidRPr="00157131">
        <w:rPr>
          <w:rFonts w:ascii="Times New Roman" w:hAnsi="Times New Roman" w:cs="Times New Roman"/>
          <w:sz w:val="28"/>
          <w:szCs w:val="28"/>
        </w:rPr>
        <w:t xml:space="preserve">способов </w:t>
      </w:r>
      <w:r w:rsidRPr="00157131">
        <w:rPr>
          <w:rFonts w:ascii="Times New Roman" w:hAnsi="Times New Roman" w:cs="Times New Roman"/>
          <w:sz w:val="28"/>
          <w:szCs w:val="28"/>
        </w:rPr>
        <w:t xml:space="preserve">передач в условиях,  приближенных </w:t>
      </w:r>
      <w:r w:rsidR="00A10F82" w:rsidRPr="00157131">
        <w:rPr>
          <w:rFonts w:ascii="Times New Roman" w:hAnsi="Times New Roman" w:cs="Times New Roman"/>
          <w:sz w:val="28"/>
          <w:szCs w:val="28"/>
        </w:rPr>
        <w:t>к игровым сит</w:t>
      </w:r>
      <w:r w:rsidRPr="00157131">
        <w:rPr>
          <w:rFonts w:ascii="Times New Roman" w:hAnsi="Times New Roman" w:cs="Times New Roman"/>
          <w:sz w:val="28"/>
          <w:szCs w:val="28"/>
        </w:rPr>
        <w:t xml:space="preserve">уациям.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Ведение мяча с различными комбинациями сочетания шагов. Проходы с </w:t>
      </w:r>
      <w:r w:rsidR="00960032" w:rsidRPr="00157131">
        <w:rPr>
          <w:rFonts w:ascii="Times New Roman" w:hAnsi="Times New Roman" w:cs="Times New Roman"/>
          <w:sz w:val="28"/>
          <w:szCs w:val="28"/>
        </w:rPr>
        <w:t xml:space="preserve">места при активном противодействии. Ведение мяча по дугам, </w:t>
      </w:r>
      <w:r w:rsidRPr="00157131">
        <w:rPr>
          <w:rFonts w:ascii="Times New Roman" w:hAnsi="Times New Roman" w:cs="Times New Roman"/>
          <w:sz w:val="28"/>
          <w:szCs w:val="28"/>
        </w:rPr>
        <w:t xml:space="preserve">скрытые </w:t>
      </w:r>
      <w:r w:rsidR="00960032" w:rsidRPr="00157131">
        <w:rPr>
          <w:rFonts w:ascii="Times New Roman" w:hAnsi="Times New Roman" w:cs="Times New Roman"/>
          <w:sz w:val="28"/>
          <w:szCs w:val="28"/>
        </w:rPr>
        <w:t xml:space="preserve">передачи в области штрафного броска. Финт на бросок—проход с </w:t>
      </w:r>
      <w:r w:rsidRPr="00157131">
        <w:rPr>
          <w:rFonts w:ascii="Times New Roman" w:hAnsi="Times New Roman" w:cs="Times New Roman"/>
          <w:sz w:val="28"/>
          <w:szCs w:val="28"/>
        </w:rPr>
        <w:t>ведением, передача партнеру, входя</w:t>
      </w:r>
      <w:r w:rsidR="00960032" w:rsidRPr="00157131">
        <w:rPr>
          <w:rFonts w:ascii="Times New Roman" w:hAnsi="Times New Roman" w:cs="Times New Roman"/>
          <w:sz w:val="28"/>
          <w:szCs w:val="28"/>
        </w:rPr>
        <w:t>щему</w:t>
      </w:r>
      <w:r w:rsidRPr="00157131">
        <w:rPr>
          <w:rFonts w:ascii="Times New Roman" w:hAnsi="Times New Roman" w:cs="Times New Roman"/>
          <w:sz w:val="28"/>
          <w:szCs w:val="28"/>
        </w:rPr>
        <w:t xml:space="preserve"> в область штрафного броска. Финт на бросок со средней дистанции и проход к щиту. </w:t>
      </w:r>
    </w:p>
    <w:p w:rsidR="00A10F82" w:rsidRPr="00157131" w:rsidRDefault="0096003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Бросок мяча одной рукой с места, с разворотом вправо, влево. Бросок «крюком» в прыжке. Броски изученными способами с </w:t>
      </w:r>
      <w:r w:rsidR="00A10F82" w:rsidRPr="00157131">
        <w:rPr>
          <w:rFonts w:ascii="Times New Roman" w:hAnsi="Times New Roman" w:cs="Times New Roman"/>
          <w:sz w:val="28"/>
          <w:szCs w:val="28"/>
        </w:rPr>
        <w:t>м</w:t>
      </w:r>
      <w:r w:rsidRPr="00157131">
        <w:rPr>
          <w:rFonts w:ascii="Times New Roman" w:hAnsi="Times New Roman" w:cs="Times New Roman"/>
          <w:sz w:val="28"/>
          <w:szCs w:val="28"/>
        </w:rPr>
        <w:t xml:space="preserve">еста и в движении, </w:t>
      </w:r>
      <w:r w:rsidR="00A10F82" w:rsidRPr="00157131">
        <w:rPr>
          <w:rFonts w:ascii="Times New Roman" w:hAnsi="Times New Roman" w:cs="Times New Roman"/>
          <w:sz w:val="28"/>
          <w:szCs w:val="28"/>
        </w:rPr>
        <w:t>с сопротивлением защитника.</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Передвижения </w:t>
      </w:r>
      <w:r w:rsidR="00A10F82" w:rsidRPr="00157131">
        <w:rPr>
          <w:rFonts w:ascii="Times New Roman" w:hAnsi="Times New Roman" w:cs="Times New Roman"/>
          <w:sz w:val="28"/>
          <w:szCs w:val="28"/>
        </w:rPr>
        <w:t>з</w:t>
      </w:r>
      <w:r w:rsidRPr="00157131">
        <w:rPr>
          <w:rFonts w:ascii="Times New Roman" w:hAnsi="Times New Roman" w:cs="Times New Roman"/>
          <w:sz w:val="28"/>
          <w:szCs w:val="28"/>
        </w:rPr>
        <w:t>ащитника при движении нападающего с мячом по направлению прямо перед щитом.</w:t>
      </w:r>
      <w:r w:rsidR="00A10F82" w:rsidRPr="00157131">
        <w:rPr>
          <w:rFonts w:ascii="Times New Roman" w:hAnsi="Times New Roman" w:cs="Times New Roman"/>
          <w:sz w:val="28"/>
          <w:szCs w:val="28"/>
        </w:rPr>
        <w:t xml:space="preserve"> Сочетание </w:t>
      </w:r>
      <w:r w:rsidRPr="00157131">
        <w:rPr>
          <w:rFonts w:ascii="Times New Roman" w:hAnsi="Times New Roman" w:cs="Times New Roman"/>
          <w:sz w:val="28"/>
          <w:szCs w:val="28"/>
        </w:rPr>
        <w:t xml:space="preserve">способов передвижения, </w:t>
      </w:r>
      <w:r w:rsidR="00A10F82" w:rsidRPr="00157131">
        <w:rPr>
          <w:rFonts w:ascii="Times New Roman" w:hAnsi="Times New Roman" w:cs="Times New Roman"/>
          <w:sz w:val="28"/>
          <w:szCs w:val="28"/>
        </w:rPr>
        <w:t>исходных положений, стойки, остановок, поворотов с использованием сигналов.</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Сочетание способов передвижений с техническими приемами игры в </w:t>
      </w:r>
      <w:r w:rsidR="00A10F82" w:rsidRPr="00157131">
        <w:rPr>
          <w:rFonts w:ascii="Times New Roman" w:hAnsi="Times New Roman" w:cs="Times New Roman"/>
          <w:sz w:val="28"/>
          <w:szCs w:val="28"/>
        </w:rPr>
        <w:t xml:space="preserve">защите. </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овладения мячом. Накрывание и отбивание </w:t>
      </w:r>
      <w:r w:rsidR="00A10F82" w:rsidRPr="00157131">
        <w:rPr>
          <w:rFonts w:ascii="Times New Roman" w:hAnsi="Times New Roman" w:cs="Times New Roman"/>
          <w:sz w:val="28"/>
          <w:szCs w:val="28"/>
        </w:rPr>
        <w:t xml:space="preserve">мяча </w:t>
      </w:r>
      <w:r w:rsidRPr="00157131">
        <w:rPr>
          <w:rFonts w:ascii="Times New Roman" w:hAnsi="Times New Roman" w:cs="Times New Roman"/>
          <w:sz w:val="28"/>
          <w:szCs w:val="28"/>
        </w:rPr>
        <w:t>при броске в движении. Остановка</w:t>
      </w:r>
      <w:r w:rsidR="00A10F82" w:rsidRPr="00157131">
        <w:rPr>
          <w:rFonts w:ascii="Times New Roman" w:hAnsi="Times New Roman" w:cs="Times New Roman"/>
          <w:sz w:val="28"/>
          <w:szCs w:val="28"/>
        </w:rPr>
        <w:t xml:space="preserve"> нападающего и овладение мячом, отскочившим от кольца или щита. Сочетание способов передвижения в защите с выбиванием, </w:t>
      </w:r>
      <w:r w:rsidRPr="00157131">
        <w:rPr>
          <w:rFonts w:ascii="Times New Roman" w:hAnsi="Times New Roman" w:cs="Times New Roman"/>
          <w:sz w:val="28"/>
          <w:szCs w:val="28"/>
        </w:rPr>
        <w:t xml:space="preserve">вырыванием, перехватом, отбиванием и овладением </w:t>
      </w:r>
      <w:r w:rsidR="00A10F82" w:rsidRPr="00157131">
        <w:rPr>
          <w:rFonts w:ascii="Times New Roman" w:hAnsi="Times New Roman" w:cs="Times New Roman"/>
          <w:sz w:val="28"/>
          <w:szCs w:val="28"/>
        </w:rPr>
        <w:t xml:space="preserve">мячом, </w:t>
      </w:r>
      <w:r w:rsidRPr="00157131">
        <w:rPr>
          <w:rFonts w:ascii="Times New Roman" w:hAnsi="Times New Roman" w:cs="Times New Roman"/>
          <w:sz w:val="28"/>
          <w:szCs w:val="28"/>
        </w:rPr>
        <w:t>отскочившем</w:t>
      </w:r>
      <w:r w:rsidR="008A0D3E"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от своего щита или кольца.</w:t>
      </w:r>
    </w:p>
    <w:p w:rsidR="00A10F82" w:rsidRPr="00157131" w:rsidRDefault="0095195A"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A10F82" w:rsidRPr="00157131">
        <w:rPr>
          <w:rFonts w:ascii="Times New Roman" w:hAnsi="Times New Roman" w:cs="Times New Roman"/>
          <w:i/>
          <w:sz w:val="28"/>
          <w:szCs w:val="28"/>
        </w:rPr>
        <w:t xml:space="preserve">. </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lastRenderedPageBreak/>
        <w:t xml:space="preserve">Тактика нападения. </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без мяча. Выбор места для действий, в зависимости от индивидуальных особенностей игроков </w:t>
      </w:r>
      <w:r w:rsidR="00A10F82" w:rsidRPr="00157131">
        <w:rPr>
          <w:rFonts w:ascii="Times New Roman" w:hAnsi="Times New Roman" w:cs="Times New Roman"/>
          <w:sz w:val="28"/>
          <w:szCs w:val="28"/>
        </w:rPr>
        <w:t>и выполняемых им функций в команде.</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с мячом. Выбор способов владения мячом, </w:t>
      </w:r>
      <w:r w:rsidR="00A10F82" w:rsidRPr="00157131">
        <w:rPr>
          <w:rFonts w:ascii="Times New Roman" w:hAnsi="Times New Roman" w:cs="Times New Roman"/>
          <w:sz w:val="28"/>
          <w:szCs w:val="28"/>
        </w:rPr>
        <w:t xml:space="preserve">перемещений, финтов и их сочетаний при действиях </w:t>
      </w:r>
      <w:r w:rsidRPr="00157131">
        <w:rPr>
          <w:rFonts w:ascii="Times New Roman" w:hAnsi="Times New Roman" w:cs="Times New Roman"/>
          <w:sz w:val="28"/>
          <w:szCs w:val="28"/>
        </w:rPr>
        <w:t xml:space="preserve">на максимальной скорости, в </w:t>
      </w:r>
      <w:r w:rsidR="00A10F82" w:rsidRPr="00157131">
        <w:rPr>
          <w:rFonts w:ascii="Times New Roman" w:hAnsi="Times New Roman" w:cs="Times New Roman"/>
          <w:sz w:val="28"/>
          <w:szCs w:val="28"/>
        </w:rPr>
        <w:t xml:space="preserve">условиях жесткого противодействия. Применение </w:t>
      </w:r>
      <w:r w:rsidRPr="00157131">
        <w:rPr>
          <w:rFonts w:ascii="Times New Roman" w:hAnsi="Times New Roman" w:cs="Times New Roman"/>
          <w:sz w:val="28"/>
          <w:szCs w:val="28"/>
        </w:rPr>
        <w:t xml:space="preserve">индивидуальных тактических действий в рамках изученных </w:t>
      </w:r>
      <w:r w:rsidR="00A10F82" w:rsidRPr="00157131">
        <w:rPr>
          <w:rFonts w:ascii="Times New Roman" w:hAnsi="Times New Roman" w:cs="Times New Roman"/>
          <w:sz w:val="28"/>
          <w:szCs w:val="28"/>
        </w:rPr>
        <w:t xml:space="preserve">групповых </w:t>
      </w:r>
      <w:r w:rsidRPr="00157131">
        <w:rPr>
          <w:rFonts w:ascii="Times New Roman" w:hAnsi="Times New Roman" w:cs="Times New Roman"/>
          <w:sz w:val="28"/>
          <w:szCs w:val="28"/>
        </w:rPr>
        <w:t>взаимодействий, связанных с принятием решения (передача или бросок</w:t>
      </w:r>
      <w:r w:rsidR="00A10F82" w:rsidRPr="00157131">
        <w:rPr>
          <w:rFonts w:ascii="Times New Roman" w:hAnsi="Times New Roman" w:cs="Times New Roman"/>
          <w:sz w:val="28"/>
          <w:szCs w:val="28"/>
        </w:rPr>
        <w:t xml:space="preserve"> в корзи</w:t>
      </w:r>
      <w:r w:rsidRPr="00157131">
        <w:rPr>
          <w:rFonts w:ascii="Times New Roman" w:hAnsi="Times New Roman" w:cs="Times New Roman"/>
          <w:sz w:val="28"/>
          <w:szCs w:val="28"/>
        </w:rPr>
        <w:t xml:space="preserve">ну; бросок или продолжение взаимодействия; бросок или проход </w:t>
      </w:r>
      <w:r w:rsidR="00A10F82" w:rsidRPr="00157131">
        <w:rPr>
          <w:rFonts w:ascii="Times New Roman" w:hAnsi="Times New Roman" w:cs="Times New Roman"/>
          <w:sz w:val="28"/>
          <w:szCs w:val="28"/>
        </w:rPr>
        <w:t>под щит).</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r w:rsidR="00A10F82" w:rsidRPr="00157131">
        <w:rPr>
          <w:rFonts w:ascii="Times New Roman" w:hAnsi="Times New Roman" w:cs="Times New Roman"/>
          <w:sz w:val="28"/>
          <w:szCs w:val="28"/>
        </w:rPr>
        <w:t>. Взаимодейст</w:t>
      </w:r>
      <w:r w:rsidRPr="00157131">
        <w:rPr>
          <w:rFonts w:ascii="Times New Roman" w:hAnsi="Times New Roman" w:cs="Times New Roman"/>
          <w:sz w:val="28"/>
          <w:szCs w:val="28"/>
        </w:rPr>
        <w:t>вия трех игроков «наведение на двух». Применение изученных взаимодействий при быстром</w:t>
      </w:r>
      <w:r w:rsidR="00A10F82" w:rsidRPr="00157131">
        <w:rPr>
          <w:rFonts w:ascii="Times New Roman" w:hAnsi="Times New Roman" w:cs="Times New Roman"/>
          <w:sz w:val="28"/>
          <w:szCs w:val="28"/>
        </w:rPr>
        <w:t xml:space="preserve"> прорыве. Применение комбинаций в ходе изученных систем нападения, на максимальной скорости.</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r w:rsidR="00A10F82" w:rsidRPr="00157131">
        <w:rPr>
          <w:rFonts w:ascii="Times New Roman" w:hAnsi="Times New Roman" w:cs="Times New Roman"/>
          <w:sz w:val="28"/>
          <w:szCs w:val="28"/>
        </w:rPr>
        <w:t>. Нападение</w:t>
      </w:r>
      <w:r w:rsidRPr="00157131">
        <w:rPr>
          <w:rFonts w:ascii="Times New Roman" w:hAnsi="Times New Roman" w:cs="Times New Roman"/>
          <w:sz w:val="28"/>
          <w:szCs w:val="28"/>
        </w:rPr>
        <w:t xml:space="preserve"> против з</w:t>
      </w:r>
      <w:r w:rsidR="009F5A08" w:rsidRPr="00157131">
        <w:rPr>
          <w:rFonts w:ascii="Times New Roman" w:hAnsi="Times New Roman" w:cs="Times New Roman"/>
          <w:sz w:val="28"/>
          <w:szCs w:val="28"/>
        </w:rPr>
        <w:t xml:space="preserve">онной системы защиты: 1-2-2  и </w:t>
      </w:r>
      <w:r w:rsidRPr="00157131">
        <w:rPr>
          <w:rFonts w:ascii="Times New Roman" w:hAnsi="Times New Roman" w:cs="Times New Roman"/>
          <w:sz w:val="28"/>
          <w:szCs w:val="28"/>
        </w:rPr>
        <w:t xml:space="preserve">1-3-1. Нападение против смешанной системы защиты(3-2). </w:t>
      </w:r>
      <w:r w:rsidR="00A10F82" w:rsidRPr="00157131">
        <w:rPr>
          <w:rFonts w:ascii="Times New Roman" w:hAnsi="Times New Roman" w:cs="Times New Roman"/>
          <w:sz w:val="28"/>
          <w:szCs w:val="28"/>
        </w:rPr>
        <w:t>Нападение против зонного и личного прессинга по всей площадке.</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Выбор места в защите, с учетом особенности действий и выполняемой функции нападающего. Выбор времени, способов</w:t>
      </w:r>
      <w:r w:rsidR="00A10F82" w:rsidRPr="00157131">
        <w:rPr>
          <w:rFonts w:ascii="Times New Roman" w:hAnsi="Times New Roman" w:cs="Times New Roman"/>
          <w:sz w:val="28"/>
          <w:szCs w:val="28"/>
        </w:rPr>
        <w:t xml:space="preserve"> взаимодействия и их сочетаний, при </w:t>
      </w:r>
      <w:r w:rsidRPr="00157131">
        <w:rPr>
          <w:rFonts w:ascii="Times New Roman" w:hAnsi="Times New Roman" w:cs="Times New Roman"/>
          <w:sz w:val="28"/>
          <w:szCs w:val="28"/>
        </w:rPr>
        <w:t xml:space="preserve">завершающих  действиях нападающих, с учетом игровых </w:t>
      </w:r>
      <w:r w:rsidR="00A10F82" w:rsidRPr="00157131">
        <w:rPr>
          <w:rFonts w:ascii="Times New Roman" w:hAnsi="Times New Roman" w:cs="Times New Roman"/>
          <w:sz w:val="28"/>
          <w:szCs w:val="28"/>
        </w:rPr>
        <w:t>функци</w:t>
      </w:r>
      <w:r w:rsidRPr="00157131">
        <w:rPr>
          <w:rFonts w:ascii="Times New Roman" w:hAnsi="Times New Roman" w:cs="Times New Roman"/>
          <w:sz w:val="28"/>
          <w:szCs w:val="28"/>
        </w:rPr>
        <w:t>й</w:t>
      </w:r>
      <w:r w:rsidR="00A10F82" w:rsidRPr="00157131">
        <w:rPr>
          <w:rFonts w:ascii="Times New Roman" w:hAnsi="Times New Roman" w:cs="Times New Roman"/>
          <w:sz w:val="28"/>
          <w:szCs w:val="28"/>
        </w:rPr>
        <w:t xml:space="preserve"> и применяющихся систем игры.</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Применение изученных групповых взаимодействий в</w:t>
      </w:r>
      <w:r w:rsidR="00A10F82" w:rsidRPr="00157131">
        <w:rPr>
          <w:rFonts w:ascii="Times New Roman" w:hAnsi="Times New Roman" w:cs="Times New Roman"/>
          <w:sz w:val="28"/>
          <w:szCs w:val="28"/>
        </w:rPr>
        <w:t xml:space="preserve"> условиях зонной и смешанной систем защиты, а также системе личного прессинга, с учетом выполняемых игровых функций.</w:t>
      </w:r>
    </w:p>
    <w:p w:rsidR="00A10F82" w:rsidRPr="00157131" w:rsidRDefault="0095195A"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Применение зонной системы защиты 1-2-2, </w:t>
      </w:r>
      <w:r w:rsidR="00A10F82" w:rsidRPr="00157131">
        <w:rPr>
          <w:rFonts w:ascii="Times New Roman" w:hAnsi="Times New Roman" w:cs="Times New Roman"/>
          <w:sz w:val="28"/>
          <w:szCs w:val="28"/>
        </w:rPr>
        <w:t xml:space="preserve">1-3-1. </w:t>
      </w:r>
    </w:p>
    <w:p w:rsidR="00A10F82" w:rsidRPr="00157131" w:rsidRDefault="00512292" w:rsidP="00903CCE">
      <w:pPr>
        <w:autoSpaceDE w:val="0"/>
        <w:autoSpaceDN w:val="0"/>
        <w:adjustRightInd w:val="0"/>
        <w:spacing w:after="0"/>
        <w:jc w:val="both"/>
        <w:rPr>
          <w:rFonts w:ascii="Times New Roman" w:hAnsi="Times New Roman" w:cs="Times New Roman"/>
          <w:sz w:val="28"/>
          <w:szCs w:val="28"/>
        </w:rPr>
      </w:pPr>
      <w:r w:rsidRPr="00157131">
        <w:rPr>
          <w:rFonts w:ascii="Times New Roman" w:hAnsi="Times New Roman" w:cs="Times New Roman"/>
          <w:sz w:val="28"/>
          <w:szCs w:val="28"/>
        </w:rPr>
        <w:t xml:space="preserve">Применение смешанной системы защиты 3-2. Варианты комбинирования различных систем защиты в ходе игры, в зависимости </w:t>
      </w:r>
      <w:r w:rsidR="00A10F82" w:rsidRPr="00157131">
        <w:rPr>
          <w:rFonts w:ascii="Times New Roman" w:hAnsi="Times New Roman" w:cs="Times New Roman"/>
          <w:sz w:val="28"/>
          <w:szCs w:val="28"/>
        </w:rPr>
        <w:t>от изменения командной тактики нападения соперника.</w:t>
      </w:r>
    </w:p>
    <w:p w:rsidR="00FB20E0" w:rsidRPr="00157131" w:rsidRDefault="00FB20E0" w:rsidP="00903CCE">
      <w:pPr>
        <w:autoSpaceDE w:val="0"/>
        <w:autoSpaceDN w:val="0"/>
        <w:adjustRightInd w:val="0"/>
        <w:spacing w:after="0"/>
        <w:ind w:firstLine="709"/>
        <w:jc w:val="both"/>
        <w:rPr>
          <w:rFonts w:ascii="Times New Roman" w:hAnsi="Times New Roman" w:cs="Times New Roman"/>
          <w:i/>
          <w:sz w:val="28"/>
          <w:szCs w:val="28"/>
        </w:rPr>
      </w:pPr>
    </w:p>
    <w:p w:rsidR="00A10F82" w:rsidRPr="00157131" w:rsidRDefault="00A10F82" w:rsidP="00903CCE">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A10F82" w:rsidRPr="00157131" w:rsidRDefault="00A10F82" w:rsidP="00903CCE">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Многокра</w:t>
      </w:r>
      <w:r w:rsidR="00512292" w:rsidRPr="00157131">
        <w:rPr>
          <w:rFonts w:ascii="Times New Roman" w:hAnsi="Times New Roman" w:cs="Times New Roman"/>
          <w:sz w:val="28"/>
          <w:szCs w:val="28"/>
        </w:rPr>
        <w:t xml:space="preserve">тное выполнение упражнений технической подготовки с повышенной интенсивностью, с целью развития специальных </w:t>
      </w:r>
      <w:r w:rsidRPr="00157131">
        <w:rPr>
          <w:rFonts w:ascii="Times New Roman" w:hAnsi="Times New Roman" w:cs="Times New Roman"/>
          <w:sz w:val="28"/>
          <w:szCs w:val="28"/>
        </w:rPr>
        <w:t xml:space="preserve">физических </w:t>
      </w:r>
      <w:r w:rsidR="00512292" w:rsidRPr="00157131">
        <w:rPr>
          <w:rFonts w:ascii="Times New Roman" w:hAnsi="Times New Roman" w:cs="Times New Roman"/>
          <w:sz w:val="28"/>
          <w:szCs w:val="28"/>
        </w:rPr>
        <w:t xml:space="preserve">качеств. Упражнения на переключения в выполнении технических </w:t>
      </w:r>
      <w:r w:rsidRPr="00157131">
        <w:rPr>
          <w:rFonts w:ascii="Times New Roman" w:hAnsi="Times New Roman" w:cs="Times New Roman"/>
          <w:sz w:val="28"/>
          <w:szCs w:val="28"/>
        </w:rPr>
        <w:t xml:space="preserve">приемов </w:t>
      </w:r>
      <w:r w:rsidR="00512292" w:rsidRPr="00157131">
        <w:rPr>
          <w:rFonts w:ascii="Times New Roman" w:hAnsi="Times New Roman" w:cs="Times New Roman"/>
          <w:sz w:val="28"/>
          <w:szCs w:val="28"/>
        </w:rPr>
        <w:t xml:space="preserve">нападения и защиты повышенной интенсивности и дозировки, с </w:t>
      </w:r>
      <w:r w:rsidRPr="00157131">
        <w:rPr>
          <w:rFonts w:ascii="Times New Roman" w:hAnsi="Times New Roman" w:cs="Times New Roman"/>
          <w:sz w:val="28"/>
          <w:szCs w:val="28"/>
        </w:rPr>
        <w:t xml:space="preserve">целью </w:t>
      </w:r>
      <w:r w:rsidR="00512292" w:rsidRPr="00157131">
        <w:rPr>
          <w:rFonts w:ascii="Times New Roman" w:hAnsi="Times New Roman" w:cs="Times New Roman"/>
          <w:sz w:val="28"/>
          <w:szCs w:val="28"/>
        </w:rPr>
        <w:t>совершенствования навыков технических приемов и развития</w:t>
      </w:r>
      <w:r w:rsidRPr="00157131">
        <w:rPr>
          <w:rFonts w:ascii="Times New Roman" w:hAnsi="Times New Roman" w:cs="Times New Roman"/>
          <w:sz w:val="28"/>
          <w:szCs w:val="28"/>
        </w:rPr>
        <w:t xml:space="preserve"> специальных </w:t>
      </w:r>
      <w:r w:rsidR="00512292" w:rsidRPr="00157131">
        <w:rPr>
          <w:rFonts w:ascii="Times New Roman" w:hAnsi="Times New Roman" w:cs="Times New Roman"/>
          <w:sz w:val="28"/>
          <w:szCs w:val="28"/>
        </w:rPr>
        <w:t xml:space="preserve">качеств баскетболиста. Упражнения на переключения в выполнении </w:t>
      </w:r>
      <w:r w:rsidR="00512292" w:rsidRPr="00157131">
        <w:rPr>
          <w:rFonts w:ascii="Times New Roman" w:hAnsi="Times New Roman" w:cs="Times New Roman"/>
          <w:sz w:val="28"/>
          <w:szCs w:val="28"/>
        </w:rPr>
        <w:lastRenderedPageBreak/>
        <w:t xml:space="preserve">тактических действий в нападении и </w:t>
      </w:r>
      <w:r w:rsidRPr="00157131">
        <w:rPr>
          <w:rFonts w:ascii="Times New Roman" w:hAnsi="Times New Roman" w:cs="Times New Roman"/>
          <w:sz w:val="28"/>
          <w:szCs w:val="28"/>
        </w:rPr>
        <w:t xml:space="preserve">защите </w:t>
      </w:r>
      <w:r w:rsidR="00512292" w:rsidRPr="00157131">
        <w:rPr>
          <w:rFonts w:ascii="Times New Roman" w:hAnsi="Times New Roman" w:cs="Times New Roman"/>
          <w:sz w:val="28"/>
          <w:szCs w:val="28"/>
        </w:rPr>
        <w:t xml:space="preserve">повышенной интенсивности </w:t>
      </w:r>
      <w:r w:rsidRPr="00157131">
        <w:rPr>
          <w:rFonts w:ascii="Times New Roman" w:hAnsi="Times New Roman" w:cs="Times New Roman"/>
          <w:sz w:val="28"/>
          <w:szCs w:val="28"/>
        </w:rPr>
        <w:t>и</w:t>
      </w:r>
      <w:r w:rsidR="00DA3495"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дозировки, </w:t>
      </w:r>
      <w:r w:rsidR="00512292" w:rsidRPr="00157131">
        <w:rPr>
          <w:rFonts w:ascii="Times New Roman" w:hAnsi="Times New Roman" w:cs="Times New Roman"/>
          <w:sz w:val="28"/>
          <w:szCs w:val="28"/>
        </w:rPr>
        <w:t xml:space="preserve">с целью совершенствования </w:t>
      </w:r>
      <w:r w:rsidRPr="00157131">
        <w:rPr>
          <w:rFonts w:ascii="Times New Roman" w:hAnsi="Times New Roman" w:cs="Times New Roman"/>
          <w:sz w:val="28"/>
          <w:szCs w:val="28"/>
        </w:rPr>
        <w:t xml:space="preserve">навыков </w:t>
      </w:r>
      <w:r w:rsidR="00512292" w:rsidRPr="00157131">
        <w:rPr>
          <w:rFonts w:ascii="Times New Roman" w:hAnsi="Times New Roman" w:cs="Times New Roman"/>
          <w:sz w:val="28"/>
          <w:szCs w:val="28"/>
        </w:rPr>
        <w:t>тактических</w:t>
      </w:r>
      <w:r w:rsidRPr="00157131">
        <w:rPr>
          <w:rFonts w:ascii="Times New Roman" w:hAnsi="Times New Roman" w:cs="Times New Roman"/>
          <w:sz w:val="28"/>
          <w:szCs w:val="28"/>
        </w:rPr>
        <w:t xml:space="preserve"> действий, технических</w:t>
      </w:r>
      <w:r w:rsidR="00512292" w:rsidRPr="00157131">
        <w:rPr>
          <w:rFonts w:ascii="Times New Roman" w:hAnsi="Times New Roman" w:cs="Times New Roman"/>
          <w:sz w:val="28"/>
          <w:szCs w:val="28"/>
        </w:rPr>
        <w:t xml:space="preserve"> приемов и специальных качеств. </w:t>
      </w:r>
      <w:r w:rsidR="00B65476" w:rsidRPr="00157131">
        <w:rPr>
          <w:rFonts w:ascii="Times New Roman" w:hAnsi="Times New Roman" w:cs="Times New Roman"/>
          <w:sz w:val="28"/>
          <w:szCs w:val="28"/>
        </w:rPr>
        <w:t>Тренировочные</w:t>
      </w:r>
      <w:r w:rsidR="00512292" w:rsidRPr="00157131">
        <w:rPr>
          <w:rFonts w:ascii="Times New Roman" w:hAnsi="Times New Roman" w:cs="Times New Roman"/>
          <w:sz w:val="28"/>
          <w:szCs w:val="28"/>
        </w:rPr>
        <w:t xml:space="preserve"> игры с включением заданий по технике и </w:t>
      </w:r>
      <w:r w:rsidRPr="00157131">
        <w:rPr>
          <w:rFonts w:ascii="Times New Roman" w:hAnsi="Times New Roman" w:cs="Times New Roman"/>
          <w:sz w:val="28"/>
          <w:szCs w:val="28"/>
        </w:rPr>
        <w:t xml:space="preserve">тактике </w:t>
      </w:r>
      <w:r w:rsidR="00512292" w:rsidRPr="00157131">
        <w:rPr>
          <w:rFonts w:ascii="Times New Roman" w:hAnsi="Times New Roman" w:cs="Times New Roman"/>
          <w:sz w:val="28"/>
          <w:szCs w:val="28"/>
        </w:rPr>
        <w:t>в объеме программы данного</w:t>
      </w:r>
      <w:r w:rsidRPr="00157131">
        <w:rPr>
          <w:rFonts w:ascii="Times New Roman" w:hAnsi="Times New Roman" w:cs="Times New Roman"/>
          <w:sz w:val="28"/>
          <w:szCs w:val="28"/>
        </w:rPr>
        <w:t xml:space="preserve"> года </w:t>
      </w:r>
      <w:r w:rsidR="008A0D3E" w:rsidRPr="00157131">
        <w:rPr>
          <w:rFonts w:ascii="Times New Roman" w:hAnsi="Times New Roman" w:cs="Times New Roman"/>
          <w:sz w:val="28"/>
          <w:szCs w:val="28"/>
        </w:rPr>
        <w:t>спортивной подготовки</w:t>
      </w:r>
      <w:r w:rsidRPr="00157131">
        <w:rPr>
          <w:rFonts w:ascii="Times New Roman" w:hAnsi="Times New Roman" w:cs="Times New Roman"/>
          <w:sz w:val="28"/>
          <w:szCs w:val="28"/>
        </w:rPr>
        <w:t xml:space="preserve">, направленные на выбор действий в защите и нападении, в зависимости  от сложившейся игровой обстановки. Выполнение </w:t>
      </w:r>
      <w:r w:rsidR="00512292" w:rsidRPr="00157131">
        <w:rPr>
          <w:rFonts w:ascii="Times New Roman" w:hAnsi="Times New Roman" w:cs="Times New Roman"/>
          <w:sz w:val="28"/>
          <w:szCs w:val="28"/>
        </w:rPr>
        <w:t xml:space="preserve">установок на игру с целью устранения недостатков, выявленных </w:t>
      </w:r>
      <w:r w:rsidRPr="00157131">
        <w:rPr>
          <w:rFonts w:ascii="Times New Roman" w:hAnsi="Times New Roman" w:cs="Times New Roman"/>
          <w:sz w:val="28"/>
          <w:szCs w:val="28"/>
        </w:rPr>
        <w:t>в результате анализа контро</w:t>
      </w:r>
      <w:r w:rsidR="00512292" w:rsidRPr="00157131">
        <w:rPr>
          <w:rFonts w:ascii="Times New Roman" w:hAnsi="Times New Roman" w:cs="Times New Roman"/>
          <w:sz w:val="28"/>
          <w:szCs w:val="28"/>
        </w:rPr>
        <w:t xml:space="preserve">льных игр и официальных встреч. Календарные игры. </w:t>
      </w:r>
      <w:r w:rsidRPr="00157131">
        <w:rPr>
          <w:rFonts w:ascii="Times New Roman" w:hAnsi="Times New Roman" w:cs="Times New Roman"/>
          <w:sz w:val="28"/>
          <w:szCs w:val="28"/>
        </w:rPr>
        <w:t>Р</w:t>
      </w:r>
      <w:r w:rsidR="00512292" w:rsidRPr="00157131">
        <w:rPr>
          <w:rFonts w:ascii="Times New Roman" w:hAnsi="Times New Roman" w:cs="Times New Roman"/>
          <w:sz w:val="28"/>
          <w:szCs w:val="28"/>
        </w:rPr>
        <w:t>асширение игровой</w:t>
      </w:r>
      <w:r w:rsidRPr="00157131">
        <w:rPr>
          <w:rFonts w:ascii="Times New Roman" w:hAnsi="Times New Roman" w:cs="Times New Roman"/>
          <w:sz w:val="28"/>
          <w:szCs w:val="28"/>
        </w:rPr>
        <w:t xml:space="preserve"> практики. </w:t>
      </w:r>
      <w:r w:rsidR="00512292" w:rsidRPr="00157131">
        <w:rPr>
          <w:rFonts w:ascii="Times New Roman" w:hAnsi="Times New Roman" w:cs="Times New Roman"/>
          <w:sz w:val="28"/>
          <w:szCs w:val="28"/>
        </w:rPr>
        <w:t xml:space="preserve">Установка на </w:t>
      </w:r>
      <w:r w:rsidRPr="00157131">
        <w:rPr>
          <w:rFonts w:ascii="Times New Roman" w:hAnsi="Times New Roman" w:cs="Times New Roman"/>
          <w:sz w:val="28"/>
          <w:szCs w:val="28"/>
        </w:rPr>
        <w:t xml:space="preserve">игру. </w:t>
      </w:r>
      <w:r w:rsidR="00512292" w:rsidRPr="00157131">
        <w:rPr>
          <w:rFonts w:ascii="Times New Roman" w:hAnsi="Times New Roman" w:cs="Times New Roman"/>
          <w:sz w:val="28"/>
          <w:szCs w:val="28"/>
        </w:rPr>
        <w:t>Разбор игр. Отражение в заданиях, в</w:t>
      </w:r>
      <w:r w:rsidR="00502EA6" w:rsidRPr="00157131">
        <w:rPr>
          <w:rFonts w:ascii="Times New Roman" w:hAnsi="Times New Roman" w:cs="Times New Roman"/>
          <w:sz w:val="28"/>
          <w:szCs w:val="28"/>
        </w:rPr>
        <w:t xml:space="preserve"> </w:t>
      </w:r>
      <w:r w:rsidR="00512292" w:rsidRPr="00157131">
        <w:rPr>
          <w:rFonts w:ascii="Times New Roman" w:hAnsi="Times New Roman" w:cs="Times New Roman"/>
          <w:sz w:val="28"/>
          <w:szCs w:val="28"/>
        </w:rPr>
        <w:t xml:space="preserve">тренировочных играх результатов </w:t>
      </w:r>
      <w:r w:rsidRPr="00157131">
        <w:rPr>
          <w:rFonts w:ascii="Times New Roman" w:hAnsi="Times New Roman" w:cs="Times New Roman"/>
          <w:sz w:val="28"/>
          <w:szCs w:val="28"/>
        </w:rPr>
        <w:t>анализа календарных игр.</w:t>
      </w:r>
    </w:p>
    <w:p w:rsidR="00FB20E0" w:rsidRPr="00157131" w:rsidRDefault="00FB20E0" w:rsidP="00512292">
      <w:pPr>
        <w:autoSpaceDE w:val="0"/>
        <w:autoSpaceDN w:val="0"/>
        <w:adjustRightInd w:val="0"/>
        <w:spacing w:after="0" w:line="240" w:lineRule="auto"/>
        <w:ind w:firstLine="709"/>
        <w:jc w:val="center"/>
        <w:rPr>
          <w:rFonts w:ascii="Times New Roman" w:hAnsi="Times New Roman" w:cs="Times New Roman"/>
          <w:b/>
          <w:sz w:val="28"/>
          <w:szCs w:val="28"/>
        </w:rPr>
      </w:pPr>
    </w:p>
    <w:p w:rsidR="00A10F82" w:rsidRPr="00157131" w:rsidRDefault="0053541C" w:rsidP="0051229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Этап совершенствования спортивного мастерства и высшего спортивного мастерства</w:t>
      </w:r>
      <w:r w:rsidR="00A10F82" w:rsidRPr="00157131">
        <w:rPr>
          <w:rFonts w:ascii="Times New Roman" w:hAnsi="Times New Roman" w:cs="Times New Roman"/>
          <w:b/>
          <w:sz w:val="28"/>
          <w:szCs w:val="28"/>
        </w:rPr>
        <w:t>.</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w:t>
      </w:r>
      <w:r w:rsidR="00512292" w:rsidRPr="00157131">
        <w:rPr>
          <w:rFonts w:ascii="Times New Roman" w:hAnsi="Times New Roman" w:cs="Times New Roman"/>
          <w:sz w:val="28"/>
          <w:szCs w:val="28"/>
        </w:rPr>
        <w:t>тренировочного</w:t>
      </w:r>
      <w:r w:rsidR="0053541C"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процесса: </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сохранение уровня развития физических способностей;</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совершенствование  физической  подго</w:t>
      </w:r>
      <w:r w:rsidR="00512292" w:rsidRPr="00157131">
        <w:rPr>
          <w:rFonts w:ascii="Times New Roman" w:hAnsi="Times New Roman" w:cs="Times New Roman"/>
          <w:sz w:val="28"/>
          <w:szCs w:val="28"/>
        </w:rPr>
        <w:t xml:space="preserve">товленности, направленной на </w:t>
      </w:r>
      <w:r w:rsidR="00A10F82" w:rsidRPr="00157131">
        <w:rPr>
          <w:rFonts w:ascii="Times New Roman" w:hAnsi="Times New Roman" w:cs="Times New Roman"/>
          <w:sz w:val="28"/>
          <w:szCs w:val="28"/>
        </w:rPr>
        <w:t>развитие</w:t>
      </w:r>
      <w:r w:rsidR="00512292" w:rsidRPr="00157131">
        <w:rPr>
          <w:rFonts w:ascii="Times New Roman" w:hAnsi="Times New Roman" w:cs="Times New Roman"/>
          <w:sz w:val="28"/>
          <w:szCs w:val="28"/>
        </w:rPr>
        <w:t>;</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специальных физических качеств;</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совершенствование технических приемов;</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совершенствовани</w:t>
      </w:r>
      <w:r w:rsidR="00512292" w:rsidRPr="00157131">
        <w:rPr>
          <w:rFonts w:ascii="Times New Roman" w:hAnsi="Times New Roman" w:cs="Times New Roman"/>
          <w:sz w:val="28"/>
          <w:szCs w:val="28"/>
        </w:rPr>
        <w:t xml:space="preserve">е тактических взаимодействий игроков в изученных </w:t>
      </w:r>
      <w:r w:rsidR="00A10F82" w:rsidRPr="00157131">
        <w:rPr>
          <w:rFonts w:ascii="Times New Roman" w:hAnsi="Times New Roman" w:cs="Times New Roman"/>
          <w:sz w:val="28"/>
          <w:szCs w:val="28"/>
        </w:rPr>
        <w:t>системах</w:t>
      </w:r>
      <w:r w:rsidR="00512292" w:rsidRPr="00157131">
        <w:rPr>
          <w:rFonts w:ascii="Times New Roman" w:hAnsi="Times New Roman" w:cs="Times New Roman"/>
          <w:sz w:val="28"/>
          <w:szCs w:val="28"/>
        </w:rPr>
        <w:t>;</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нападения и защиты;</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512292" w:rsidRPr="00157131">
        <w:rPr>
          <w:rFonts w:ascii="Times New Roman" w:hAnsi="Times New Roman" w:cs="Times New Roman"/>
          <w:sz w:val="28"/>
          <w:szCs w:val="28"/>
        </w:rPr>
        <w:t xml:space="preserve">  индивидуализация подготовки </w:t>
      </w:r>
      <w:r w:rsidRPr="00157131">
        <w:rPr>
          <w:rFonts w:ascii="Times New Roman" w:hAnsi="Times New Roman" w:cs="Times New Roman"/>
          <w:sz w:val="28"/>
          <w:szCs w:val="28"/>
        </w:rPr>
        <w:t>спортсменов</w:t>
      </w:r>
      <w:r w:rsidR="00512292" w:rsidRPr="00157131">
        <w:rPr>
          <w:rFonts w:ascii="Times New Roman" w:hAnsi="Times New Roman" w:cs="Times New Roman"/>
          <w:sz w:val="28"/>
          <w:szCs w:val="28"/>
        </w:rPr>
        <w:t xml:space="preserve"> в соответствии с амплуа </w:t>
      </w:r>
      <w:r w:rsidR="00A10F82" w:rsidRPr="00157131">
        <w:rPr>
          <w:rFonts w:ascii="Times New Roman" w:hAnsi="Times New Roman" w:cs="Times New Roman"/>
          <w:sz w:val="28"/>
          <w:szCs w:val="28"/>
        </w:rPr>
        <w:t>игрока;</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512292"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совершенствование морально-волевых качеств в условиях ответственных соревнований;</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завершение формирования команды;</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выполнение классификационных требований;</w:t>
      </w:r>
    </w:p>
    <w:p w:rsidR="00A10F82" w:rsidRPr="00157131" w:rsidRDefault="0053541C"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r w:rsidR="00A10F82" w:rsidRPr="00157131">
        <w:rPr>
          <w:rFonts w:ascii="Times New Roman" w:hAnsi="Times New Roman" w:cs="Times New Roman"/>
          <w:sz w:val="28"/>
          <w:szCs w:val="28"/>
        </w:rPr>
        <w:t xml:space="preserve">  судейство на соревнованиях районного и городского значения.</w:t>
      </w:r>
    </w:p>
    <w:p w:rsidR="00A10F82" w:rsidRPr="00157131" w:rsidRDefault="00A10F82" w:rsidP="0053541C">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A10F82" w:rsidRPr="00157131" w:rsidRDefault="00FB20E0"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Девушки</w:t>
      </w:r>
      <w:r w:rsidR="00512292" w:rsidRPr="00157131">
        <w:rPr>
          <w:rFonts w:ascii="Times New Roman" w:hAnsi="Times New Roman" w:cs="Times New Roman"/>
          <w:sz w:val="28"/>
          <w:szCs w:val="28"/>
          <w:u w:val="single"/>
        </w:rPr>
        <w:t>.</w:t>
      </w:r>
      <w:r w:rsidR="00512292" w:rsidRPr="00157131">
        <w:rPr>
          <w:rFonts w:ascii="Times New Roman" w:hAnsi="Times New Roman" w:cs="Times New Roman"/>
          <w:sz w:val="28"/>
          <w:szCs w:val="28"/>
        </w:rPr>
        <w:t xml:space="preserve">  Сохранение уровня развития </w:t>
      </w:r>
      <w:r w:rsidR="00A10F82" w:rsidRPr="00157131">
        <w:rPr>
          <w:rFonts w:ascii="Times New Roman" w:hAnsi="Times New Roman" w:cs="Times New Roman"/>
          <w:sz w:val="28"/>
          <w:szCs w:val="28"/>
        </w:rPr>
        <w:t xml:space="preserve">скоростных </w:t>
      </w:r>
      <w:r w:rsidR="00512292" w:rsidRPr="00157131">
        <w:rPr>
          <w:rFonts w:ascii="Times New Roman" w:hAnsi="Times New Roman" w:cs="Times New Roman"/>
          <w:sz w:val="28"/>
          <w:szCs w:val="28"/>
        </w:rPr>
        <w:t xml:space="preserve">способностей, скоростно-силовых качеств, ловкости. Совершенствование </w:t>
      </w:r>
      <w:r w:rsidR="00A10F82" w:rsidRPr="00157131">
        <w:rPr>
          <w:rFonts w:ascii="Times New Roman" w:hAnsi="Times New Roman" w:cs="Times New Roman"/>
          <w:sz w:val="28"/>
          <w:szCs w:val="28"/>
        </w:rPr>
        <w:t xml:space="preserve">координации </w:t>
      </w:r>
      <w:r w:rsidR="00512292" w:rsidRPr="00157131">
        <w:rPr>
          <w:rFonts w:ascii="Times New Roman" w:hAnsi="Times New Roman" w:cs="Times New Roman"/>
          <w:sz w:val="28"/>
          <w:szCs w:val="28"/>
        </w:rPr>
        <w:t xml:space="preserve">движений, силовых способностей, быстроты, скоростной </w:t>
      </w:r>
      <w:r w:rsidR="00A10F82" w:rsidRPr="00157131">
        <w:rPr>
          <w:rFonts w:ascii="Times New Roman" w:hAnsi="Times New Roman" w:cs="Times New Roman"/>
          <w:sz w:val="28"/>
          <w:szCs w:val="28"/>
        </w:rPr>
        <w:t>выносливости, «взрывной» силы.</w:t>
      </w:r>
    </w:p>
    <w:p w:rsidR="00A10F82" w:rsidRPr="00157131" w:rsidRDefault="00FB20E0"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Юноши</w:t>
      </w:r>
      <w:r w:rsidR="00512292" w:rsidRPr="00157131">
        <w:rPr>
          <w:rFonts w:ascii="Times New Roman" w:hAnsi="Times New Roman" w:cs="Times New Roman"/>
          <w:sz w:val="28"/>
          <w:szCs w:val="28"/>
        </w:rPr>
        <w:t xml:space="preserve">.  Сохранение уровня развития скоростных способностей, скоростной </w:t>
      </w:r>
      <w:r w:rsidR="00A10F82" w:rsidRPr="00157131">
        <w:rPr>
          <w:rFonts w:ascii="Times New Roman" w:hAnsi="Times New Roman" w:cs="Times New Roman"/>
          <w:sz w:val="28"/>
          <w:szCs w:val="28"/>
        </w:rPr>
        <w:t>в</w:t>
      </w:r>
      <w:r w:rsidR="00512292" w:rsidRPr="00157131">
        <w:rPr>
          <w:rFonts w:ascii="Times New Roman" w:hAnsi="Times New Roman" w:cs="Times New Roman"/>
          <w:sz w:val="28"/>
          <w:szCs w:val="28"/>
        </w:rPr>
        <w:t xml:space="preserve">ыносливости. </w:t>
      </w:r>
      <w:r w:rsidR="00A10F82" w:rsidRPr="00157131">
        <w:rPr>
          <w:rFonts w:ascii="Times New Roman" w:hAnsi="Times New Roman" w:cs="Times New Roman"/>
          <w:sz w:val="28"/>
          <w:szCs w:val="28"/>
        </w:rPr>
        <w:t xml:space="preserve">Совершенствование </w:t>
      </w:r>
      <w:r w:rsidR="00512292" w:rsidRPr="00157131">
        <w:rPr>
          <w:rFonts w:ascii="Times New Roman" w:hAnsi="Times New Roman" w:cs="Times New Roman"/>
          <w:sz w:val="28"/>
          <w:szCs w:val="28"/>
        </w:rPr>
        <w:t>силы, быстроты,</w:t>
      </w:r>
      <w:r w:rsidR="00A10F82" w:rsidRPr="00157131">
        <w:rPr>
          <w:rFonts w:ascii="Times New Roman" w:hAnsi="Times New Roman" w:cs="Times New Roman"/>
          <w:sz w:val="28"/>
          <w:szCs w:val="28"/>
        </w:rPr>
        <w:t xml:space="preserve"> ловкости, скоростно-силовых качеств, «взрывной» силы.</w:t>
      </w:r>
    </w:p>
    <w:p w:rsidR="00A10F82" w:rsidRPr="00157131" w:rsidRDefault="00A10F82" w:rsidP="0053541C">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A10F82" w:rsidRPr="00157131" w:rsidRDefault="00512292"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Все технико-тактические действия выполняются на высокой скорости, с активным противодействием соперника. В</w:t>
      </w:r>
      <w:r w:rsidR="00A10F82" w:rsidRPr="00157131">
        <w:rPr>
          <w:rFonts w:ascii="Times New Roman" w:hAnsi="Times New Roman" w:cs="Times New Roman"/>
          <w:sz w:val="28"/>
          <w:szCs w:val="28"/>
        </w:rPr>
        <w:t xml:space="preserve"> тактич</w:t>
      </w:r>
      <w:r w:rsidRPr="00157131">
        <w:rPr>
          <w:rFonts w:ascii="Times New Roman" w:hAnsi="Times New Roman" w:cs="Times New Roman"/>
          <w:sz w:val="28"/>
          <w:szCs w:val="28"/>
        </w:rPr>
        <w:t xml:space="preserve">еских </w:t>
      </w:r>
      <w:r w:rsidR="00A10F82" w:rsidRPr="00157131">
        <w:rPr>
          <w:rFonts w:ascii="Times New Roman" w:hAnsi="Times New Roman" w:cs="Times New Roman"/>
          <w:sz w:val="28"/>
          <w:szCs w:val="28"/>
        </w:rPr>
        <w:t xml:space="preserve">взаимодействиях </w:t>
      </w:r>
      <w:r w:rsidRPr="00157131">
        <w:rPr>
          <w:rFonts w:ascii="Times New Roman" w:hAnsi="Times New Roman" w:cs="Times New Roman"/>
          <w:sz w:val="28"/>
          <w:szCs w:val="28"/>
        </w:rPr>
        <w:t>игроков используются</w:t>
      </w:r>
      <w:r w:rsidR="00A10F82" w:rsidRPr="00157131">
        <w:rPr>
          <w:rFonts w:ascii="Times New Roman" w:hAnsi="Times New Roman" w:cs="Times New Roman"/>
          <w:sz w:val="28"/>
          <w:szCs w:val="28"/>
        </w:rPr>
        <w:t xml:space="preserve"> неожиданные и скрытые виды передач. В упражнениях </w:t>
      </w:r>
      <w:r w:rsidRPr="00157131">
        <w:rPr>
          <w:rFonts w:ascii="Times New Roman" w:hAnsi="Times New Roman" w:cs="Times New Roman"/>
          <w:sz w:val="28"/>
          <w:szCs w:val="28"/>
        </w:rPr>
        <w:t xml:space="preserve">для совершенствования владения мячом включаются упражнения в жонглировании и вращении, особое внимание уделяется </w:t>
      </w:r>
      <w:r w:rsidR="00A10F82" w:rsidRPr="00157131">
        <w:rPr>
          <w:rFonts w:ascii="Times New Roman" w:hAnsi="Times New Roman" w:cs="Times New Roman"/>
          <w:sz w:val="28"/>
          <w:szCs w:val="28"/>
        </w:rPr>
        <w:t xml:space="preserve">скоростному дриблингу и финтам. </w:t>
      </w:r>
      <w:r w:rsidRPr="00157131">
        <w:rPr>
          <w:rFonts w:ascii="Times New Roman" w:hAnsi="Times New Roman" w:cs="Times New Roman"/>
          <w:sz w:val="28"/>
          <w:szCs w:val="28"/>
        </w:rPr>
        <w:t xml:space="preserve">Разучиваются сложные </w:t>
      </w:r>
      <w:r w:rsidR="00A10F82" w:rsidRPr="00157131">
        <w:rPr>
          <w:rFonts w:ascii="Times New Roman" w:hAnsi="Times New Roman" w:cs="Times New Roman"/>
          <w:sz w:val="28"/>
          <w:szCs w:val="28"/>
        </w:rPr>
        <w:t xml:space="preserve">комбинации с одним центровым, </w:t>
      </w:r>
      <w:r w:rsidRPr="00157131">
        <w:rPr>
          <w:rFonts w:ascii="Times New Roman" w:hAnsi="Times New Roman" w:cs="Times New Roman"/>
          <w:sz w:val="28"/>
          <w:szCs w:val="28"/>
        </w:rPr>
        <w:t xml:space="preserve">двумя центровыми. Индивидуальная работа с </w:t>
      </w:r>
      <w:r w:rsidR="00A10F82" w:rsidRPr="00157131">
        <w:rPr>
          <w:rFonts w:ascii="Times New Roman" w:hAnsi="Times New Roman" w:cs="Times New Roman"/>
          <w:sz w:val="28"/>
          <w:szCs w:val="28"/>
        </w:rPr>
        <w:t xml:space="preserve">игроками </w:t>
      </w:r>
      <w:r w:rsidRPr="00157131">
        <w:rPr>
          <w:rFonts w:ascii="Times New Roman" w:hAnsi="Times New Roman" w:cs="Times New Roman"/>
          <w:sz w:val="28"/>
          <w:szCs w:val="28"/>
        </w:rPr>
        <w:t xml:space="preserve">разного </w:t>
      </w:r>
      <w:r w:rsidR="00A10F82" w:rsidRPr="00157131">
        <w:rPr>
          <w:rFonts w:ascii="Times New Roman" w:hAnsi="Times New Roman" w:cs="Times New Roman"/>
          <w:sz w:val="28"/>
          <w:szCs w:val="28"/>
        </w:rPr>
        <w:t>амплуа принимает большое значение в тактико-технической подготовке.</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Совершенствование ловкости направлено на принятие альтернативных </w:t>
      </w:r>
      <w:r w:rsidR="00A10F82" w:rsidRPr="00157131">
        <w:rPr>
          <w:rFonts w:ascii="Times New Roman" w:hAnsi="Times New Roman" w:cs="Times New Roman"/>
          <w:sz w:val="28"/>
          <w:szCs w:val="28"/>
        </w:rPr>
        <w:t>решени</w:t>
      </w:r>
      <w:r w:rsidRPr="00157131">
        <w:rPr>
          <w:rFonts w:ascii="Times New Roman" w:hAnsi="Times New Roman" w:cs="Times New Roman"/>
          <w:sz w:val="28"/>
          <w:szCs w:val="28"/>
        </w:rPr>
        <w:t xml:space="preserve">й при дефиците времени. Большое внимание уделяется совершенствованию скоростно-силовых качеств и «взрывной» </w:t>
      </w:r>
      <w:r w:rsidR="00A10F82" w:rsidRPr="00157131">
        <w:rPr>
          <w:rFonts w:ascii="Times New Roman" w:hAnsi="Times New Roman" w:cs="Times New Roman"/>
          <w:sz w:val="28"/>
          <w:szCs w:val="28"/>
        </w:rPr>
        <w:t xml:space="preserve">силы. </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Продолжается совершенствование морально-волевых качеств в условиях </w:t>
      </w:r>
      <w:r w:rsidR="00A10F82" w:rsidRPr="00157131">
        <w:rPr>
          <w:rFonts w:ascii="Times New Roman" w:hAnsi="Times New Roman" w:cs="Times New Roman"/>
          <w:sz w:val="28"/>
          <w:szCs w:val="28"/>
        </w:rPr>
        <w:t>ответственных соревнований.</w:t>
      </w:r>
    </w:p>
    <w:p w:rsidR="00A10F82" w:rsidRPr="00157131" w:rsidRDefault="0091626F" w:rsidP="0053541C">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r w:rsidR="00A10F82" w:rsidRPr="00157131">
        <w:rPr>
          <w:rFonts w:ascii="Times New Roman" w:hAnsi="Times New Roman" w:cs="Times New Roman"/>
          <w:i/>
          <w:sz w:val="28"/>
          <w:szCs w:val="28"/>
        </w:rPr>
        <w:t>.</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нападения </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различных способов передвижения с выполнением технических приемов нападения</w:t>
      </w:r>
      <w:r w:rsidR="00A10F82" w:rsidRPr="00157131">
        <w:rPr>
          <w:rFonts w:ascii="Times New Roman" w:hAnsi="Times New Roman" w:cs="Times New Roman"/>
          <w:sz w:val="28"/>
          <w:szCs w:val="28"/>
        </w:rPr>
        <w:t xml:space="preserve"> при </w:t>
      </w:r>
      <w:r w:rsidRPr="00157131">
        <w:rPr>
          <w:rFonts w:ascii="Times New Roman" w:hAnsi="Times New Roman" w:cs="Times New Roman"/>
          <w:sz w:val="28"/>
          <w:szCs w:val="28"/>
        </w:rPr>
        <w:t xml:space="preserve">активном сопротивлении защитников в условиях, </w:t>
      </w:r>
      <w:r w:rsidR="00A10F82" w:rsidRPr="00157131">
        <w:rPr>
          <w:rFonts w:ascii="Times New Roman" w:hAnsi="Times New Roman" w:cs="Times New Roman"/>
          <w:sz w:val="28"/>
          <w:szCs w:val="28"/>
        </w:rPr>
        <w:t xml:space="preserve">приближенным к игровым. </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Прыжки с разворотом на 90 </w:t>
      </w:r>
      <w:r w:rsidR="008A0D3E" w:rsidRPr="00157131">
        <w:rPr>
          <w:rFonts w:ascii="Times New Roman" w:hAnsi="Times New Roman" w:cs="Times New Roman"/>
          <w:sz w:val="28"/>
          <w:szCs w:val="28"/>
        </w:rPr>
        <w:t xml:space="preserve">- </w:t>
      </w:r>
      <w:r w:rsidRPr="00157131">
        <w:rPr>
          <w:rFonts w:ascii="Times New Roman" w:hAnsi="Times New Roman" w:cs="Times New Roman"/>
          <w:sz w:val="28"/>
          <w:szCs w:val="28"/>
        </w:rPr>
        <w:t>360 после ускор</w:t>
      </w:r>
      <w:r w:rsidR="0091626F" w:rsidRPr="00157131">
        <w:rPr>
          <w:rFonts w:ascii="Times New Roman" w:hAnsi="Times New Roman" w:cs="Times New Roman"/>
          <w:sz w:val="28"/>
          <w:szCs w:val="28"/>
        </w:rPr>
        <w:t xml:space="preserve">ений, различных по направлению </w:t>
      </w:r>
      <w:r w:rsidRPr="00157131">
        <w:rPr>
          <w:rFonts w:ascii="Times New Roman" w:hAnsi="Times New Roman" w:cs="Times New Roman"/>
          <w:sz w:val="28"/>
          <w:szCs w:val="28"/>
        </w:rPr>
        <w:t xml:space="preserve">и способу передвижения. </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владения мячом. Передача мяча назад на месте и в движении. Передача мяча в сторону в движении. Передача мяча </w:t>
      </w:r>
      <w:r w:rsidR="00A10F82" w:rsidRPr="00157131">
        <w:rPr>
          <w:rFonts w:ascii="Times New Roman" w:hAnsi="Times New Roman" w:cs="Times New Roman"/>
          <w:sz w:val="28"/>
          <w:szCs w:val="28"/>
        </w:rPr>
        <w:t xml:space="preserve">с </w:t>
      </w:r>
      <w:r w:rsidRPr="00157131">
        <w:rPr>
          <w:rFonts w:ascii="Times New Roman" w:hAnsi="Times New Roman" w:cs="Times New Roman"/>
          <w:sz w:val="28"/>
          <w:szCs w:val="28"/>
        </w:rPr>
        <w:t xml:space="preserve">поворотом на 180° в </w:t>
      </w:r>
      <w:r w:rsidR="00A10F82" w:rsidRPr="00157131">
        <w:rPr>
          <w:rFonts w:ascii="Times New Roman" w:hAnsi="Times New Roman" w:cs="Times New Roman"/>
          <w:sz w:val="28"/>
          <w:szCs w:val="28"/>
        </w:rPr>
        <w:t>движении.</w:t>
      </w:r>
      <w:r w:rsidRPr="00157131">
        <w:rPr>
          <w:rFonts w:ascii="Times New Roman" w:hAnsi="Times New Roman" w:cs="Times New Roman"/>
          <w:sz w:val="28"/>
          <w:szCs w:val="28"/>
        </w:rPr>
        <w:t xml:space="preserve"> Передача мяча </w:t>
      </w:r>
      <w:r w:rsidR="00A10F82" w:rsidRPr="00157131">
        <w:rPr>
          <w:rFonts w:ascii="Times New Roman" w:hAnsi="Times New Roman" w:cs="Times New Roman"/>
          <w:sz w:val="28"/>
          <w:szCs w:val="28"/>
        </w:rPr>
        <w:t xml:space="preserve">из-за </w:t>
      </w:r>
      <w:r w:rsidRPr="00157131">
        <w:rPr>
          <w:rFonts w:ascii="Times New Roman" w:hAnsi="Times New Roman" w:cs="Times New Roman"/>
          <w:sz w:val="28"/>
          <w:szCs w:val="28"/>
        </w:rPr>
        <w:t xml:space="preserve">спины в </w:t>
      </w:r>
      <w:r w:rsidR="00A10F82" w:rsidRPr="00157131">
        <w:rPr>
          <w:rFonts w:ascii="Times New Roman" w:hAnsi="Times New Roman" w:cs="Times New Roman"/>
          <w:sz w:val="28"/>
          <w:szCs w:val="28"/>
        </w:rPr>
        <w:t xml:space="preserve">движении. </w:t>
      </w:r>
      <w:r w:rsidRPr="00157131">
        <w:rPr>
          <w:rFonts w:ascii="Times New Roman" w:hAnsi="Times New Roman" w:cs="Times New Roman"/>
          <w:sz w:val="28"/>
          <w:szCs w:val="28"/>
        </w:rPr>
        <w:t xml:space="preserve">Передача мяча из-за спины в пол в движении. Чередование различных способов передач после выполнения других </w:t>
      </w:r>
      <w:r w:rsidR="00A10F82" w:rsidRPr="00157131">
        <w:rPr>
          <w:rFonts w:ascii="Times New Roman" w:hAnsi="Times New Roman" w:cs="Times New Roman"/>
          <w:sz w:val="28"/>
          <w:szCs w:val="28"/>
        </w:rPr>
        <w:t xml:space="preserve">технических приемов нападения в условиях, приближенных к игровым ситуациям. </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Ведение мяча с различными комбинациям</w:t>
      </w:r>
      <w:r w:rsidR="0091626F" w:rsidRPr="00157131">
        <w:rPr>
          <w:rFonts w:ascii="Times New Roman" w:hAnsi="Times New Roman" w:cs="Times New Roman"/>
          <w:sz w:val="28"/>
          <w:szCs w:val="28"/>
        </w:rPr>
        <w:t>и шагов. Ведение мяча с резким изменением направления движения в усложненных условиях. Проходы</w:t>
      </w:r>
      <w:r w:rsidRPr="00157131">
        <w:rPr>
          <w:rFonts w:ascii="Times New Roman" w:hAnsi="Times New Roman" w:cs="Times New Roman"/>
          <w:sz w:val="28"/>
          <w:szCs w:val="28"/>
        </w:rPr>
        <w:t xml:space="preserve"> к </w:t>
      </w:r>
      <w:r w:rsidR="0091626F" w:rsidRPr="00157131">
        <w:rPr>
          <w:rFonts w:ascii="Times New Roman" w:hAnsi="Times New Roman" w:cs="Times New Roman"/>
          <w:sz w:val="28"/>
          <w:szCs w:val="28"/>
        </w:rPr>
        <w:t xml:space="preserve">кольцу с последующей атакой корзины при активном </w:t>
      </w:r>
      <w:r w:rsidRPr="00157131">
        <w:rPr>
          <w:rFonts w:ascii="Times New Roman" w:hAnsi="Times New Roman" w:cs="Times New Roman"/>
          <w:sz w:val="28"/>
          <w:szCs w:val="28"/>
        </w:rPr>
        <w:t>сопротивлении защитников</w:t>
      </w:r>
      <w:r w:rsidR="0091626F" w:rsidRPr="00157131">
        <w:rPr>
          <w:rFonts w:ascii="Times New Roman" w:hAnsi="Times New Roman" w:cs="Times New Roman"/>
          <w:sz w:val="28"/>
          <w:szCs w:val="28"/>
        </w:rPr>
        <w:t>.</w:t>
      </w:r>
      <w:r w:rsidRPr="00157131">
        <w:rPr>
          <w:rFonts w:ascii="Times New Roman" w:hAnsi="Times New Roman" w:cs="Times New Roman"/>
          <w:sz w:val="28"/>
          <w:szCs w:val="28"/>
        </w:rPr>
        <w:t xml:space="preserve"> Чередован</w:t>
      </w:r>
      <w:r w:rsidR="0091626F" w:rsidRPr="00157131">
        <w:rPr>
          <w:rFonts w:ascii="Times New Roman" w:hAnsi="Times New Roman" w:cs="Times New Roman"/>
          <w:sz w:val="28"/>
          <w:szCs w:val="28"/>
        </w:rPr>
        <w:t xml:space="preserve">ие выполнения различных способов ведения мяча </w:t>
      </w:r>
      <w:r w:rsidRPr="00157131">
        <w:rPr>
          <w:rFonts w:ascii="Times New Roman" w:hAnsi="Times New Roman" w:cs="Times New Roman"/>
          <w:sz w:val="28"/>
          <w:szCs w:val="28"/>
        </w:rPr>
        <w:t xml:space="preserve">в </w:t>
      </w:r>
      <w:r w:rsidR="0091626F" w:rsidRPr="00157131">
        <w:rPr>
          <w:rFonts w:ascii="Times New Roman" w:hAnsi="Times New Roman" w:cs="Times New Roman"/>
          <w:sz w:val="28"/>
          <w:szCs w:val="28"/>
        </w:rPr>
        <w:t>игровых</w:t>
      </w:r>
      <w:r w:rsidRPr="00157131">
        <w:rPr>
          <w:rFonts w:ascii="Times New Roman" w:hAnsi="Times New Roman" w:cs="Times New Roman"/>
          <w:sz w:val="28"/>
          <w:szCs w:val="28"/>
        </w:rPr>
        <w:t xml:space="preserve"> ситуациях</w:t>
      </w:r>
      <w:r w:rsidR="0091626F" w:rsidRPr="00157131">
        <w:rPr>
          <w:rFonts w:ascii="Times New Roman" w:hAnsi="Times New Roman" w:cs="Times New Roman"/>
          <w:sz w:val="28"/>
          <w:szCs w:val="28"/>
        </w:rPr>
        <w:t xml:space="preserve">. Сочетание различных способов ведения мяча с </w:t>
      </w:r>
      <w:r w:rsidRPr="00157131">
        <w:rPr>
          <w:rFonts w:ascii="Times New Roman" w:hAnsi="Times New Roman" w:cs="Times New Roman"/>
          <w:sz w:val="28"/>
          <w:szCs w:val="28"/>
        </w:rPr>
        <w:t>выполнением других технических приемов нападения в усложненных условиях.</w:t>
      </w:r>
      <w:r w:rsidR="0091626F" w:rsidRPr="00157131">
        <w:rPr>
          <w:rFonts w:ascii="Times New Roman" w:hAnsi="Times New Roman" w:cs="Times New Roman"/>
          <w:sz w:val="28"/>
          <w:szCs w:val="28"/>
        </w:rPr>
        <w:t xml:space="preserve"> Бросок мяча в прыжке с поворотом направо, налево. Бросок мяча</w:t>
      </w:r>
      <w:r w:rsidRPr="00157131">
        <w:rPr>
          <w:rFonts w:ascii="Times New Roman" w:hAnsi="Times New Roman" w:cs="Times New Roman"/>
          <w:sz w:val="28"/>
          <w:szCs w:val="28"/>
        </w:rPr>
        <w:t xml:space="preserve"> в </w:t>
      </w:r>
      <w:r w:rsidR="0091626F" w:rsidRPr="00157131">
        <w:rPr>
          <w:rFonts w:ascii="Times New Roman" w:hAnsi="Times New Roman" w:cs="Times New Roman"/>
          <w:sz w:val="28"/>
          <w:szCs w:val="28"/>
        </w:rPr>
        <w:t>движении с поворотом кругом. Добивание мяча без отскока от щита.</w:t>
      </w:r>
      <w:r w:rsidRPr="00157131">
        <w:rPr>
          <w:rFonts w:ascii="Times New Roman" w:hAnsi="Times New Roman" w:cs="Times New Roman"/>
          <w:sz w:val="28"/>
          <w:szCs w:val="28"/>
        </w:rPr>
        <w:t xml:space="preserve"> Бросок </w:t>
      </w:r>
      <w:r w:rsidR="0091626F" w:rsidRPr="00157131">
        <w:rPr>
          <w:rFonts w:ascii="Times New Roman" w:hAnsi="Times New Roman" w:cs="Times New Roman"/>
          <w:sz w:val="28"/>
          <w:szCs w:val="28"/>
        </w:rPr>
        <w:t>мяча одной рукой сверху</w:t>
      </w:r>
      <w:r w:rsidR="00502EA6" w:rsidRPr="00157131">
        <w:rPr>
          <w:rFonts w:ascii="Times New Roman" w:hAnsi="Times New Roman" w:cs="Times New Roman"/>
          <w:sz w:val="28"/>
          <w:szCs w:val="28"/>
        </w:rPr>
        <w:t xml:space="preserve"> </w:t>
      </w:r>
      <w:r w:rsidR="0091626F" w:rsidRPr="00157131">
        <w:rPr>
          <w:rFonts w:ascii="Times New Roman" w:hAnsi="Times New Roman" w:cs="Times New Roman"/>
          <w:sz w:val="28"/>
          <w:szCs w:val="28"/>
        </w:rPr>
        <w:t xml:space="preserve">вниз. Добивание мяча в одно касание. </w:t>
      </w:r>
      <w:r w:rsidRPr="00157131">
        <w:rPr>
          <w:rFonts w:ascii="Times New Roman" w:hAnsi="Times New Roman" w:cs="Times New Roman"/>
          <w:sz w:val="28"/>
          <w:szCs w:val="28"/>
        </w:rPr>
        <w:t>Бро</w:t>
      </w:r>
      <w:r w:rsidR="0091626F" w:rsidRPr="00157131">
        <w:rPr>
          <w:rFonts w:ascii="Times New Roman" w:hAnsi="Times New Roman" w:cs="Times New Roman"/>
          <w:sz w:val="28"/>
          <w:szCs w:val="28"/>
        </w:rPr>
        <w:t xml:space="preserve">ски </w:t>
      </w:r>
      <w:r w:rsidRPr="00157131">
        <w:rPr>
          <w:rFonts w:ascii="Times New Roman" w:hAnsi="Times New Roman" w:cs="Times New Roman"/>
          <w:sz w:val="28"/>
          <w:szCs w:val="28"/>
        </w:rPr>
        <w:t xml:space="preserve">мяча </w:t>
      </w:r>
      <w:r w:rsidR="0091626F" w:rsidRPr="00157131">
        <w:rPr>
          <w:rFonts w:ascii="Times New Roman" w:hAnsi="Times New Roman" w:cs="Times New Roman"/>
          <w:sz w:val="28"/>
          <w:szCs w:val="28"/>
        </w:rPr>
        <w:t xml:space="preserve">изученными способами после выполнения других технических приемов </w:t>
      </w:r>
      <w:r w:rsidRPr="00157131">
        <w:rPr>
          <w:rFonts w:ascii="Times New Roman" w:hAnsi="Times New Roman" w:cs="Times New Roman"/>
          <w:sz w:val="28"/>
          <w:szCs w:val="28"/>
        </w:rPr>
        <w:t>нап</w:t>
      </w:r>
      <w:r w:rsidR="0091626F" w:rsidRPr="00157131">
        <w:rPr>
          <w:rFonts w:ascii="Times New Roman" w:hAnsi="Times New Roman" w:cs="Times New Roman"/>
          <w:sz w:val="28"/>
          <w:szCs w:val="28"/>
        </w:rPr>
        <w:t xml:space="preserve">адения в условиях, приближенных к </w:t>
      </w:r>
      <w:r w:rsidRPr="00157131">
        <w:rPr>
          <w:rFonts w:ascii="Times New Roman" w:hAnsi="Times New Roman" w:cs="Times New Roman"/>
          <w:sz w:val="28"/>
          <w:szCs w:val="28"/>
        </w:rPr>
        <w:t xml:space="preserve">игровым ситуациям. Сочетание </w:t>
      </w:r>
      <w:r w:rsidRPr="00157131">
        <w:rPr>
          <w:rFonts w:ascii="Times New Roman" w:hAnsi="Times New Roman" w:cs="Times New Roman"/>
          <w:sz w:val="28"/>
          <w:szCs w:val="28"/>
        </w:rPr>
        <w:lastRenderedPageBreak/>
        <w:t>выполнения бросков мяча из различных точек, разноудаленных от щита, в условиях жесткого сопротивления и установленного лимита времени.</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w:t>
      </w:r>
      <w:r w:rsidR="00A10F82" w:rsidRPr="00157131">
        <w:rPr>
          <w:rFonts w:ascii="Times New Roman" w:hAnsi="Times New Roman" w:cs="Times New Roman"/>
          <w:sz w:val="28"/>
          <w:szCs w:val="28"/>
        </w:rPr>
        <w:t>Сочетани</w:t>
      </w:r>
      <w:r w:rsidRPr="00157131">
        <w:rPr>
          <w:rFonts w:ascii="Times New Roman" w:hAnsi="Times New Roman" w:cs="Times New Roman"/>
          <w:sz w:val="28"/>
          <w:szCs w:val="28"/>
        </w:rPr>
        <w:t xml:space="preserve">е способов передвижения с выполнением технических приемов игры в защите в игровых </w:t>
      </w:r>
      <w:r w:rsidR="00A10F82" w:rsidRPr="00157131">
        <w:rPr>
          <w:rFonts w:ascii="Times New Roman" w:hAnsi="Times New Roman" w:cs="Times New Roman"/>
          <w:sz w:val="28"/>
          <w:szCs w:val="28"/>
        </w:rPr>
        <w:t xml:space="preserve">ситуациях. </w:t>
      </w:r>
      <w:r w:rsidRPr="00157131">
        <w:rPr>
          <w:rFonts w:ascii="Times New Roman" w:hAnsi="Times New Roman" w:cs="Times New Roman"/>
          <w:sz w:val="28"/>
          <w:szCs w:val="28"/>
        </w:rPr>
        <w:t xml:space="preserve">Передвижение защитника против быстрого нападающего, </w:t>
      </w:r>
      <w:r w:rsidR="00A10F82" w:rsidRPr="00157131">
        <w:rPr>
          <w:rFonts w:ascii="Times New Roman" w:hAnsi="Times New Roman" w:cs="Times New Roman"/>
          <w:sz w:val="28"/>
          <w:szCs w:val="28"/>
        </w:rPr>
        <w:t xml:space="preserve">выполняющего </w:t>
      </w:r>
      <w:r w:rsidRPr="00157131">
        <w:rPr>
          <w:rFonts w:ascii="Times New Roman" w:hAnsi="Times New Roman" w:cs="Times New Roman"/>
          <w:sz w:val="28"/>
          <w:szCs w:val="28"/>
        </w:rPr>
        <w:t xml:space="preserve">конкретные функции в команде. Передвижение защитника при получении </w:t>
      </w:r>
      <w:r w:rsidR="00A10F82" w:rsidRPr="00157131">
        <w:rPr>
          <w:rFonts w:ascii="Times New Roman" w:hAnsi="Times New Roman" w:cs="Times New Roman"/>
          <w:sz w:val="28"/>
          <w:szCs w:val="28"/>
        </w:rPr>
        <w:t>мяча</w:t>
      </w:r>
      <w:r w:rsidRPr="00157131">
        <w:rPr>
          <w:rFonts w:ascii="Times New Roman" w:hAnsi="Times New Roman" w:cs="Times New Roman"/>
          <w:sz w:val="28"/>
          <w:szCs w:val="28"/>
        </w:rPr>
        <w:t xml:space="preserve"> центровым игроком, </w:t>
      </w:r>
      <w:r w:rsidR="00A10F82" w:rsidRPr="00157131">
        <w:rPr>
          <w:rFonts w:ascii="Times New Roman" w:hAnsi="Times New Roman" w:cs="Times New Roman"/>
          <w:sz w:val="28"/>
          <w:szCs w:val="28"/>
        </w:rPr>
        <w:t>расположенным на линии штрафного броска (спиной к щиту, лицом к щиту)</w:t>
      </w:r>
    </w:p>
    <w:p w:rsidR="00A10F82" w:rsidRPr="00157131" w:rsidRDefault="0091626F"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овладения мячом. Выбивание мяча при броске в движении. Ловля в прыжке в движении двумя или одной рукой </w:t>
      </w:r>
      <w:r w:rsidR="00A10F82" w:rsidRPr="00157131">
        <w:rPr>
          <w:rFonts w:ascii="Times New Roman" w:hAnsi="Times New Roman" w:cs="Times New Roman"/>
          <w:sz w:val="28"/>
          <w:szCs w:val="28"/>
        </w:rPr>
        <w:t xml:space="preserve">мячей, </w:t>
      </w:r>
      <w:r w:rsidRPr="00157131">
        <w:rPr>
          <w:rFonts w:ascii="Times New Roman" w:hAnsi="Times New Roman" w:cs="Times New Roman"/>
          <w:sz w:val="28"/>
          <w:szCs w:val="28"/>
        </w:rPr>
        <w:t>отскочивших от щита.</w:t>
      </w:r>
      <w:r w:rsidR="00A10F82" w:rsidRPr="00157131">
        <w:rPr>
          <w:rFonts w:ascii="Times New Roman" w:hAnsi="Times New Roman" w:cs="Times New Roman"/>
          <w:sz w:val="28"/>
          <w:szCs w:val="28"/>
        </w:rPr>
        <w:t xml:space="preserve"> Со</w:t>
      </w:r>
      <w:r w:rsidRPr="00157131">
        <w:rPr>
          <w:rFonts w:ascii="Times New Roman" w:hAnsi="Times New Roman" w:cs="Times New Roman"/>
          <w:sz w:val="28"/>
          <w:szCs w:val="28"/>
        </w:rPr>
        <w:t xml:space="preserve">четание передвижения в защите с </w:t>
      </w:r>
      <w:r w:rsidR="00A10F82" w:rsidRPr="00157131">
        <w:rPr>
          <w:rFonts w:ascii="Times New Roman" w:hAnsi="Times New Roman" w:cs="Times New Roman"/>
          <w:sz w:val="28"/>
          <w:szCs w:val="28"/>
        </w:rPr>
        <w:t xml:space="preserve">выполнением </w:t>
      </w:r>
      <w:r w:rsidRPr="00157131">
        <w:rPr>
          <w:rFonts w:ascii="Times New Roman" w:hAnsi="Times New Roman" w:cs="Times New Roman"/>
          <w:sz w:val="28"/>
          <w:szCs w:val="28"/>
        </w:rPr>
        <w:t xml:space="preserve">различных  способов овладения мячом, отскочившим от щита, кольца. </w:t>
      </w:r>
      <w:r w:rsidR="00A10F82" w:rsidRPr="00157131">
        <w:rPr>
          <w:rFonts w:ascii="Times New Roman" w:hAnsi="Times New Roman" w:cs="Times New Roman"/>
          <w:sz w:val="28"/>
          <w:szCs w:val="28"/>
        </w:rPr>
        <w:t>Игры и упражнения, сп</w:t>
      </w:r>
      <w:r w:rsidR="00E94058" w:rsidRPr="00157131">
        <w:rPr>
          <w:rFonts w:ascii="Times New Roman" w:hAnsi="Times New Roman" w:cs="Times New Roman"/>
          <w:sz w:val="28"/>
          <w:szCs w:val="28"/>
        </w:rPr>
        <w:t xml:space="preserve">особствующие совершенствованию </w:t>
      </w:r>
      <w:r w:rsidR="00A10F82" w:rsidRPr="00157131">
        <w:rPr>
          <w:rFonts w:ascii="Times New Roman" w:hAnsi="Times New Roman" w:cs="Times New Roman"/>
          <w:sz w:val="28"/>
          <w:szCs w:val="28"/>
        </w:rPr>
        <w:t>борьбы за отскочивший мяч от щита или кольца.</w:t>
      </w:r>
    </w:p>
    <w:p w:rsidR="00A10F82" w:rsidRPr="00157131" w:rsidRDefault="00E94058" w:rsidP="0053541C">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r w:rsidR="00A10F82" w:rsidRPr="00157131">
        <w:rPr>
          <w:rFonts w:ascii="Times New Roman" w:hAnsi="Times New Roman" w:cs="Times New Roman"/>
          <w:i/>
          <w:sz w:val="28"/>
          <w:szCs w:val="28"/>
        </w:rPr>
        <w:t xml:space="preserve">. </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Тактика нападения. </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без мяча. Выбор места и времени для  индивидуальных тактических действий игроков </w:t>
      </w:r>
      <w:r w:rsidR="00A10F82" w:rsidRPr="00157131">
        <w:rPr>
          <w:rFonts w:ascii="Times New Roman" w:hAnsi="Times New Roman" w:cs="Times New Roman"/>
          <w:sz w:val="28"/>
          <w:szCs w:val="28"/>
        </w:rPr>
        <w:t>различных игровых функций в условиях применения различных систем нападения.</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с мячом</w:t>
      </w:r>
      <w:r w:rsidR="00A10F82" w:rsidRPr="00157131">
        <w:rPr>
          <w:rFonts w:ascii="Times New Roman" w:hAnsi="Times New Roman" w:cs="Times New Roman"/>
          <w:sz w:val="28"/>
          <w:szCs w:val="28"/>
        </w:rPr>
        <w:t>.</w:t>
      </w:r>
      <w:r w:rsidRPr="00157131">
        <w:rPr>
          <w:rFonts w:ascii="Times New Roman" w:hAnsi="Times New Roman" w:cs="Times New Roman"/>
          <w:sz w:val="28"/>
          <w:szCs w:val="28"/>
        </w:rPr>
        <w:t xml:space="preserve"> Адекватное применение индивидуальных технических действий в </w:t>
      </w:r>
      <w:r w:rsidR="00A10F82" w:rsidRPr="00157131">
        <w:rPr>
          <w:rFonts w:ascii="Times New Roman" w:hAnsi="Times New Roman" w:cs="Times New Roman"/>
          <w:sz w:val="28"/>
          <w:szCs w:val="28"/>
        </w:rPr>
        <w:t xml:space="preserve">рамках </w:t>
      </w:r>
      <w:r w:rsidRPr="00157131">
        <w:rPr>
          <w:rFonts w:ascii="Times New Roman" w:hAnsi="Times New Roman" w:cs="Times New Roman"/>
          <w:sz w:val="28"/>
          <w:szCs w:val="28"/>
        </w:rPr>
        <w:t>изученных</w:t>
      </w:r>
      <w:r w:rsidR="00A10F82" w:rsidRPr="00157131">
        <w:rPr>
          <w:rFonts w:ascii="Times New Roman" w:hAnsi="Times New Roman" w:cs="Times New Roman"/>
          <w:sz w:val="28"/>
          <w:szCs w:val="28"/>
        </w:rPr>
        <w:t xml:space="preserve"> групповых тактических взаимодействий.</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Групповые действия. Применение изученных способов взаимодействий  игроков в условиях </w:t>
      </w:r>
      <w:r w:rsidR="00A10F82" w:rsidRPr="00157131">
        <w:rPr>
          <w:rFonts w:ascii="Times New Roman" w:hAnsi="Times New Roman" w:cs="Times New Roman"/>
          <w:sz w:val="28"/>
          <w:szCs w:val="28"/>
        </w:rPr>
        <w:t xml:space="preserve">нападения </w:t>
      </w:r>
      <w:r w:rsidRPr="00157131">
        <w:rPr>
          <w:rFonts w:ascii="Times New Roman" w:hAnsi="Times New Roman" w:cs="Times New Roman"/>
          <w:sz w:val="28"/>
          <w:szCs w:val="28"/>
        </w:rPr>
        <w:t>против</w:t>
      </w:r>
      <w:r w:rsidR="00DA3495" w:rsidRPr="00157131">
        <w:rPr>
          <w:rFonts w:ascii="Times New Roman" w:hAnsi="Times New Roman" w:cs="Times New Roman"/>
          <w:sz w:val="28"/>
          <w:szCs w:val="28"/>
        </w:rPr>
        <w:t xml:space="preserve"> </w:t>
      </w:r>
      <w:r w:rsidRPr="00157131">
        <w:rPr>
          <w:rFonts w:ascii="Times New Roman" w:hAnsi="Times New Roman" w:cs="Times New Roman"/>
          <w:sz w:val="28"/>
          <w:szCs w:val="28"/>
        </w:rPr>
        <w:t xml:space="preserve">зонного и  личного </w:t>
      </w:r>
      <w:r w:rsidR="00A10F82" w:rsidRPr="00157131">
        <w:rPr>
          <w:rFonts w:ascii="Times New Roman" w:hAnsi="Times New Roman" w:cs="Times New Roman"/>
          <w:sz w:val="28"/>
          <w:szCs w:val="28"/>
        </w:rPr>
        <w:t>прессинга, зонной и смешанной систем защиты, с учетом выполняемых игровых функций.</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w:t>
      </w:r>
      <w:r w:rsidR="00A10F82" w:rsidRPr="00157131">
        <w:rPr>
          <w:rFonts w:ascii="Times New Roman" w:hAnsi="Times New Roman" w:cs="Times New Roman"/>
          <w:sz w:val="28"/>
          <w:szCs w:val="28"/>
        </w:rPr>
        <w:t>Эшелонированный</w:t>
      </w:r>
      <w:r w:rsidRPr="00157131">
        <w:rPr>
          <w:rFonts w:ascii="Times New Roman" w:hAnsi="Times New Roman" w:cs="Times New Roman"/>
          <w:sz w:val="28"/>
          <w:szCs w:val="28"/>
        </w:rPr>
        <w:t xml:space="preserve"> быстрый прорыв. Нападение  против смешанной системы защиты. Применение</w:t>
      </w:r>
      <w:r w:rsidR="00A10F82" w:rsidRPr="00157131">
        <w:rPr>
          <w:rFonts w:ascii="Times New Roman" w:hAnsi="Times New Roman" w:cs="Times New Roman"/>
          <w:sz w:val="28"/>
          <w:szCs w:val="28"/>
        </w:rPr>
        <w:t xml:space="preserve"> комбинаций против изученных систем нападения.</w:t>
      </w:r>
    </w:p>
    <w:p w:rsidR="00A10F82" w:rsidRPr="00157131" w:rsidRDefault="00A10F82" w:rsidP="0053541C">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Тактика защиты. </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Выбор места и способа </w:t>
      </w:r>
      <w:r w:rsidR="00A10F82" w:rsidRPr="00157131">
        <w:rPr>
          <w:rFonts w:ascii="Times New Roman" w:hAnsi="Times New Roman" w:cs="Times New Roman"/>
          <w:sz w:val="28"/>
          <w:szCs w:val="28"/>
        </w:rPr>
        <w:t xml:space="preserve">противодействия игрокам  различных игровых функций при действиях в рамках </w:t>
      </w:r>
      <w:r w:rsidRPr="00157131">
        <w:rPr>
          <w:rFonts w:ascii="Times New Roman" w:hAnsi="Times New Roman" w:cs="Times New Roman"/>
          <w:sz w:val="28"/>
          <w:szCs w:val="28"/>
        </w:rPr>
        <w:t>разных систем игры в нападении. Выбор</w:t>
      </w:r>
      <w:r w:rsidR="00A10F82" w:rsidRPr="00157131">
        <w:rPr>
          <w:rFonts w:ascii="Times New Roman" w:hAnsi="Times New Roman" w:cs="Times New Roman"/>
          <w:sz w:val="28"/>
          <w:szCs w:val="28"/>
        </w:rPr>
        <w:t xml:space="preserve"> места</w:t>
      </w:r>
      <w:r w:rsidRPr="00157131">
        <w:rPr>
          <w:rFonts w:ascii="Times New Roman" w:hAnsi="Times New Roman" w:cs="Times New Roman"/>
          <w:sz w:val="28"/>
          <w:szCs w:val="28"/>
        </w:rPr>
        <w:t xml:space="preserve"> и способа противодействия при применении </w:t>
      </w:r>
      <w:r w:rsidR="00A10F82" w:rsidRPr="00157131">
        <w:rPr>
          <w:rFonts w:ascii="Times New Roman" w:hAnsi="Times New Roman" w:cs="Times New Roman"/>
          <w:sz w:val="28"/>
          <w:szCs w:val="28"/>
        </w:rPr>
        <w:t>смешанной системы защиты.</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Противодействие взаимодействию трех игроков</w:t>
      </w:r>
      <w:r w:rsidR="008A0D3E" w:rsidRPr="00157131">
        <w:rPr>
          <w:rFonts w:ascii="Times New Roman" w:hAnsi="Times New Roman" w:cs="Times New Roman"/>
          <w:sz w:val="28"/>
          <w:szCs w:val="28"/>
        </w:rPr>
        <w:t xml:space="preserve"> -  </w:t>
      </w:r>
      <w:r w:rsidRPr="00157131">
        <w:rPr>
          <w:rFonts w:ascii="Times New Roman" w:hAnsi="Times New Roman" w:cs="Times New Roman"/>
          <w:sz w:val="28"/>
          <w:szCs w:val="28"/>
        </w:rPr>
        <w:t>«наведению на</w:t>
      </w:r>
      <w:r w:rsidR="00A10F82" w:rsidRPr="00157131">
        <w:rPr>
          <w:rFonts w:ascii="Times New Roman" w:hAnsi="Times New Roman" w:cs="Times New Roman"/>
          <w:sz w:val="28"/>
          <w:szCs w:val="28"/>
        </w:rPr>
        <w:t xml:space="preserve"> д</w:t>
      </w:r>
      <w:r w:rsidRPr="00157131">
        <w:rPr>
          <w:rFonts w:ascii="Times New Roman" w:hAnsi="Times New Roman" w:cs="Times New Roman"/>
          <w:sz w:val="28"/>
          <w:szCs w:val="28"/>
        </w:rPr>
        <w:t>вух». Групповые взаимодействия игроков в защите при</w:t>
      </w:r>
      <w:r w:rsidR="00A10F82" w:rsidRPr="00157131">
        <w:rPr>
          <w:rFonts w:ascii="Times New Roman" w:hAnsi="Times New Roman" w:cs="Times New Roman"/>
          <w:sz w:val="28"/>
          <w:szCs w:val="28"/>
        </w:rPr>
        <w:t xml:space="preserve"> применении эшелониров</w:t>
      </w:r>
      <w:r w:rsidRPr="00157131">
        <w:rPr>
          <w:rFonts w:ascii="Times New Roman" w:hAnsi="Times New Roman" w:cs="Times New Roman"/>
          <w:sz w:val="28"/>
          <w:szCs w:val="28"/>
        </w:rPr>
        <w:t xml:space="preserve">анного </w:t>
      </w:r>
      <w:r w:rsidR="00A10F82" w:rsidRPr="00157131">
        <w:rPr>
          <w:rFonts w:ascii="Times New Roman" w:hAnsi="Times New Roman" w:cs="Times New Roman"/>
          <w:sz w:val="28"/>
          <w:szCs w:val="28"/>
        </w:rPr>
        <w:t xml:space="preserve">быстрого прорыва (в </w:t>
      </w:r>
      <w:r w:rsidRPr="00157131">
        <w:rPr>
          <w:rFonts w:ascii="Times New Roman" w:hAnsi="Times New Roman" w:cs="Times New Roman"/>
          <w:sz w:val="28"/>
          <w:szCs w:val="28"/>
        </w:rPr>
        <w:t>начале, в развитии, при завершении). Взаимодействия в рамках</w:t>
      </w:r>
      <w:r w:rsidR="00A10F82" w:rsidRPr="00157131">
        <w:rPr>
          <w:rFonts w:ascii="Times New Roman" w:hAnsi="Times New Roman" w:cs="Times New Roman"/>
          <w:sz w:val="28"/>
          <w:szCs w:val="28"/>
        </w:rPr>
        <w:t xml:space="preserve"> смешанной системы защиты. </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Командные действия. Организация защитных действий против эшелонированного быстрого прорыва. Смешанная система </w:t>
      </w:r>
      <w:r w:rsidR="00A10F82" w:rsidRPr="00157131">
        <w:rPr>
          <w:rFonts w:ascii="Times New Roman" w:hAnsi="Times New Roman" w:cs="Times New Roman"/>
          <w:sz w:val="28"/>
          <w:szCs w:val="28"/>
        </w:rPr>
        <w:t>защиты</w:t>
      </w:r>
      <w:r w:rsidRPr="00157131">
        <w:rPr>
          <w:rFonts w:ascii="Times New Roman" w:hAnsi="Times New Roman" w:cs="Times New Roman"/>
          <w:sz w:val="28"/>
          <w:szCs w:val="28"/>
        </w:rPr>
        <w:t xml:space="preserve">. </w:t>
      </w:r>
      <w:r w:rsidR="00A10F82" w:rsidRPr="00157131">
        <w:rPr>
          <w:rFonts w:ascii="Times New Roman" w:hAnsi="Times New Roman" w:cs="Times New Roman"/>
          <w:sz w:val="28"/>
          <w:szCs w:val="28"/>
        </w:rPr>
        <w:t>Противодействие применению комбинаций.</w:t>
      </w:r>
    </w:p>
    <w:p w:rsidR="00A10F82" w:rsidRPr="00157131" w:rsidRDefault="00A10F82" w:rsidP="0053541C">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Чередование подготовительных и подводящих упражнений, упражнений по технике. Развитие специальных качеств в рамках структуры </w:t>
      </w:r>
      <w:r w:rsidR="00A10F82" w:rsidRPr="00157131">
        <w:rPr>
          <w:rFonts w:ascii="Times New Roman" w:hAnsi="Times New Roman" w:cs="Times New Roman"/>
          <w:sz w:val="28"/>
          <w:szCs w:val="28"/>
        </w:rPr>
        <w:t xml:space="preserve">технических </w:t>
      </w:r>
      <w:r w:rsidRPr="00157131">
        <w:rPr>
          <w:rFonts w:ascii="Times New Roman" w:hAnsi="Times New Roman" w:cs="Times New Roman"/>
          <w:sz w:val="28"/>
          <w:szCs w:val="28"/>
        </w:rPr>
        <w:t xml:space="preserve">приемов и </w:t>
      </w:r>
      <w:r w:rsidR="00A10F82" w:rsidRPr="00157131">
        <w:rPr>
          <w:rFonts w:ascii="Times New Roman" w:hAnsi="Times New Roman" w:cs="Times New Roman"/>
          <w:sz w:val="28"/>
          <w:szCs w:val="28"/>
        </w:rPr>
        <w:t>посредст</w:t>
      </w:r>
      <w:r w:rsidRPr="00157131">
        <w:rPr>
          <w:rFonts w:ascii="Times New Roman" w:hAnsi="Times New Roman" w:cs="Times New Roman"/>
          <w:sz w:val="28"/>
          <w:szCs w:val="28"/>
        </w:rPr>
        <w:t xml:space="preserve">вом многократного выполнения технических  приемов </w:t>
      </w:r>
      <w:r w:rsidR="00A10F82" w:rsidRPr="00157131">
        <w:rPr>
          <w:rFonts w:ascii="Times New Roman" w:hAnsi="Times New Roman" w:cs="Times New Roman"/>
          <w:sz w:val="28"/>
          <w:szCs w:val="28"/>
        </w:rPr>
        <w:t>в упражн</w:t>
      </w:r>
      <w:r w:rsidRPr="00157131">
        <w:rPr>
          <w:rFonts w:ascii="Times New Roman" w:hAnsi="Times New Roman" w:cs="Times New Roman"/>
          <w:sz w:val="28"/>
          <w:szCs w:val="28"/>
        </w:rPr>
        <w:t xml:space="preserve">ениях повышенной интенсивности. Упражнения на переключения в выполнении технических приемов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нападения и защиты повышенной интенсивности и дозировки с</w:t>
      </w:r>
      <w:r w:rsidR="00A10F82" w:rsidRPr="00157131">
        <w:rPr>
          <w:rFonts w:ascii="Times New Roman" w:hAnsi="Times New Roman" w:cs="Times New Roman"/>
          <w:sz w:val="28"/>
          <w:szCs w:val="28"/>
        </w:rPr>
        <w:t xml:space="preserve"> целью совершенствования </w:t>
      </w:r>
      <w:r w:rsidRPr="00157131">
        <w:rPr>
          <w:rFonts w:ascii="Times New Roman" w:hAnsi="Times New Roman" w:cs="Times New Roman"/>
          <w:sz w:val="28"/>
          <w:szCs w:val="28"/>
        </w:rPr>
        <w:t xml:space="preserve">навыков технических приемов и развития </w:t>
      </w:r>
      <w:r w:rsidR="00A10F82" w:rsidRPr="00157131">
        <w:rPr>
          <w:rFonts w:ascii="Times New Roman" w:hAnsi="Times New Roman" w:cs="Times New Roman"/>
          <w:sz w:val="28"/>
          <w:szCs w:val="28"/>
        </w:rPr>
        <w:t xml:space="preserve">специальных </w:t>
      </w:r>
      <w:r w:rsidRPr="00157131">
        <w:rPr>
          <w:rFonts w:ascii="Times New Roman" w:hAnsi="Times New Roman" w:cs="Times New Roman"/>
          <w:sz w:val="28"/>
          <w:szCs w:val="28"/>
        </w:rPr>
        <w:t>качеств. Упражнения на переключения в выполнении тактических действий</w:t>
      </w:r>
      <w:r w:rsidR="00A10F82" w:rsidRPr="00157131">
        <w:rPr>
          <w:rFonts w:ascii="Times New Roman" w:hAnsi="Times New Roman" w:cs="Times New Roman"/>
          <w:sz w:val="28"/>
          <w:szCs w:val="28"/>
        </w:rPr>
        <w:t xml:space="preserve"> в </w:t>
      </w:r>
      <w:r w:rsidRPr="00157131">
        <w:rPr>
          <w:rFonts w:ascii="Times New Roman" w:hAnsi="Times New Roman" w:cs="Times New Roman"/>
          <w:sz w:val="28"/>
          <w:szCs w:val="28"/>
        </w:rPr>
        <w:t>нападении и защите повышенной интенсивности и дозировки с</w:t>
      </w:r>
      <w:r w:rsidR="00A10F82" w:rsidRPr="00157131">
        <w:rPr>
          <w:rFonts w:ascii="Times New Roman" w:hAnsi="Times New Roman" w:cs="Times New Roman"/>
          <w:sz w:val="28"/>
          <w:szCs w:val="28"/>
        </w:rPr>
        <w:t xml:space="preserve"> целью </w:t>
      </w:r>
      <w:r w:rsidRPr="00157131">
        <w:rPr>
          <w:rFonts w:ascii="Times New Roman" w:hAnsi="Times New Roman" w:cs="Times New Roman"/>
          <w:sz w:val="28"/>
          <w:szCs w:val="28"/>
        </w:rPr>
        <w:t xml:space="preserve">совершенствования навыков тактических </w:t>
      </w:r>
      <w:r w:rsidR="00A10F82" w:rsidRPr="00157131">
        <w:rPr>
          <w:rFonts w:ascii="Times New Roman" w:hAnsi="Times New Roman" w:cs="Times New Roman"/>
          <w:sz w:val="28"/>
          <w:szCs w:val="28"/>
        </w:rPr>
        <w:t>дейс</w:t>
      </w:r>
      <w:r w:rsidRPr="00157131">
        <w:rPr>
          <w:rFonts w:ascii="Times New Roman" w:hAnsi="Times New Roman" w:cs="Times New Roman"/>
          <w:sz w:val="28"/>
          <w:szCs w:val="28"/>
        </w:rPr>
        <w:t xml:space="preserve">твий, технических приемов </w:t>
      </w:r>
      <w:r w:rsidR="00A10F82" w:rsidRPr="00157131">
        <w:rPr>
          <w:rFonts w:ascii="Times New Roman" w:hAnsi="Times New Roman" w:cs="Times New Roman"/>
          <w:sz w:val="28"/>
          <w:szCs w:val="28"/>
        </w:rPr>
        <w:t xml:space="preserve">и </w:t>
      </w:r>
      <w:r w:rsidRPr="00157131">
        <w:rPr>
          <w:rFonts w:ascii="Times New Roman" w:hAnsi="Times New Roman" w:cs="Times New Roman"/>
          <w:sz w:val="28"/>
          <w:szCs w:val="28"/>
        </w:rPr>
        <w:t xml:space="preserve">развития специальных качеств. </w:t>
      </w:r>
      <w:r w:rsidR="00B65476" w:rsidRPr="00157131">
        <w:rPr>
          <w:rFonts w:ascii="Times New Roman" w:hAnsi="Times New Roman" w:cs="Times New Roman"/>
          <w:sz w:val="28"/>
          <w:szCs w:val="28"/>
        </w:rPr>
        <w:t>Тренировочные</w:t>
      </w:r>
      <w:r w:rsidRPr="00157131">
        <w:rPr>
          <w:rFonts w:ascii="Times New Roman" w:hAnsi="Times New Roman" w:cs="Times New Roman"/>
          <w:sz w:val="28"/>
          <w:szCs w:val="28"/>
        </w:rPr>
        <w:t xml:space="preserve"> игры. Система заданий в игре, включающая основной программный материал по </w:t>
      </w:r>
      <w:r w:rsidR="00A10F82" w:rsidRPr="00157131">
        <w:rPr>
          <w:rFonts w:ascii="Times New Roman" w:hAnsi="Times New Roman" w:cs="Times New Roman"/>
          <w:sz w:val="28"/>
          <w:szCs w:val="28"/>
        </w:rPr>
        <w:t>технической</w:t>
      </w:r>
      <w:r w:rsidRPr="00157131">
        <w:rPr>
          <w:rFonts w:ascii="Times New Roman" w:hAnsi="Times New Roman" w:cs="Times New Roman"/>
          <w:sz w:val="28"/>
          <w:szCs w:val="28"/>
        </w:rPr>
        <w:t xml:space="preserve"> и  тактической подготовке. В </w:t>
      </w:r>
      <w:r w:rsidR="00A10F82" w:rsidRPr="00157131">
        <w:rPr>
          <w:rFonts w:ascii="Times New Roman" w:hAnsi="Times New Roman" w:cs="Times New Roman"/>
          <w:sz w:val="28"/>
          <w:szCs w:val="28"/>
        </w:rPr>
        <w:t xml:space="preserve">эту </w:t>
      </w:r>
      <w:r w:rsidRPr="00157131">
        <w:rPr>
          <w:rFonts w:ascii="Times New Roman" w:hAnsi="Times New Roman" w:cs="Times New Roman"/>
          <w:sz w:val="28"/>
          <w:szCs w:val="28"/>
        </w:rPr>
        <w:t xml:space="preserve">систему вводятся задания на переключение в </w:t>
      </w:r>
      <w:r w:rsidR="00A10F82" w:rsidRPr="00157131">
        <w:rPr>
          <w:rFonts w:ascii="Times New Roman" w:hAnsi="Times New Roman" w:cs="Times New Roman"/>
          <w:sz w:val="28"/>
          <w:szCs w:val="28"/>
        </w:rPr>
        <w:t>та</w:t>
      </w:r>
      <w:r w:rsidRPr="00157131">
        <w:rPr>
          <w:rFonts w:ascii="Times New Roman" w:hAnsi="Times New Roman" w:cs="Times New Roman"/>
          <w:sz w:val="28"/>
          <w:szCs w:val="28"/>
        </w:rPr>
        <w:t xml:space="preserve">ктических действиях с </w:t>
      </w:r>
      <w:r w:rsidR="00A10F82" w:rsidRPr="00157131">
        <w:rPr>
          <w:rFonts w:ascii="Times New Roman" w:hAnsi="Times New Roman" w:cs="Times New Roman"/>
          <w:sz w:val="28"/>
          <w:szCs w:val="28"/>
        </w:rPr>
        <w:t xml:space="preserve">одной системы игры в нападении и защите на другую с применением характерных для </w:t>
      </w:r>
      <w:r w:rsidRPr="00157131">
        <w:rPr>
          <w:rFonts w:ascii="Times New Roman" w:hAnsi="Times New Roman" w:cs="Times New Roman"/>
          <w:sz w:val="28"/>
          <w:szCs w:val="28"/>
        </w:rPr>
        <w:t>этой системы групповых действий. Задания дифференцируются с</w:t>
      </w:r>
      <w:r w:rsidR="00A10F82" w:rsidRPr="00157131">
        <w:rPr>
          <w:rFonts w:ascii="Times New Roman" w:hAnsi="Times New Roman" w:cs="Times New Roman"/>
          <w:sz w:val="28"/>
          <w:szCs w:val="28"/>
        </w:rPr>
        <w:t xml:space="preserve"> учетом </w:t>
      </w:r>
      <w:r w:rsidRPr="00157131">
        <w:rPr>
          <w:rFonts w:ascii="Times New Roman" w:hAnsi="Times New Roman" w:cs="Times New Roman"/>
          <w:sz w:val="28"/>
          <w:szCs w:val="28"/>
        </w:rPr>
        <w:t xml:space="preserve">игровых функций </w:t>
      </w:r>
      <w:r w:rsidR="008A0D3E" w:rsidRPr="00157131">
        <w:rPr>
          <w:rFonts w:ascii="Times New Roman" w:hAnsi="Times New Roman" w:cs="Times New Roman"/>
          <w:sz w:val="28"/>
          <w:szCs w:val="28"/>
        </w:rPr>
        <w:t>занимающихся</w:t>
      </w:r>
      <w:r w:rsidRPr="00157131">
        <w:rPr>
          <w:rFonts w:ascii="Times New Roman" w:hAnsi="Times New Roman" w:cs="Times New Roman"/>
          <w:sz w:val="28"/>
          <w:szCs w:val="28"/>
        </w:rPr>
        <w:t xml:space="preserve">. Контрольные игры. Применяются </w:t>
      </w:r>
      <w:r w:rsidR="00A10F82" w:rsidRPr="00157131">
        <w:rPr>
          <w:rFonts w:ascii="Times New Roman" w:hAnsi="Times New Roman" w:cs="Times New Roman"/>
          <w:sz w:val="28"/>
          <w:szCs w:val="28"/>
        </w:rPr>
        <w:t xml:space="preserve">в  </w:t>
      </w:r>
      <w:r w:rsidRPr="00157131">
        <w:rPr>
          <w:rFonts w:ascii="Times New Roman" w:hAnsi="Times New Roman" w:cs="Times New Roman"/>
          <w:sz w:val="28"/>
          <w:szCs w:val="28"/>
        </w:rPr>
        <w:t>тренировочных</w:t>
      </w:r>
      <w:r w:rsidR="00A10F82" w:rsidRPr="00157131">
        <w:rPr>
          <w:rFonts w:ascii="Times New Roman" w:hAnsi="Times New Roman" w:cs="Times New Roman"/>
          <w:sz w:val="28"/>
          <w:szCs w:val="28"/>
        </w:rPr>
        <w:t xml:space="preserve"> цел</w:t>
      </w:r>
      <w:r w:rsidRPr="00157131">
        <w:rPr>
          <w:rFonts w:ascii="Times New Roman" w:hAnsi="Times New Roman" w:cs="Times New Roman"/>
          <w:sz w:val="28"/>
          <w:szCs w:val="28"/>
        </w:rPr>
        <w:t xml:space="preserve">ях как более </w:t>
      </w:r>
      <w:r w:rsidR="00A10F82" w:rsidRPr="00157131">
        <w:rPr>
          <w:rFonts w:ascii="Times New Roman" w:hAnsi="Times New Roman" w:cs="Times New Roman"/>
          <w:sz w:val="28"/>
          <w:szCs w:val="28"/>
        </w:rPr>
        <w:t xml:space="preserve">высокая </w:t>
      </w:r>
      <w:r w:rsidRPr="00157131">
        <w:rPr>
          <w:rFonts w:ascii="Times New Roman" w:hAnsi="Times New Roman" w:cs="Times New Roman"/>
          <w:sz w:val="28"/>
          <w:szCs w:val="28"/>
        </w:rPr>
        <w:t xml:space="preserve">ступень  </w:t>
      </w:r>
      <w:r w:rsidR="00B65476" w:rsidRPr="00157131">
        <w:rPr>
          <w:rFonts w:ascii="Times New Roman" w:hAnsi="Times New Roman" w:cs="Times New Roman"/>
          <w:sz w:val="28"/>
          <w:szCs w:val="28"/>
        </w:rPr>
        <w:t>тренировочных</w:t>
      </w:r>
      <w:r w:rsidRPr="00157131">
        <w:rPr>
          <w:rFonts w:ascii="Times New Roman" w:hAnsi="Times New Roman" w:cs="Times New Roman"/>
          <w:sz w:val="28"/>
          <w:szCs w:val="28"/>
        </w:rPr>
        <w:t xml:space="preserve"> игр с заданиями. Проводятся регулярно, учитывая </w:t>
      </w:r>
      <w:r w:rsidR="00A10F82" w:rsidRPr="00157131">
        <w:rPr>
          <w:rFonts w:ascii="Times New Roman" w:hAnsi="Times New Roman" w:cs="Times New Roman"/>
          <w:sz w:val="28"/>
          <w:szCs w:val="28"/>
        </w:rPr>
        <w:t>наполняемость группы</w:t>
      </w:r>
      <w:r w:rsidR="00B65476" w:rsidRPr="00157131">
        <w:rPr>
          <w:rFonts w:ascii="Times New Roman" w:hAnsi="Times New Roman" w:cs="Times New Roman"/>
          <w:sz w:val="28"/>
          <w:szCs w:val="28"/>
        </w:rPr>
        <w:t xml:space="preserve"> спортивной подготовки</w:t>
      </w:r>
      <w:r w:rsidR="00A10F82" w:rsidRPr="00157131">
        <w:rPr>
          <w:rFonts w:ascii="Times New Roman" w:hAnsi="Times New Roman" w:cs="Times New Roman"/>
          <w:sz w:val="28"/>
          <w:szCs w:val="28"/>
        </w:rPr>
        <w:t xml:space="preserve">. </w:t>
      </w:r>
    </w:p>
    <w:p w:rsidR="00A10F82" w:rsidRPr="00157131" w:rsidRDefault="00E940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Кроме того, контрольные игры применяются как средство подготовки к соревнованиям. </w:t>
      </w:r>
      <w:r w:rsidR="00A10F82" w:rsidRPr="00157131">
        <w:rPr>
          <w:rFonts w:ascii="Times New Roman" w:hAnsi="Times New Roman" w:cs="Times New Roman"/>
          <w:sz w:val="28"/>
          <w:szCs w:val="28"/>
        </w:rPr>
        <w:t xml:space="preserve">Календарные игры. Установка на игру. Разбор игр. Отражение в заданиях, в </w:t>
      </w:r>
      <w:r w:rsidR="00B65476" w:rsidRPr="00157131">
        <w:rPr>
          <w:rFonts w:ascii="Times New Roman" w:hAnsi="Times New Roman" w:cs="Times New Roman"/>
          <w:sz w:val="28"/>
          <w:szCs w:val="28"/>
        </w:rPr>
        <w:t>тренировочных</w:t>
      </w:r>
      <w:r w:rsidR="00A10F82" w:rsidRPr="00157131">
        <w:rPr>
          <w:rFonts w:ascii="Times New Roman" w:hAnsi="Times New Roman" w:cs="Times New Roman"/>
          <w:sz w:val="28"/>
          <w:szCs w:val="28"/>
        </w:rPr>
        <w:t xml:space="preserve"> играх результатов анализа календарных игр.</w:t>
      </w:r>
    </w:p>
    <w:p w:rsidR="004919DC" w:rsidRPr="00157131" w:rsidRDefault="004919DC" w:rsidP="0053541C">
      <w:pPr>
        <w:autoSpaceDE w:val="0"/>
        <w:autoSpaceDN w:val="0"/>
        <w:adjustRightInd w:val="0"/>
        <w:spacing w:after="0"/>
        <w:jc w:val="center"/>
        <w:rPr>
          <w:rFonts w:ascii="Times New Roman" w:hAnsi="Times New Roman" w:cs="Times New Roman"/>
          <w:b/>
          <w:sz w:val="28"/>
          <w:szCs w:val="28"/>
          <w:highlight w:val="yellow"/>
        </w:rPr>
      </w:pPr>
    </w:p>
    <w:p w:rsidR="00715C58" w:rsidRPr="00157131" w:rsidRDefault="00715C58" w:rsidP="00306E43">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ТЕОРЕТИЧЕСКАЯ ПОДГОТОВКА</w:t>
      </w:r>
    </w:p>
    <w:p w:rsidR="00715C58" w:rsidRPr="00157131" w:rsidRDefault="00715C58" w:rsidP="00306E43">
      <w:pPr>
        <w:autoSpaceDE w:val="0"/>
        <w:autoSpaceDN w:val="0"/>
        <w:adjustRightInd w:val="0"/>
        <w:spacing w:after="0" w:line="240" w:lineRule="auto"/>
        <w:jc w:val="center"/>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w:t>
      </w:r>
    </w:p>
    <w:p w:rsidR="00FB20E0" w:rsidRPr="00157131" w:rsidRDefault="00331BA2" w:rsidP="00FB20E0">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Баскет</w:t>
      </w:r>
      <w:r w:rsidR="00715C58" w:rsidRPr="00157131">
        <w:rPr>
          <w:rFonts w:ascii="Times New Roman" w:hAnsi="Times New Roman" w:cs="Times New Roman"/>
          <w:sz w:val="28"/>
          <w:szCs w:val="24"/>
        </w:rPr>
        <w:t>болист,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w:t>
      </w:r>
      <w:r w:rsidR="00FB20E0" w:rsidRPr="00157131">
        <w:rPr>
          <w:rFonts w:ascii="Times New Roman" w:hAnsi="Times New Roman" w:cs="Times New Roman"/>
          <w:sz w:val="28"/>
          <w:szCs w:val="24"/>
        </w:rPr>
        <w:t>е</w:t>
      </w:r>
      <w:r w:rsidR="00715C58" w:rsidRPr="00157131">
        <w:rPr>
          <w:rFonts w:ascii="Times New Roman" w:hAnsi="Times New Roman" w:cs="Times New Roman"/>
          <w:sz w:val="28"/>
          <w:szCs w:val="24"/>
        </w:rPr>
        <w:t xml:space="preserve"> спортивн</w:t>
      </w:r>
      <w:r w:rsidR="00FB20E0" w:rsidRPr="00157131">
        <w:rPr>
          <w:rFonts w:ascii="Times New Roman" w:hAnsi="Times New Roman" w:cs="Times New Roman"/>
          <w:sz w:val="28"/>
          <w:szCs w:val="24"/>
        </w:rPr>
        <w:t>ое</w:t>
      </w:r>
      <w:r w:rsidR="00715C58" w:rsidRPr="00157131">
        <w:rPr>
          <w:rFonts w:ascii="Times New Roman" w:hAnsi="Times New Roman" w:cs="Times New Roman"/>
          <w:sz w:val="28"/>
          <w:szCs w:val="24"/>
        </w:rPr>
        <w:t xml:space="preserve"> </w:t>
      </w:r>
      <w:r w:rsidR="00FB20E0" w:rsidRPr="00157131">
        <w:rPr>
          <w:rFonts w:ascii="Times New Roman" w:hAnsi="Times New Roman" w:cs="Times New Roman"/>
          <w:sz w:val="28"/>
          <w:szCs w:val="24"/>
        </w:rPr>
        <w:t>учреждение</w:t>
      </w:r>
      <w:r w:rsidR="00715C58" w:rsidRPr="00157131">
        <w:rPr>
          <w:rFonts w:ascii="Times New Roman" w:hAnsi="Times New Roman" w:cs="Times New Roman"/>
          <w:sz w:val="28"/>
          <w:szCs w:val="24"/>
        </w:rPr>
        <w:t>, свой город, страну на соревнованиях любого ранга.</w:t>
      </w:r>
    </w:p>
    <w:p w:rsidR="00715C58" w:rsidRPr="00157131" w:rsidRDefault="00715C58" w:rsidP="00FB20E0">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lastRenderedPageBreak/>
        <w:t>Теоретическая подготовка может проводиться не только в форме теоретических занятий,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тренировки: проблемный метод анализа конкретных ситуаций, программированная тренировка.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Материал распределяется на весь период спортивной подготовки.</w:t>
      </w:r>
    </w:p>
    <w:p w:rsidR="00715C58" w:rsidRPr="00157131" w:rsidRDefault="00715C58" w:rsidP="0053541C">
      <w:pPr>
        <w:autoSpaceDE w:val="0"/>
        <w:autoSpaceDN w:val="0"/>
        <w:adjustRightInd w:val="0"/>
        <w:spacing w:after="0"/>
        <w:ind w:firstLine="709"/>
        <w:jc w:val="both"/>
        <w:rPr>
          <w:rFonts w:ascii="Arial" w:hAnsi="Arial" w:cs="Arial"/>
          <w:sz w:val="24"/>
          <w:szCs w:val="24"/>
        </w:rPr>
      </w:pPr>
      <w:r w:rsidRPr="00157131">
        <w:rPr>
          <w:rFonts w:ascii="Times New Roman" w:hAnsi="Times New Roman" w:cs="Times New Roman"/>
          <w:sz w:val="28"/>
          <w:szCs w:val="24"/>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В данном разделе программы приводится примерный перечень тем теоретических занятий и краткое их содержание</w:t>
      </w:r>
      <w:r w:rsidRPr="00157131">
        <w:rPr>
          <w:rFonts w:ascii="Arial" w:hAnsi="Arial" w:cs="Arial"/>
          <w:sz w:val="24"/>
          <w:szCs w:val="24"/>
        </w:rPr>
        <w:t>.</w:t>
      </w:r>
    </w:p>
    <w:p w:rsidR="00715C58" w:rsidRPr="00157131" w:rsidRDefault="00715C58" w:rsidP="0053541C">
      <w:pPr>
        <w:autoSpaceDE w:val="0"/>
        <w:autoSpaceDN w:val="0"/>
        <w:adjustRightInd w:val="0"/>
        <w:spacing w:after="0"/>
        <w:jc w:val="center"/>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1. ФИЗИЧЕСКАЯ КУЛЬТУРА И СПОРТ В РФ </w:t>
      </w:r>
    </w:p>
    <w:p w:rsidR="00715C58" w:rsidRPr="00157131" w:rsidRDefault="00715C58" w:rsidP="0053541C">
      <w:pPr>
        <w:pStyle w:val="ae"/>
        <w:spacing w:line="276" w:lineRule="auto"/>
      </w:pPr>
      <w:r w:rsidRPr="00157131">
        <w:rPr>
          <w:szCs w:val="28"/>
        </w:rPr>
        <w:t xml:space="preserve">Физические упражнения как одно из эффективных средств физического совершенствования человека. Формы и организация занятий по физической культуре и спорту. </w:t>
      </w:r>
      <w:r w:rsidRPr="00157131">
        <w:t xml:space="preserve">Задачи физической культуры и спорта, их оздоровительное и воспитательное значение. Характеристика </w:t>
      </w:r>
      <w:r w:rsidR="00331BA2" w:rsidRPr="00157131">
        <w:t>баскет</w:t>
      </w:r>
      <w:r w:rsidRPr="00157131">
        <w:t>бола.</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2. </w:t>
      </w:r>
      <w:r w:rsidR="00331BA2"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 В РФ.</w:t>
      </w:r>
    </w:p>
    <w:p w:rsidR="00715C58" w:rsidRPr="00157131" w:rsidRDefault="00D071C1"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История развития баскетбола в мире и нашей стране. Достижения баскетболистов России на мировой арене. Количество занимающихся в России и в мире. Спортивные арены для занятий баскетболом и их состояние. Инвентарь и оборудование. Итоги и анализ выступлений сборных национальных, молодежных и юниорских команд баскетболистов на соревнованиях.</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3. ВЛИЯНИЕ ЗАНЯТИЙ </w:t>
      </w:r>
      <w:r w:rsidR="00D071C1"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БОЛОМ НА СТРОЕНИЕ И ФУНКЦИИ ОРГАНИЗМА СПОРТСМЕНА.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Краткие сведения о строении организма человека. Влияние систематических занятий физической культурой и спортом на укрепление здоровья, 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w:t>
      </w:r>
      <w:r w:rsidRPr="00157131">
        <w:rPr>
          <w:rFonts w:ascii="Times New Roman" w:hAnsi="Times New Roman" w:cs="Times New Roman"/>
          <w:sz w:val="28"/>
          <w:szCs w:val="28"/>
        </w:rPr>
        <w:lastRenderedPageBreak/>
        <w:t xml:space="preserve">Органы чувств: органы зрения, слуха, равновесия, обоняния, вкуса, рецепторы мышц, сухожилий, суставно-связочного аппарата. Их строение, функции, изменение под влиянием занятий </w:t>
      </w:r>
      <w:r w:rsidR="00D071C1"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болом. Работоспособность </w:t>
      </w:r>
      <w:r w:rsidR="00D071C1"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и физиологические методы оценки физической работоспособности в </w:t>
      </w:r>
      <w:r w:rsidR="00D071C1" w:rsidRPr="00157131">
        <w:rPr>
          <w:rFonts w:ascii="Times New Roman" w:hAnsi="Times New Roman" w:cs="Times New Roman"/>
          <w:sz w:val="28"/>
          <w:szCs w:val="28"/>
        </w:rPr>
        <w:t>баскет</w:t>
      </w:r>
      <w:r w:rsidRPr="00157131">
        <w:rPr>
          <w:rFonts w:ascii="Times New Roman" w:hAnsi="Times New Roman" w:cs="Times New Roman"/>
          <w:sz w:val="28"/>
          <w:szCs w:val="28"/>
        </w:rPr>
        <w:t>боле.</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4. ГИГИЕНА, ЗАКАЛИВАНИЕ, ПИТАНИЕ И РЕЖИМ </w:t>
      </w:r>
      <w:r w:rsidR="00D071C1"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БОЛИСТА.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Общее понятие о гигиене физической культуры и спорта. Личная гигиена </w:t>
      </w:r>
      <w:r w:rsidR="00D071C1"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рациональный распорядок дня, уход за телом, избавление от вредных привычек. Гигиенические требования к спортивной одежде и обуви. Гигиенические основы режима труда и отдыха юного спортсмена. Основные элементы режима для их выполнения. Примерная схема режима дня юного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Гигиенические положения тренировочного процесса и соревнований обеспечение оздоровительной направленности, первичные врачебные обследования, регулярный врачебно-педагогический контроль, планирование и проведение тренировочного процесса с учетом возрастных особенностей и физической подготовленности спортсменов. Гигиеническое обеспечение тренировки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болистов на тренировочных сборах, в условиях жаркого климата, в условиях низких температур, в горных условиях. Физиологические основы закаливания разреженным воздухом в горах и барокамерах. </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5. ТЕХНИКА БЕЗОПАСНОСТИ И ПРОФИЛАКТИКА ТРАВМАТИЗМА НА ЗАНЯТИЯХ </w:t>
      </w:r>
      <w:r w:rsidR="00D61F68"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БОЛОМ.</w:t>
      </w:r>
    </w:p>
    <w:p w:rsidR="00715C58" w:rsidRPr="00157131" w:rsidRDefault="00715C58" w:rsidP="0053541C">
      <w:pPr>
        <w:autoSpaceDE w:val="0"/>
        <w:autoSpaceDN w:val="0"/>
        <w:adjustRightInd w:val="0"/>
        <w:spacing w:after="0"/>
        <w:ind w:firstLine="709"/>
        <w:jc w:val="both"/>
        <w:rPr>
          <w:rFonts w:ascii="Arial" w:hAnsi="Arial" w:cs="Arial"/>
          <w:sz w:val="24"/>
          <w:szCs w:val="24"/>
        </w:rPr>
      </w:pPr>
      <w:r w:rsidRPr="00157131">
        <w:rPr>
          <w:rFonts w:ascii="Times New Roman" w:hAnsi="Times New Roman" w:cs="Times New Roman"/>
          <w:sz w:val="28"/>
          <w:szCs w:val="28"/>
        </w:rPr>
        <w:t xml:space="preserve">Правила поведения в спортивном зале и на спортивных площадках. Запрещенные действия в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Техника безопасности при выполнении различных общеподготовительных и специально-подготовительных упражнений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Страховка и помощь. Правила поведения на занятиях и соревнованиях по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болу и другим видам спорта. Правила поведения при тренировке в горах. Мягкие повязки и способы их наложения на отдельные области тела. Первая помощь при несчастных случаях: при электротравме и поражении молнией, при утоплении, удушении, заваливании землей, при тепловом и солнечном ударе</w:t>
      </w:r>
      <w:r w:rsidRPr="00157131">
        <w:rPr>
          <w:rFonts w:ascii="Arial" w:hAnsi="Arial" w:cs="Arial"/>
          <w:sz w:val="24"/>
          <w:szCs w:val="24"/>
        </w:rPr>
        <w:t>.</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6. ВРАЧЕБНЫЙ КОНТРОЛЬ, САМОКОНТРОЛЬ, СПОРТИВНЫЙ МАССАЖ.</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Самоконтроль в процессе занятий спортом. Дневник самоконтроля. Простейшие способы самоконтроля за показателями физического развития </w:t>
      </w:r>
      <w:r w:rsidR="00D61F68" w:rsidRPr="00157131">
        <w:rPr>
          <w:rFonts w:ascii="Times New Roman" w:hAnsi="Times New Roman" w:cs="Times New Roman"/>
          <w:sz w:val="28"/>
          <w:szCs w:val="28"/>
        </w:rPr>
        <w:lastRenderedPageBreak/>
        <w:t>баскет</w:t>
      </w:r>
      <w:r w:rsidRPr="00157131">
        <w:rPr>
          <w:rFonts w:ascii="Times New Roman" w:hAnsi="Times New Roman" w:cs="Times New Roman"/>
          <w:sz w:val="28"/>
          <w:szCs w:val="28"/>
        </w:rPr>
        <w:t xml:space="preserve">болиста. Комплексное определение и оценка состояния здоровья. Организация врачебно-педагогических наблюдений в процессе занятий спортом. Наблюдение за условиями проведения занятий. Наблюдения за занимающимися. Дополнительная стандартная и специальная нагрузка. Примерные повторные нагрузки для определения специальной тренированности в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Использование данных врачебно-педагогических наблюдений при планировании и проведении занятий по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болу. Место и значение тренировочного массажа в системе подготовки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 Общий и частный тренировочный массаж. Примерные схемы тренировочного массажа при тренировочных и соревновательных нагрузках разной интенсивности.</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7. ОСНОВЫ ТЕХНИКИ И ТАКТИКИ </w:t>
      </w:r>
      <w:r w:rsidR="00D61F68"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Понятие о спортивной тактике. Роль тактики в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Техника подачи мяча, передачи мяча, нападающий удар, техника защиты. Простейшие тактические подготовки к проведению игры. Формирование индивидуальной техники на базе общей технической подготовленности. Системное формирование атакующих действий. Зависимость формирования арсенала атакующих действий от индивидуальных особенностей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болиста. Расширение вариативности выполнения технико-тактических действий: состав, мастерство и подготовленность участников соревнований, результат жеребьевки, время игры, особенности правил соревнований, объективность судейства и др.</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ТЕМА 8. </w:t>
      </w:r>
      <w:r w:rsidRPr="00157131">
        <w:rPr>
          <w:rFonts w:ascii="Times New Roman" w:hAnsi="Times New Roman" w:cs="Times New Roman"/>
          <w:b/>
          <w:bCs/>
          <w:i/>
          <w:iCs/>
          <w:sz w:val="28"/>
          <w:szCs w:val="28"/>
        </w:rPr>
        <w:t xml:space="preserve">ОСНОВЫ МЕТОДИКИ ИЗУЧЕНИЯ И ТРЕНИРОВКИ. </w:t>
      </w:r>
      <w:r w:rsidRPr="00157131">
        <w:rPr>
          <w:rFonts w:ascii="Times New Roman" w:hAnsi="Times New Roman" w:cs="Times New Roman"/>
          <w:sz w:val="28"/>
          <w:szCs w:val="28"/>
        </w:rPr>
        <w:t xml:space="preserve">Общая характеристика методов спортивной подготовки. Методы разучивания и совершенствования техники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бола (рассказ, показ, объяснение, целостный и расчлененный методы и др.) и условия их применения. Схемы разучивания и совершенствования техники игры. Основы спортивной подготовки отдельным технико-техническим действиям (из различных классификационных групп). Этапы спортивной подготовки. Задачи и содержание этапа ознакомления, этапа формирования двигательного умения и этапа формирования двигательного навыка. Обобщенная спортивная подготовка технике игры. Условия успешного овладения многообразием технико-тактических действий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бола. Выбор оптимального объема необходимых для освоения технико-тактических действий; выбор оптимального соотношения между общеподготовительными, специально-подготовительными и соревновательными упражнениями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выбор оптимального </w:t>
      </w:r>
      <w:r w:rsidRPr="00157131">
        <w:rPr>
          <w:rFonts w:ascii="Times New Roman" w:hAnsi="Times New Roman" w:cs="Times New Roman"/>
          <w:sz w:val="28"/>
          <w:szCs w:val="28"/>
        </w:rPr>
        <w:lastRenderedPageBreak/>
        <w:t xml:space="preserve">количества подготовительных упражнений и технико-тактических действий, доведенных в процессе тренировки до уровня двигательного навыка, двигательного умения и ознакомления; выбор рациональной последовательности освоения различных общеподготовительных, специально-подготовительных и соревновательных упражнений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правильная систематизация упражнений внутри каждой классификационной группы (включая приемы и технико-тактические комплексы, комплексы-комбинации, связки и т.п.). Структура и содержание многолетней технико-тактической подготовки </w:t>
      </w:r>
      <w:r w:rsidR="00D61F68"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болиста. Характеристика этапа формирования основ ведения игры. Задачи, средства и методы тренировки. Этап освоения базовых технико-тактических действий (задачи, средства и методы). Этап индивидуальной подготовки (задачи, средства и методы). Активизация и интенсификация процесса тренировки технико-тактическим действиям (применение методов программированной тренировки, активные методы, проблемная тренировка).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rPr>
          <w:rFonts w:ascii="Times New Roman" w:hAnsi="Times New Roman" w:cs="Times New Roman"/>
          <w:b/>
          <w:bCs/>
          <w:i/>
          <w:iCs/>
          <w:sz w:val="28"/>
          <w:szCs w:val="28"/>
        </w:rPr>
      </w:pPr>
      <w:r w:rsidRPr="00157131">
        <w:rPr>
          <w:rFonts w:ascii="Times New Roman" w:hAnsi="Times New Roman" w:cs="Times New Roman"/>
          <w:b/>
          <w:bCs/>
          <w:i/>
          <w:iCs/>
          <w:sz w:val="28"/>
          <w:szCs w:val="28"/>
        </w:rPr>
        <w:t>ТЕМА 9. МОРАЛЬНАЯ И ПСИХОЛОГИЧЕСКАЯ ПОДГОТОВКА.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8"/>
        </w:rPr>
        <w:t>Спортивный характер и его роль в достижении победы над собой и соперником. Правила поведения в спортивном коллективе</w:t>
      </w:r>
      <w:r w:rsidRPr="00157131">
        <w:rPr>
          <w:rFonts w:ascii="Arial" w:hAnsi="Arial" w:cs="Arial"/>
          <w:sz w:val="24"/>
          <w:szCs w:val="24"/>
        </w:rPr>
        <w:t xml:space="preserve">. </w:t>
      </w:r>
      <w:r w:rsidRPr="00157131">
        <w:rPr>
          <w:rFonts w:ascii="Times New Roman" w:hAnsi="Times New Roman" w:cs="Times New Roman"/>
          <w:sz w:val="28"/>
          <w:szCs w:val="24"/>
        </w:rPr>
        <w:t xml:space="preserve">Воспитание российской молодежи в процессе занятий физической культурой на трудовых и игровых традициях. Социальные функции традиций. Понятие и сущность спортивных традиций. Спортивные ритуалы. Роль спортивных традиций и ритуалов в моральной, политической и психологической подготовке спортсменов. Мотивация поведения </w:t>
      </w:r>
      <w:r w:rsidR="006545FE" w:rsidRPr="00157131">
        <w:rPr>
          <w:rFonts w:ascii="Times New Roman" w:hAnsi="Times New Roman" w:cs="Times New Roman"/>
          <w:sz w:val="28"/>
          <w:szCs w:val="24"/>
        </w:rPr>
        <w:t>баскет</w:t>
      </w:r>
      <w:r w:rsidRPr="00157131">
        <w:rPr>
          <w:rFonts w:ascii="Times New Roman" w:hAnsi="Times New Roman" w:cs="Times New Roman"/>
          <w:sz w:val="28"/>
          <w:szCs w:val="24"/>
        </w:rPr>
        <w:t xml:space="preserve">болистов высокой квалификации при выборе путей и способов достижения высоких спортивных результатов. Значение спортивного коллектива для формирования мотивации высшего результата в спорте. Специальные методы регуляции психических состояний </w:t>
      </w:r>
      <w:r w:rsidR="006545FE" w:rsidRPr="00157131">
        <w:rPr>
          <w:rFonts w:ascii="Times New Roman" w:hAnsi="Times New Roman" w:cs="Times New Roman"/>
          <w:sz w:val="28"/>
          <w:szCs w:val="24"/>
        </w:rPr>
        <w:t>баскет</w:t>
      </w:r>
      <w:r w:rsidRPr="00157131">
        <w:rPr>
          <w:rFonts w:ascii="Times New Roman" w:hAnsi="Times New Roman" w:cs="Times New Roman"/>
          <w:sz w:val="28"/>
          <w:szCs w:val="24"/>
        </w:rPr>
        <w:t xml:space="preserve">болиста. Краткая характеристика психологического метода. Метод внушения и его роль в подготовке </w:t>
      </w:r>
      <w:r w:rsidR="006545FE" w:rsidRPr="00157131">
        <w:rPr>
          <w:rFonts w:ascii="Times New Roman" w:hAnsi="Times New Roman" w:cs="Times New Roman"/>
          <w:sz w:val="28"/>
          <w:szCs w:val="24"/>
        </w:rPr>
        <w:t>баскет</w:t>
      </w:r>
      <w:r w:rsidRPr="00157131">
        <w:rPr>
          <w:rFonts w:ascii="Times New Roman" w:hAnsi="Times New Roman" w:cs="Times New Roman"/>
          <w:sz w:val="28"/>
          <w:szCs w:val="24"/>
        </w:rPr>
        <w:t xml:space="preserve">болиста. Методы психологической саморегуляции. Возможности слова. Условия, определяющие характер и качество взаимосвязи между словом и связанными с ним мысленными образами. Краткие сведения об аутогенной, психорегулирующей и психомышечной тренировке. </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sz w:val="36"/>
          <w:szCs w:val="28"/>
        </w:rPr>
      </w:pPr>
    </w:p>
    <w:p w:rsidR="00715C58" w:rsidRPr="00157131" w:rsidRDefault="00715C58" w:rsidP="0053541C">
      <w:pPr>
        <w:autoSpaceDE w:val="0"/>
        <w:autoSpaceDN w:val="0"/>
        <w:adjustRightInd w:val="0"/>
        <w:spacing w:after="0"/>
        <w:ind w:firstLine="709"/>
        <w:rPr>
          <w:rFonts w:ascii="Times New Roman" w:hAnsi="Times New Roman" w:cs="Times New Roman"/>
          <w:b/>
          <w:bCs/>
          <w:i/>
          <w:iCs/>
          <w:sz w:val="32"/>
          <w:szCs w:val="24"/>
        </w:rPr>
      </w:pPr>
      <w:r w:rsidRPr="00157131">
        <w:rPr>
          <w:rFonts w:ascii="Times New Roman" w:hAnsi="Times New Roman" w:cs="Times New Roman"/>
          <w:b/>
          <w:bCs/>
          <w:i/>
          <w:iCs/>
          <w:sz w:val="28"/>
          <w:szCs w:val="24"/>
        </w:rPr>
        <w:t>ТЕМА 10. ФИЗИЧЕСКАЯ ПОДГОТОВКА.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Понятия об основных физических качествах человека: силе, выносливости, быстроте, гибкости и ловкости. Роль физических качеств в подготовке </w:t>
      </w:r>
      <w:r w:rsidR="006545FE" w:rsidRPr="00157131">
        <w:rPr>
          <w:rFonts w:ascii="Times New Roman" w:hAnsi="Times New Roman" w:cs="Times New Roman"/>
          <w:sz w:val="28"/>
          <w:szCs w:val="24"/>
        </w:rPr>
        <w:t>баскет</w:t>
      </w:r>
      <w:r w:rsidRPr="00157131">
        <w:rPr>
          <w:rFonts w:ascii="Times New Roman" w:hAnsi="Times New Roman" w:cs="Times New Roman"/>
          <w:sz w:val="28"/>
          <w:szCs w:val="24"/>
        </w:rPr>
        <w:t xml:space="preserve">болиста. </w:t>
      </w:r>
      <w:r w:rsidRPr="00157131">
        <w:rPr>
          <w:rFonts w:ascii="Times New Roman" w:hAnsi="Times New Roman" w:cs="Times New Roman"/>
          <w:sz w:val="28"/>
          <w:szCs w:val="28"/>
        </w:rPr>
        <w:t xml:space="preserve">Система средств физической подготовки </w:t>
      </w:r>
      <w:r w:rsidR="006545FE" w:rsidRPr="00157131">
        <w:rPr>
          <w:rFonts w:ascii="Times New Roman" w:hAnsi="Times New Roman" w:cs="Times New Roman"/>
          <w:sz w:val="28"/>
          <w:szCs w:val="28"/>
        </w:rPr>
        <w:lastRenderedPageBreak/>
        <w:t>баскет</w:t>
      </w:r>
      <w:r w:rsidRPr="00157131">
        <w:rPr>
          <w:rFonts w:ascii="Times New Roman" w:hAnsi="Times New Roman" w:cs="Times New Roman"/>
          <w:sz w:val="28"/>
          <w:szCs w:val="28"/>
        </w:rPr>
        <w:t xml:space="preserve">болистов высшей квалификации. Принципы выбора средств и методов для индивидуальной, общей и специальной физической подготовки </w:t>
      </w:r>
      <w:r w:rsidR="006545FE"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 высшей квалификации. Характеристика средств, методов и тренировочных заданий для индивидуальной физической подготовки. Применение дополнительных факторов повышения работоспособности и оптимизации и ускорения восстановительных процессов.</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11. ПЕРИОДИЗАЦИЯ СПОРТИВНОЙ ТРЕНИРОВКИ В </w:t>
      </w:r>
      <w:r w:rsidR="006545FE"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БОЛЕ.</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Закономерности построения тренировочного процесса. Понятие о спортивной форме. Задачи и содержание основных периодов тренировки: подготовительного, соревновательного и переходного. Понятие о мезоциклах спортивной тренировки. Разновидности мезоциклов. Факторы, определяющие структуру и содержание мезо - циклов в </w:t>
      </w:r>
      <w:r w:rsidR="006545FE"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Особенности построения втягивающего, базового, контрольно-подготовительного, соревновательного и восстановительно-подготовительного мезоциклов. Годичные и полугодичные циклы (макроциклы) тренировки. Факторы, определяющие структуру и содержание годичных и полугодичных макроциклов тренировки в </w:t>
      </w:r>
      <w:r w:rsidR="006545FE" w:rsidRPr="00157131">
        <w:rPr>
          <w:rFonts w:ascii="Times New Roman" w:hAnsi="Times New Roman" w:cs="Times New Roman"/>
          <w:sz w:val="28"/>
          <w:szCs w:val="28"/>
        </w:rPr>
        <w:t>баскет</w:t>
      </w:r>
      <w:r w:rsidRPr="00157131">
        <w:rPr>
          <w:rFonts w:ascii="Times New Roman" w:hAnsi="Times New Roman" w:cs="Times New Roman"/>
          <w:sz w:val="28"/>
          <w:szCs w:val="28"/>
        </w:rPr>
        <w:t>боле.</w:t>
      </w:r>
    </w:p>
    <w:p w:rsidR="00A26D3F" w:rsidRDefault="00A26D3F" w:rsidP="0053541C">
      <w:pPr>
        <w:autoSpaceDE w:val="0"/>
        <w:autoSpaceDN w:val="0"/>
        <w:adjustRightInd w:val="0"/>
        <w:spacing w:after="0"/>
        <w:ind w:firstLine="709"/>
        <w:jc w:val="both"/>
        <w:rPr>
          <w:rFonts w:ascii="Times New Roman" w:hAnsi="Times New Roman" w:cs="Times New Roman"/>
          <w:b/>
          <w:bCs/>
          <w:i/>
          <w:i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12. ПЛАНИРОВАНИЕ И КОНТРОЛЬ ТРЕНИРОВКИ </w:t>
      </w:r>
      <w:r w:rsidR="006545FE"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БОЛИСТА.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Общая характеристика планирования в </w:t>
      </w:r>
      <w:r w:rsidR="006545FE" w:rsidRPr="00157131">
        <w:rPr>
          <w:rFonts w:ascii="Times New Roman" w:hAnsi="Times New Roman" w:cs="Times New Roman"/>
          <w:sz w:val="28"/>
          <w:szCs w:val="28"/>
        </w:rPr>
        <w:t>баскет</w:t>
      </w:r>
      <w:r w:rsidRPr="00157131">
        <w:rPr>
          <w:rFonts w:ascii="Times New Roman" w:hAnsi="Times New Roman" w:cs="Times New Roman"/>
          <w:sz w:val="28"/>
          <w:szCs w:val="28"/>
        </w:rPr>
        <w:t>боле. Виды и документы планирования. Дневник спортсмена, его назначение, правила пользования. Составление перспективного индивидуального плана на период прохождения спортсменом спортивной подготовки по данному виду спорта в физкультурно-спортивной организации. Многолетнее перспективное планирование</w:t>
      </w:r>
      <w:r w:rsidR="006545FE" w:rsidRPr="00157131">
        <w:rPr>
          <w:rFonts w:ascii="Times New Roman" w:hAnsi="Times New Roman" w:cs="Times New Roman"/>
          <w:sz w:val="28"/>
          <w:szCs w:val="28"/>
        </w:rPr>
        <w:t xml:space="preserve"> как основа высоких спортивных </w:t>
      </w:r>
      <w:r w:rsidRPr="00157131">
        <w:rPr>
          <w:rFonts w:ascii="Times New Roman" w:hAnsi="Times New Roman" w:cs="Times New Roman"/>
          <w:sz w:val="28"/>
          <w:szCs w:val="28"/>
        </w:rPr>
        <w:t xml:space="preserve">достижений в </w:t>
      </w:r>
      <w:r w:rsidR="006545FE"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боле. Содержание и технология составления индивидуального перспективного плана тренировки: цели, задачи, сроки, возрастные границы динамики спортивного мастерства, основные этапы подготовки и выступления в соревнованиях, задачи этапов, параметры тренировочных нагрузок, операция планирования. Разработка и составление индивидуальных перспективных планов подготовки. Способы коррекции планов на основе данных педагогического контроля. Средства и методы оперативного, текущего и поэтапного педагогического контроля за состоянием спортсмена и динамикой тренировочных нагрузок. Понятие о модельных характеристиках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болистов различной квалификации. Анализ выполнения и коррекция индивидуальных и перспективных планов подготовки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w:t>
      </w: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lastRenderedPageBreak/>
        <w:t>ТЕМА 13. ПРАВИЛА СОРЕВНОВАНИЙ. ПЛАНИРОВАНИЕ, ОРГАНИЗАЦИЯ И ПРОВЕДЕНИЕ СОРЕВНОВАНИЙ.</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Соревнования по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болу, их цели и задачи. Виды соревнований, характер и способы проведения: контрольные, отборочные, основные. Участники соревнований. Возрастные группы. Допуск участников к соревнованиям. Костюм участника. Жеребьевка участников. Обязанности и права участников соревнований. Поведение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болистов в начале и конце игры. Действия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 в ходе игры и их оценка. Пассивные и активные действия. Запрещенные приемы и неправильная игра. Результаты игр и оценка их классификационными очками. Роль спортивных соревнований в тренировочном процессе и их основные виды. Значение и задачи соревнований. Планирование спортивных соревнований. Составление календарного плана и положения о соревнованиях. Анализ и разбор отдельных пунктов правил и сложных положений, встречающихся в игре (по данным наблюдения за последними соревнованиями последнего года).</w:t>
      </w:r>
    </w:p>
    <w:p w:rsidR="00715C58" w:rsidRPr="00157131" w:rsidRDefault="00715C58" w:rsidP="0053541C">
      <w:pPr>
        <w:autoSpaceDE w:val="0"/>
        <w:autoSpaceDN w:val="0"/>
        <w:adjustRightInd w:val="0"/>
        <w:spacing w:after="0"/>
        <w:jc w:val="both"/>
        <w:rPr>
          <w:rFonts w:ascii="Times New Roman" w:hAnsi="Times New Roman" w:cs="Times New Roman"/>
          <w:b/>
          <w:bCs/>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14. ОБОРУДОВАНИЕ И ИНВЕНТАРЬ ДЛЯ ЗАНЯТИЙ </w:t>
      </w:r>
      <w:r w:rsidR="00857F86"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БОЛОМ.</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Спортивная одежда и обувь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уход за ними. Спортивные снаряды и тренажеры, применяемые на занятиях по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болу. Устройство, правила эксплуатации и уход за ними. Площадка для игры в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 Эксплуатация залов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бола. Основные размеры и конструктивные особенности залов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бола. Вспомогательные и подсобные помещения. Тренировочные центры для подготовки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болистов высшей квалификации. Пропускная способность, штаты, арендные ставки. Технические, коммерческие и методические вопросы эксплуатации. Технология, инструменты и механизмы, необходимые для ухода за оборудованием и инвентарем зала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бола.</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15. ПРОСМОТР И АНАЛИЗ СОРЕВНОВАНИЙ.</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Освоение символов для регистрации технико-тактических действий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болиста в условиях игры. Просмотр соревнований с регистрацией технико-тактических действий. Просмотр соревнований по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болу с регистрацией технико-тактических действий. Определение разносторонности, результативности, эффективности, активности, стиля ведения игры у ведущих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 xml:space="preserve">болистов как возможных соперников на предстоящих соревнованиях. Просмотр, анализ и обсуждение видеозаписей соревнований с участием сильнейших </w:t>
      </w:r>
      <w:r w:rsidR="00857F86"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p>
    <w:p w:rsidR="00715C58" w:rsidRPr="00157131" w:rsidRDefault="00715C58" w:rsidP="0053541C">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lastRenderedPageBreak/>
        <w:t xml:space="preserve">ТЕМА 16. УСТАНОВКА </w:t>
      </w:r>
      <w:r w:rsidR="00857F86" w:rsidRPr="00157131">
        <w:rPr>
          <w:rFonts w:ascii="Times New Roman" w:hAnsi="Times New Roman" w:cs="Times New Roman"/>
          <w:b/>
          <w:bCs/>
          <w:i/>
          <w:iCs/>
          <w:sz w:val="28"/>
          <w:szCs w:val="28"/>
        </w:rPr>
        <w:t>БАСКЕТ</w:t>
      </w:r>
      <w:r w:rsidRPr="00157131">
        <w:rPr>
          <w:rFonts w:ascii="Times New Roman" w:hAnsi="Times New Roman" w:cs="Times New Roman"/>
          <w:b/>
          <w:bCs/>
          <w:i/>
          <w:iCs/>
          <w:sz w:val="28"/>
          <w:szCs w:val="28"/>
        </w:rPr>
        <w:t>БОЛИСТАМ ПЕРЕД СОРЕВНОВАНИЯМИ.</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Дата и место соревнований. Положение о предстоящих соревнованиях, их значение и особенности. Сведения о составе участников. Задание на игру. Проведение разминки перед игрой. Режим дня накануне соревнований. Составление тактического плана на предстоящие соревнования и отдельные игры с учетом индивидуальных особенностей возможных противников. Определение способов реализации тактических планов.</w:t>
      </w:r>
    </w:p>
    <w:p w:rsidR="0053541C" w:rsidRPr="00157131" w:rsidRDefault="0053541C" w:rsidP="0053541C">
      <w:pPr>
        <w:spacing w:after="0"/>
        <w:jc w:val="center"/>
        <w:rPr>
          <w:rFonts w:ascii="Times New Roman" w:hAnsi="Times New Roman" w:cs="Times New Roman"/>
          <w:sz w:val="28"/>
          <w:szCs w:val="28"/>
        </w:rPr>
      </w:pPr>
    </w:p>
    <w:p w:rsidR="0053541C" w:rsidRPr="00157131" w:rsidRDefault="0053541C" w:rsidP="0053541C">
      <w:pPr>
        <w:spacing w:after="0"/>
        <w:jc w:val="center"/>
        <w:rPr>
          <w:rFonts w:ascii="Times New Roman" w:hAnsi="Times New Roman" w:cs="Times New Roman"/>
          <w:sz w:val="28"/>
          <w:szCs w:val="28"/>
        </w:rPr>
      </w:pPr>
    </w:p>
    <w:p w:rsidR="00715C58" w:rsidRPr="00157131" w:rsidRDefault="00715C58" w:rsidP="0053541C">
      <w:pPr>
        <w:spacing w:after="0"/>
        <w:jc w:val="center"/>
        <w:rPr>
          <w:rFonts w:ascii="Times New Roman" w:hAnsi="Times New Roman" w:cs="Times New Roman"/>
          <w:sz w:val="28"/>
          <w:szCs w:val="28"/>
        </w:rPr>
      </w:pPr>
      <w:r w:rsidRPr="00157131">
        <w:rPr>
          <w:rFonts w:ascii="Times New Roman" w:hAnsi="Times New Roman" w:cs="Times New Roman"/>
          <w:sz w:val="28"/>
          <w:szCs w:val="28"/>
        </w:rPr>
        <w:t>3.6. Рекомендации по организации психологической подготовки.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157131">
        <w:rPr>
          <w:rFonts w:ascii="Times New Roman" w:hAnsi="Times New Roman" w:cs="Times New Roman"/>
          <w:spacing w:val="1"/>
          <w:sz w:val="28"/>
          <w:szCs w:val="28"/>
        </w:rPr>
        <w:softHyphen/>
      </w:r>
      <w:r w:rsidRPr="00157131">
        <w:rPr>
          <w:rFonts w:ascii="Times New Roman" w:hAnsi="Times New Roman" w:cs="Times New Roman"/>
          <w:spacing w:val="3"/>
          <w:sz w:val="28"/>
          <w:szCs w:val="28"/>
        </w:rPr>
        <w:t>хода.</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1. </w:t>
      </w:r>
      <w:r w:rsidRPr="00157131">
        <w:rPr>
          <w:rFonts w:ascii="Times New Roman" w:hAnsi="Times New Roman" w:cs="Times New Roman"/>
          <w:i/>
          <w:iCs/>
          <w:spacing w:val="1"/>
          <w:sz w:val="28"/>
          <w:szCs w:val="28"/>
        </w:rPr>
        <w:t xml:space="preserve">Общая психологическая подготовка </w:t>
      </w:r>
      <w:r w:rsidRPr="00157131">
        <w:rPr>
          <w:rFonts w:ascii="Times New Roman" w:hAnsi="Times New Roman" w:cs="Times New Roman"/>
          <w:spacing w:val="1"/>
          <w:sz w:val="28"/>
          <w:szCs w:val="28"/>
        </w:rPr>
        <w:t xml:space="preserve">осуществляется в единстве с </w:t>
      </w:r>
      <w:r w:rsidRPr="00157131">
        <w:rPr>
          <w:rFonts w:ascii="Times New Roman" w:hAnsi="Times New Roman" w:cs="Times New Roman"/>
          <w:spacing w:val="-1"/>
          <w:sz w:val="28"/>
          <w:szCs w:val="28"/>
        </w:rPr>
        <w:t>физической, технической и тактической подготовкой на протяжении все</w:t>
      </w:r>
      <w:r w:rsidRPr="00157131">
        <w:rPr>
          <w:rFonts w:ascii="Times New Roman" w:hAnsi="Times New Roman" w:cs="Times New Roman"/>
          <w:spacing w:val="2"/>
          <w:sz w:val="28"/>
          <w:szCs w:val="28"/>
        </w:rPr>
        <w:t>го многолетнего периода спортивной подготовки, в ее задачи входит:</w:t>
      </w:r>
    </w:p>
    <w:p w:rsidR="00715C58" w:rsidRPr="00157131" w:rsidRDefault="00715C58" w:rsidP="0053541C">
      <w:pPr>
        <w:numPr>
          <w:ilvl w:val="0"/>
          <w:numId w:val="8"/>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2"/>
          <w:sz w:val="28"/>
          <w:szCs w:val="28"/>
        </w:rPr>
        <w:t>воспитание высоконравственной личности спортсмена;</w:t>
      </w:r>
    </w:p>
    <w:p w:rsidR="00715C58" w:rsidRPr="00157131" w:rsidRDefault="00715C58" w:rsidP="0053541C">
      <w:pPr>
        <w:numPr>
          <w:ilvl w:val="0"/>
          <w:numId w:val="8"/>
        </w:numPr>
        <w:tabs>
          <w:tab w:val="left" w:pos="1134"/>
        </w:tabs>
        <w:spacing w:after="0"/>
        <w:ind w:left="0" w:firstLine="709"/>
        <w:jc w:val="both"/>
        <w:rPr>
          <w:rFonts w:ascii="Times New Roman" w:hAnsi="Times New Roman" w:cs="Times New Roman"/>
          <w:spacing w:val="-4"/>
          <w:sz w:val="28"/>
          <w:szCs w:val="28"/>
        </w:rPr>
      </w:pPr>
      <w:r w:rsidRPr="00157131">
        <w:rPr>
          <w:rFonts w:ascii="Times New Roman" w:hAnsi="Times New Roman" w:cs="Times New Roman"/>
          <w:spacing w:val="2"/>
          <w:sz w:val="28"/>
          <w:szCs w:val="28"/>
        </w:rPr>
        <w:t>развитие процессов восприятия;</w:t>
      </w:r>
    </w:p>
    <w:p w:rsidR="00715C58" w:rsidRPr="00157131" w:rsidRDefault="00715C58" w:rsidP="0053541C">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715C58" w:rsidRPr="00157131" w:rsidRDefault="00715C58" w:rsidP="0053541C">
      <w:pPr>
        <w:numPr>
          <w:ilvl w:val="0"/>
          <w:numId w:val="8"/>
        </w:numPr>
        <w:tabs>
          <w:tab w:val="left" w:pos="1134"/>
        </w:tabs>
        <w:spacing w:after="0"/>
        <w:ind w:left="0" w:firstLine="709"/>
        <w:jc w:val="both"/>
        <w:rPr>
          <w:rFonts w:ascii="Times New Roman" w:hAnsi="Times New Roman" w:cs="Times New Roman"/>
          <w:spacing w:val="-5"/>
          <w:sz w:val="28"/>
          <w:szCs w:val="28"/>
        </w:rPr>
      </w:pPr>
      <w:r w:rsidRPr="00157131">
        <w:rPr>
          <w:rFonts w:ascii="Times New Roman" w:hAnsi="Times New Roman" w:cs="Times New Roman"/>
          <w:spacing w:val="2"/>
          <w:sz w:val="28"/>
          <w:szCs w:val="28"/>
        </w:rPr>
        <w:t>развитие тактического мышления, памяти, представления и вооб</w:t>
      </w:r>
      <w:r w:rsidRPr="00157131">
        <w:rPr>
          <w:rFonts w:ascii="Times New Roman" w:hAnsi="Times New Roman" w:cs="Times New Roman"/>
          <w:sz w:val="28"/>
          <w:szCs w:val="28"/>
        </w:rPr>
        <w:t>ражения;</w:t>
      </w:r>
    </w:p>
    <w:p w:rsidR="00857F86" w:rsidRPr="00157131" w:rsidRDefault="00715C58" w:rsidP="0053541C">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1"/>
          <w:sz w:val="28"/>
          <w:szCs w:val="28"/>
        </w:rPr>
        <w:t>развитие способности управлять своими эмоциями;</w:t>
      </w:r>
    </w:p>
    <w:p w:rsidR="00715C58" w:rsidRPr="00157131" w:rsidRDefault="00715C58" w:rsidP="0053541C">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3"/>
          <w:sz w:val="28"/>
          <w:szCs w:val="28"/>
        </w:rPr>
        <w:t>развитие волевых качеств.</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t>Воспитание личности спортсмена и формирование спортивного</w:t>
      </w:r>
      <w:r w:rsidR="00857F86" w:rsidRPr="00157131">
        <w:rPr>
          <w:rFonts w:ascii="Times New Roman" w:hAnsi="Times New Roman" w:cs="Times New Roman"/>
          <w:i/>
          <w:iCs/>
          <w:spacing w:val="2"/>
          <w:sz w:val="28"/>
          <w:szCs w:val="28"/>
        </w:rPr>
        <w:t xml:space="preserve"> </w:t>
      </w:r>
      <w:r w:rsidRPr="00157131">
        <w:rPr>
          <w:rFonts w:ascii="Times New Roman" w:hAnsi="Times New Roman" w:cs="Times New Roman"/>
          <w:i/>
          <w:iCs/>
          <w:spacing w:val="2"/>
          <w:sz w:val="28"/>
          <w:szCs w:val="28"/>
        </w:rPr>
        <w:t xml:space="preserve">коллектива. </w:t>
      </w:r>
      <w:r w:rsidRPr="00157131">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857F86" w:rsidRPr="00157131">
        <w:rPr>
          <w:rFonts w:ascii="Times New Roman" w:hAnsi="Times New Roman" w:cs="Times New Roman"/>
          <w:spacing w:val="2"/>
          <w:sz w:val="28"/>
          <w:szCs w:val="28"/>
        </w:rPr>
        <w:t>баскет</w:t>
      </w:r>
      <w:r w:rsidRPr="00157131">
        <w:rPr>
          <w:rFonts w:ascii="Times New Roman" w:hAnsi="Times New Roman" w:cs="Times New Roman"/>
          <w:spacing w:val="2"/>
          <w:sz w:val="28"/>
          <w:szCs w:val="28"/>
        </w:rPr>
        <w:t>болиста в плане его физической,</w:t>
      </w:r>
      <w:r w:rsidR="00857F86" w:rsidRPr="00157131">
        <w:rPr>
          <w:rFonts w:ascii="Times New Roman" w:hAnsi="Times New Roman" w:cs="Times New Roman"/>
          <w:spacing w:val="2"/>
          <w:sz w:val="28"/>
          <w:szCs w:val="28"/>
        </w:rPr>
        <w:t xml:space="preserve"> </w:t>
      </w:r>
      <w:r w:rsidRPr="00157131">
        <w:rPr>
          <w:rFonts w:ascii="Times New Roman" w:hAnsi="Times New Roman" w:cs="Times New Roman"/>
          <w:spacing w:val="4"/>
          <w:sz w:val="28"/>
          <w:szCs w:val="28"/>
        </w:rPr>
        <w:t>технико-тактической подготовленности, но и воспитывают его харак</w:t>
      </w:r>
      <w:r w:rsidRPr="00157131">
        <w:rPr>
          <w:rFonts w:ascii="Times New Roman" w:hAnsi="Times New Roman" w:cs="Times New Roman"/>
          <w:sz w:val="28"/>
          <w:szCs w:val="28"/>
        </w:rPr>
        <w:t>тер, нравственные качества, идейную убежденность, коллективизм, раз</w:t>
      </w:r>
      <w:r w:rsidRPr="00157131">
        <w:rPr>
          <w:rFonts w:ascii="Times New Roman" w:hAnsi="Times New Roman" w:cs="Times New Roman"/>
          <w:sz w:val="28"/>
          <w:szCs w:val="28"/>
        </w:rPr>
        <w:softHyphen/>
        <w:t xml:space="preserve">носторонние интересы, мотивацию положительного отношения к спорту </w:t>
      </w:r>
      <w:r w:rsidRPr="00157131">
        <w:rPr>
          <w:rFonts w:ascii="Times New Roman" w:hAnsi="Times New Roman" w:cs="Times New Roman"/>
          <w:spacing w:val="1"/>
          <w:sz w:val="28"/>
          <w:szCs w:val="28"/>
        </w:rPr>
        <w:t>и другие качества личности. Важным фактором развития личности слу</w:t>
      </w:r>
      <w:r w:rsidRPr="00157131">
        <w:rPr>
          <w:rFonts w:ascii="Times New Roman" w:hAnsi="Times New Roman" w:cs="Times New Roman"/>
          <w:spacing w:val="3"/>
          <w:sz w:val="28"/>
          <w:szCs w:val="28"/>
        </w:rPr>
        <w:t>жит самовоспитание, организация которого должна направляться тре</w:t>
      </w:r>
      <w:r w:rsidRPr="00157131">
        <w:rPr>
          <w:rFonts w:ascii="Times New Roman" w:hAnsi="Times New Roman" w:cs="Times New Roman"/>
          <w:sz w:val="28"/>
          <w:szCs w:val="28"/>
        </w:rPr>
        <w:t>нером.</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Особенности формирования моральных черт и качеств личности </w:t>
      </w:r>
      <w:r w:rsidR="000C4C46"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 xml:space="preserve">болистов и их проявления находятся в тесной связи с коллективным </w:t>
      </w:r>
      <w:r w:rsidRPr="00157131">
        <w:rPr>
          <w:rFonts w:ascii="Times New Roman" w:hAnsi="Times New Roman" w:cs="Times New Roman"/>
          <w:spacing w:val="3"/>
          <w:sz w:val="28"/>
          <w:szCs w:val="28"/>
        </w:rPr>
        <w:t xml:space="preserve">характером этого вида спорта. Многое зависит от состава коллектива; </w:t>
      </w:r>
      <w:r w:rsidRPr="00157131">
        <w:rPr>
          <w:rFonts w:ascii="Times New Roman" w:hAnsi="Times New Roman" w:cs="Times New Roman"/>
          <w:spacing w:val="1"/>
          <w:sz w:val="28"/>
          <w:szCs w:val="28"/>
        </w:rPr>
        <w:t xml:space="preserve">какие </w:t>
      </w:r>
      <w:r w:rsidRPr="00157131">
        <w:rPr>
          <w:rFonts w:ascii="Times New Roman" w:hAnsi="Times New Roman" w:cs="Times New Roman"/>
          <w:spacing w:val="1"/>
          <w:sz w:val="28"/>
          <w:szCs w:val="28"/>
        </w:rPr>
        <w:lastRenderedPageBreak/>
        <w:t xml:space="preserve">в нем преобладают традиции, взаимоотношения и связи. Решение </w:t>
      </w:r>
      <w:r w:rsidRPr="00157131">
        <w:rPr>
          <w:rFonts w:ascii="Times New Roman" w:hAnsi="Times New Roman" w:cs="Times New Roman"/>
          <w:spacing w:val="2"/>
          <w:sz w:val="28"/>
          <w:szCs w:val="28"/>
        </w:rPr>
        <w:t>данной задачи органически связано с воспитательной работой.</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4"/>
          <w:sz w:val="28"/>
          <w:szCs w:val="28"/>
        </w:rPr>
        <w:t xml:space="preserve">Развитие процессов восприятия. </w:t>
      </w:r>
      <w:r w:rsidRPr="00157131">
        <w:rPr>
          <w:rFonts w:ascii="Times New Roman" w:hAnsi="Times New Roman" w:cs="Times New Roman"/>
          <w:spacing w:val="4"/>
          <w:sz w:val="28"/>
          <w:szCs w:val="28"/>
        </w:rPr>
        <w:t xml:space="preserve">Специфика </w:t>
      </w:r>
      <w:r w:rsidR="000C4C46" w:rsidRPr="00157131">
        <w:rPr>
          <w:rFonts w:ascii="Times New Roman" w:hAnsi="Times New Roman" w:cs="Times New Roman"/>
          <w:spacing w:val="4"/>
          <w:sz w:val="28"/>
          <w:szCs w:val="28"/>
        </w:rPr>
        <w:t>баскет</w:t>
      </w:r>
      <w:r w:rsidRPr="00157131">
        <w:rPr>
          <w:rFonts w:ascii="Times New Roman" w:hAnsi="Times New Roman" w:cs="Times New Roman"/>
          <w:spacing w:val="4"/>
          <w:sz w:val="28"/>
          <w:szCs w:val="28"/>
        </w:rPr>
        <w:t>бола требует</w:t>
      </w:r>
      <w:r w:rsidR="000C4C46" w:rsidRPr="00157131">
        <w:rPr>
          <w:rFonts w:ascii="Times New Roman" w:hAnsi="Times New Roman" w:cs="Times New Roman"/>
          <w:spacing w:val="4"/>
          <w:sz w:val="28"/>
          <w:szCs w:val="28"/>
        </w:rPr>
        <w:t xml:space="preserve"> </w:t>
      </w:r>
      <w:r w:rsidRPr="00157131">
        <w:rPr>
          <w:rFonts w:ascii="Times New Roman" w:hAnsi="Times New Roman" w:cs="Times New Roman"/>
          <w:sz w:val="28"/>
          <w:szCs w:val="28"/>
        </w:rPr>
        <w:t>совершенствования умения пользоваться периферическим зрением, раз</w:t>
      </w:r>
      <w:r w:rsidRPr="00157131">
        <w:rPr>
          <w:rFonts w:ascii="Times New Roman" w:hAnsi="Times New Roman" w:cs="Times New Roman"/>
          <w:spacing w:val="2"/>
          <w:sz w:val="28"/>
          <w:szCs w:val="28"/>
        </w:rPr>
        <w:t>вития глубинного зрения (глазомера), точности восприятия движений,</w:t>
      </w:r>
      <w:r w:rsidR="000C4C46" w:rsidRPr="00157131">
        <w:rPr>
          <w:rFonts w:ascii="Times New Roman" w:hAnsi="Times New Roman" w:cs="Times New Roman"/>
          <w:spacing w:val="2"/>
          <w:sz w:val="28"/>
          <w:szCs w:val="28"/>
        </w:rPr>
        <w:t xml:space="preserve"> </w:t>
      </w:r>
      <w:r w:rsidRPr="00157131">
        <w:rPr>
          <w:rFonts w:ascii="Times New Roman" w:hAnsi="Times New Roman" w:cs="Times New Roman"/>
          <w:spacing w:val="1"/>
          <w:sz w:val="28"/>
          <w:szCs w:val="28"/>
        </w:rPr>
        <w:t>специализированных восприятий.</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w:t>
      </w:r>
      <w:r w:rsidRPr="00157131">
        <w:rPr>
          <w:rFonts w:ascii="Times New Roman" w:hAnsi="Times New Roman" w:cs="Times New Roman"/>
          <w:spacing w:val="1"/>
          <w:sz w:val="28"/>
          <w:szCs w:val="28"/>
        </w:rPr>
        <w:t xml:space="preserve">мы точность глазомера у </w:t>
      </w:r>
      <w:r w:rsidR="000C4C46"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болистов выше, перерыв в занятиях (2-3 недели) приводит к его ухудшению.</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При проведении упражнений на развитие данных зрительных воспри</w:t>
      </w:r>
      <w:r w:rsidRPr="00157131">
        <w:rPr>
          <w:rFonts w:ascii="Times New Roman" w:hAnsi="Times New Roman" w:cs="Times New Roman"/>
          <w:spacing w:val="1"/>
          <w:sz w:val="28"/>
          <w:szCs w:val="28"/>
        </w:rPr>
        <w:t xml:space="preserve">ятий важное значение имеет освещение и влияние цвета. Лучше других </w:t>
      </w:r>
      <w:r w:rsidRPr="00157131">
        <w:rPr>
          <w:rFonts w:ascii="Times New Roman" w:hAnsi="Times New Roman" w:cs="Times New Roman"/>
          <w:spacing w:val="2"/>
          <w:sz w:val="28"/>
          <w:szCs w:val="28"/>
        </w:rPr>
        <w:t xml:space="preserve">воспринимается белый цвет, затем желтый и зеленый. При длительном восприятии темных цветов (красного, фиолетового, синего) утомление </w:t>
      </w:r>
      <w:r w:rsidRPr="00157131">
        <w:rPr>
          <w:rFonts w:ascii="Times New Roman" w:hAnsi="Times New Roman" w:cs="Times New Roman"/>
          <w:spacing w:val="1"/>
          <w:sz w:val="28"/>
          <w:szCs w:val="28"/>
        </w:rPr>
        <w:t>наступает быстрее.</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3"/>
          <w:sz w:val="28"/>
          <w:szCs w:val="28"/>
        </w:rPr>
        <w:t xml:space="preserve">Для развития периферического зрения полезны такие упражнения: ведение, броски и ловля мяча под контролем только периферического </w:t>
      </w:r>
      <w:r w:rsidRPr="00157131">
        <w:rPr>
          <w:rFonts w:ascii="Times New Roman" w:hAnsi="Times New Roman" w:cs="Times New Roman"/>
          <w:spacing w:val="1"/>
          <w:sz w:val="28"/>
          <w:szCs w:val="28"/>
        </w:rPr>
        <w:t>зрения; упражнения в передачах - смотреть на одного партнера, а передачу делать другому; во время передач или нападающего удара контро</w:t>
      </w:r>
      <w:r w:rsidRPr="00157131">
        <w:rPr>
          <w:rFonts w:ascii="Times New Roman" w:hAnsi="Times New Roman" w:cs="Times New Roman"/>
          <w:spacing w:val="-3"/>
          <w:sz w:val="28"/>
          <w:szCs w:val="28"/>
        </w:rPr>
        <w:t>лировать мяч то центральным, то периферическим зрением, в парах, трой</w:t>
      </w:r>
      <w:r w:rsidRPr="00157131">
        <w:rPr>
          <w:rFonts w:ascii="Times New Roman" w:hAnsi="Times New Roman" w:cs="Times New Roman"/>
          <w:spacing w:val="2"/>
          <w:sz w:val="28"/>
          <w:szCs w:val="28"/>
        </w:rPr>
        <w:t>ках -</w:t>
      </w:r>
      <w:r w:rsidR="00F834C9" w:rsidRPr="00157131">
        <w:rPr>
          <w:rFonts w:ascii="Times New Roman" w:hAnsi="Times New Roman" w:cs="Times New Roman"/>
          <w:spacing w:val="2"/>
          <w:sz w:val="28"/>
          <w:szCs w:val="28"/>
        </w:rPr>
        <w:t xml:space="preserve"> </w:t>
      </w:r>
      <w:r w:rsidRPr="00157131">
        <w:rPr>
          <w:rFonts w:ascii="Times New Roman" w:hAnsi="Times New Roman" w:cs="Times New Roman"/>
          <w:spacing w:val="2"/>
          <w:sz w:val="28"/>
          <w:szCs w:val="28"/>
        </w:rPr>
        <w:t>двумя, тремя мячами со смещением вправо, влево, вперед, назад.</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При развитии точности глазомера, «чувства дистанции» главное тре</w:t>
      </w:r>
      <w:r w:rsidRPr="00157131">
        <w:rPr>
          <w:rFonts w:ascii="Times New Roman" w:hAnsi="Times New Roman" w:cs="Times New Roman"/>
          <w:sz w:val="28"/>
          <w:szCs w:val="28"/>
        </w:rPr>
        <w:softHyphen/>
        <w:t>бование - варьирование дистанции при приеме мяча, при передачах, по</w:t>
      </w:r>
      <w:r w:rsidRPr="00157131">
        <w:rPr>
          <w:rFonts w:ascii="Times New Roman" w:hAnsi="Times New Roman" w:cs="Times New Roman"/>
          <w:spacing w:val="5"/>
          <w:sz w:val="28"/>
          <w:szCs w:val="28"/>
        </w:rPr>
        <w:t xml:space="preserve">дачах, различных бросках, нападающих ударах и т.д. Для этого надо </w:t>
      </w:r>
      <w:r w:rsidRPr="00157131">
        <w:rPr>
          <w:rFonts w:ascii="Times New Roman" w:hAnsi="Times New Roman" w:cs="Times New Roman"/>
          <w:spacing w:val="1"/>
          <w:sz w:val="28"/>
          <w:szCs w:val="28"/>
        </w:rPr>
        <w:t xml:space="preserve">больше проводить передачи на разное расстояние с разной скоростью и </w:t>
      </w:r>
      <w:r w:rsidRPr="00157131">
        <w:rPr>
          <w:rFonts w:ascii="Times New Roman" w:hAnsi="Times New Roman" w:cs="Times New Roman"/>
          <w:sz w:val="28"/>
          <w:szCs w:val="28"/>
        </w:rPr>
        <w:t xml:space="preserve">траекторией; подачи мяча в цель различными способами и с различного </w:t>
      </w:r>
      <w:r w:rsidRPr="00157131">
        <w:rPr>
          <w:rFonts w:ascii="Times New Roman" w:hAnsi="Times New Roman" w:cs="Times New Roman"/>
          <w:spacing w:val="3"/>
          <w:sz w:val="28"/>
          <w:szCs w:val="28"/>
        </w:rPr>
        <w:t xml:space="preserve">расстояния; нападающие удары по сигналу тренера в различные зоны </w:t>
      </w:r>
      <w:r w:rsidRPr="00157131">
        <w:rPr>
          <w:rFonts w:ascii="Times New Roman" w:hAnsi="Times New Roman" w:cs="Times New Roman"/>
          <w:sz w:val="28"/>
          <w:szCs w:val="28"/>
        </w:rPr>
        <w:t xml:space="preserve">площадки. </w:t>
      </w:r>
      <w:r w:rsidR="00F834C9"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 должен постоянно приучать себя следить за из</w:t>
      </w:r>
      <w:r w:rsidRPr="00157131">
        <w:rPr>
          <w:rFonts w:ascii="Times New Roman" w:hAnsi="Times New Roman" w:cs="Times New Roman"/>
          <w:spacing w:val="-2"/>
          <w:sz w:val="28"/>
          <w:szCs w:val="28"/>
        </w:rPr>
        <w:t>менениями дистанции.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Игра в </w:t>
      </w:r>
      <w:r w:rsidR="00F834C9"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бол требует от каждого спортсмена максимальной ско</w:t>
      </w:r>
      <w:r w:rsidRPr="00157131">
        <w:rPr>
          <w:rFonts w:ascii="Times New Roman" w:hAnsi="Times New Roman" w:cs="Times New Roman"/>
          <w:spacing w:val="1"/>
          <w:sz w:val="28"/>
          <w:szCs w:val="28"/>
        </w:rPr>
        <w:softHyphen/>
      </w:r>
      <w:r w:rsidRPr="00157131">
        <w:rPr>
          <w:rFonts w:ascii="Times New Roman" w:hAnsi="Times New Roman" w:cs="Times New Roman"/>
          <w:spacing w:val="2"/>
          <w:sz w:val="28"/>
          <w:szCs w:val="28"/>
        </w:rPr>
        <w:t xml:space="preserve">рости реагирования, выбора ответного действия. У </w:t>
      </w:r>
      <w:r w:rsidR="00F834C9" w:rsidRPr="00157131">
        <w:rPr>
          <w:rFonts w:ascii="Times New Roman" w:hAnsi="Times New Roman" w:cs="Times New Roman"/>
          <w:spacing w:val="2"/>
          <w:sz w:val="28"/>
          <w:szCs w:val="28"/>
        </w:rPr>
        <w:t>баскет</w:t>
      </w:r>
      <w:r w:rsidRPr="00157131">
        <w:rPr>
          <w:rFonts w:ascii="Times New Roman" w:hAnsi="Times New Roman" w:cs="Times New Roman"/>
          <w:spacing w:val="2"/>
          <w:sz w:val="28"/>
          <w:szCs w:val="28"/>
        </w:rPr>
        <w:t>болистов время сложной реакции отражает состояние их тренированности. В состо</w:t>
      </w:r>
      <w:r w:rsidRPr="00157131">
        <w:rPr>
          <w:rFonts w:ascii="Times New Roman" w:hAnsi="Times New Roman" w:cs="Times New Roman"/>
          <w:spacing w:val="3"/>
          <w:sz w:val="28"/>
          <w:szCs w:val="28"/>
        </w:rPr>
        <w:t xml:space="preserve">янии спортивной формы уменьшается время реагирования и точность </w:t>
      </w:r>
      <w:r w:rsidRPr="00157131">
        <w:rPr>
          <w:rFonts w:ascii="Times New Roman" w:hAnsi="Times New Roman" w:cs="Times New Roman"/>
          <w:spacing w:val="6"/>
          <w:sz w:val="28"/>
          <w:szCs w:val="28"/>
        </w:rPr>
        <w:t>реакции становится стабильной, что говорит о высокой игровой на</w:t>
      </w:r>
      <w:r w:rsidRPr="00157131">
        <w:rPr>
          <w:rFonts w:ascii="Times New Roman" w:hAnsi="Times New Roman" w:cs="Times New Roman"/>
          <w:spacing w:val="2"/>
          <w:sz w:val="28"/>
          <w:szCs w:val="28"/>
        </w:rPr>
        <w:t>дежности.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3"/>
          <w:sz w:val="28"/>
          <w:szCs w:val="28"/>
        </w:rPr>
        <w:t>Путем подбора специальных упражнений и в процессе игры надо стре</w:t>
      </w:r>
      <w:r w:rsidRPr="00157131">
        <w:rPr>
          <w:rFonts w:ascii="Times New Roman" w:hAnsi="Times New Roman" w:cs="Times New Roman"/>
          <w:spacing w:val="3"/>
          <w:sz w:val="28"/>
          <w:szCs w:val="28"/>
        </w:rPr>
        <w:t xml:space="preserve">миться развивать у </w:t>
      </w:r>
      <w:r w:rsidR="00F834C9" w:rsidRPr="00157131">
        <w:rPr>
          <w:rFonts w:ascii="Times New Roman" w:hAnsi="Times New Roman" w:cs="Times New Roman"/>
          <w:spacing w:val="3"/>
          <w:sz w:val="28"/>
          <w:szCs w:val="28"/>
        </w:rPr>
        <w:t>баскет</w:t>
      </w:r>
      <w:r w:rsidRPr="00157131">
        <w:rPr>
          <w:rFonts w:ascii="Times New Roman" w:hAnsi="Times New Roman" w:cs="Times New Roman"/>
          <w:spacing w:val="3"/>
          <w:sz w:val="28"/>
          <w:szCs w:val="28"/>
        </w:rPr>
        <w:t xml:space="preserve">болистов комплексные специализированные </w:t>
      </w:r>
      <w:r w:rsidRPr="00157131">
        <w:rPr>
          <w:rFonts w:ascii="Times New Roman" w:hAnsi="Times New Roman" w:cs="Times New Roman"/>
          <w:spacing w:val="-2"/>
          <w:sz w:val="28"/>
          <w:szCs w:val="28"/>
        </w:rPr>
        <w:t>восприятия: «чувство мяча», «чувство площадки», «чув</w:t>
      </w:r>
      <w:r w:rsidRPr="00157131">
        <w:rPr>
          <w:rFonts w:ascii="Times New Roman" w:hAnsi="Times New Roman" w:cs="Times New Roman"/>
          <w:spacing w:val="1"/>
          <w:sz w:val="28"/>
          <w:szCs w:val="28"/>
        </w:rPr>
        <w:t>ство времени».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lastRenderedPageBreak/>
        <w:t xml:space="preserve">Развитие внимания. </w:t>
      </w:r>
      <w:r w:rsidRPr="00157131">
        <w:rPr>
          <w:rFonts w:ascii="Times New Roman" w:hAnsi="Times New Roman" w:cs="Times New Roman"/>
          <w:spacing w:val="2"/>
          <w:sz w:val="28"/>
          <w:szCs w:val="28"/>
        </w:rPr>
        <w:t>Успешность технических и тактических дей</w:t>
      </w:r>
      <w:r w:rsidRPr="00157131">
        <w:rPr>
          <w:rFonts w:ascii="Times New Roman" w:hAnsi="Times New Roman" w:cs="Times New Roman"/>
          <w:spacing w:val="1"/>
          <w:sz w:val="28"/>
          <w:szCs w:val="28"/>
        </w:rPr>
        <w:t xml:space="preserve">ствий </w:t>
      </w:r>
      <w:r w:rsidR="00F834C9"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болистов зависит от уровня развития объема, интенсивности, устойчивости, распределения и переключения внимания.</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Надо научить юных </w:t>
      </w:r>
      <w:r w:rsidR="00F834C9"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болистов быть внимательными в разнооб</w:t>
      </w:r>
      <w:r w:rsidRPr="00157131">
        <w:rPr>
          <w:rFonts w:ascii="Times New Roman" w:hAnsi="Times New Roman" w:cs="Times New Roman"/>
          <w:sz w:val="28"/>
          <w:szCs w:val="28"/>
        </w:rPr>
        <w:t>разных условиях, создавать такие условия, в которых необходимо одно</w:t>
      </w:r>
      <w:r w:rsidRPr="00157131">
        <w:rPr>
          <w:rFonts w:ascii="Times New Roman" w:hAnsi="Times New Roman" w:cs="Times New Roman"/>
          <w:spacing w:val="2"/>
          <w:sz w:val="28"/>
          <w:szCs w:val="28"/>
        </w:rPr>
        <w:t>временно воспринять несколько динамических или статических объек</w:t>
      </w:r>
      <w:r w:rsidRPr="00157131">
        <w:rPr>
          <w:rFonts w:ascii="Times New Roman" w:hAnsi="Times New Roman" w:cs="Times New Roman"/>
          <w:sz w:val="28"/>
          <w:szCs w:val="28"/>
        </w:rPr>
        <w:t xml:space="preserve">тов (до 6); развитие интенсивности и устойчивости внимания человека в </w:t>
      </w:r>
      <w:r w:rsidRPr="00157131">
        <w:rPr>
          <w:rFonts w:ascii="Times New Roman" w:hAnsi="Times New Roman" w:cs="Times New Roman"/>
          <w:spacing w:val="2"/>
          <w:sz w:val="28"/>
          <w:szCs w:val="28"/>
        </w:rPr>
        <w:t>определенной степени связано с развитием его волевых качеств.</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Для распределения и переключения внимания полезны упражнения с </w:t>
      </w:r>
      <w:r w:rsidRPr="00157131">
        <w:rPr>
          <w:rFonts w:ascii="Times New Roman" w:hAnsi="Times New Roman" w:cs="Times New Roman"/>
          <w:spacing w:val="-4"/>
          <w:sz w:val="28"/>
          <w:szCs w:val="28"/>
        </w:rPr>
        <w:t>несколькими мячами и различными перемещениями; упражнения, где тре</w:t>
      </w:r>
      <w:r w:rsidRPr="00157131">
        <w:rPr>
          <w:rFonts w:ascii="Times New Roman" w:hAnsi="Times New Roman" w:cs="Times New Roman"/>
          <w:spacing w:val="3"/>
          <w:sz w:val="28"/>
          <w:szCs w:val="28"/>
        </w:rPr>
        <w:t xml:space="preserve">буется быстрое переключение внимания с объекта на объект, с одного </w:t>
      </w:r>
      <w:r w:rsidRPr="00157131">
        <w:rPr>
          <w:rFonts w:ascii="Times New Roman" w:hAnsi="Times New Roman" w:cs="Times New Roman"/>
          <w:sz w:val="28"/>
          <w:szCs w:val="28"/>
        </w:rPr>
        <w:t>действия на другое; развивать умение выделять наиболее важные объекты и второстепенные.</w:t>
      </w:r>
    </w:p>
    <w:p w:rsidR="00715C58" w:rsidRPr="00157131" w:rsidRDefault="00715C58" w:rsidP="0053541C">
      <w:pPr>
        <w:tabs>
          <w:tab w:val="left" w:pos="1134"/>
        </w:tabs>
        <w:spacing w:after="0"/>
        <w:ind w:firstLine="709"/>
        <w:jc w:val="both"/>
        <w:rPr>
          <w:rFonts w:ascii="Times New Roman" w:hAnsi="Times New Roman" w:cs="Times New Roman"/>
          <w:i/>
          <w:iCs/>
          <w:spacing w:val="3"/>
          <w:sz w:val="28"/>
          <w:szCs w:val="28"/>
        </w:rPr>
      </w:pPr>
      <w:r w:rsidRPr="00157131">
        <w:rPr>
          <w:rFonts w:ascii="Times New Roman" w:hAnsi="Times New Roman" w:cs="Times New Roman"/>
          <w:i/>
          <w:iCs/>
          <w:spacing w:val="-1"/>
          <w:sz w:val="28"/>
          <w:szCs w:val="28"/>
        </w:rPr>
        <w:t>Развитие тактического мышления, памяти, представления и вооб</w:t>
      </w:r>
      <w:r w:rsidRPr="00157131">
        <w:rPr>
          <w:rFonts w:ascii="Times New Roman" w:hAnsi="Times New Roman" w:cs="Times New Roman"/>
          <w:i/>
          <w:iCs/>
          <w:spacing w:val="3"/>
          <w:sz w:val="28"/>
          <w:szCs w:val="28"/>
        </w:rPr>
        <w:t xml:space="preserve">ражения. </w:t>
      </w:r>
      <w:r w:rsidRPr="00157131">
        <w:rPr>
          <w:rFonts w:ascii="Times New Roman" w:hAnsi="Times New Roman" w:cs="Times New Roman"/>
          <w:i/>
          <w:spacing w:val="3"/>
          <w:sz w:val="28"/>
          <w:szCs w:val="28"/>
        </w:rPr>
        <w:t>У</w:t>
      </w:r>
      <w:r w:rsidRPr="00157131">
        <w:rPr>
          <w:rFonts w:ascii="Times New Roman" w:hAnsi="Times New Roman" w:cs="Times New Roman"/>
          <w:spacing w:val="3"/>
          <w:sz w:val="28"/>
          <w:szCs w:val="28"/>
        </w:rPr>
        <w:t xml:space="preserve"> </w:t>
      </w:r>
      <w:r w:rsidR="00F834C9" w:rsidRPr="00157131">
        <w:rPr>
          <w:rFonts w:ascii="Times New Roman" w:hAnsi="Times New Roman" w:cs="Times New Roman"/>
          <w:spacing w:val="3"/>
          <w:sz w:val="28"/>
          <w:szCs w:val="28"/>
        </w:rPr>
        <w:t>баскет</w:t>
      </w:r>
      <w:r w:rsidRPr="00157131">
        <w:rPr>
          <w:rFonts w:ascii="Times New Roman" w:hAnsi="Times New Roman" w:cs="Times New Roman"/>
          <w:spacing w:val="3"/>
          <w:sz w:val="28"/>
          <w:szCs w:val="28"/>
        </w:rPr>
        <w:t xml:space="preserve">болистов необходимо развивать наблюдательность - </w:t>
      </w:r>
      <w:r w:rsidRPr="00157131">
        <w:rPr>
          <w:rFonts w:ascii="Times New Roman" w:hAnsi="Times New Roman" w:cs="Times New Roman"/>
          <w:spacing w:val="1"/>
          <w:sz w:val="28"/>
          <w:szCs w:val="28"/>
        </w:rPr>
        <w:t>умение быстро и правильно ориентироваться в сложной игровой обста</w:t>
      </w:r>
      <w:r w:rsidRPr="00157131">
        <w:rPr>
          <w:rFonts w:ascii="Times New Roman" w:hAnsi="Times New Roman" w:cs="Times New Roman"/>
          <w:spacing w:val="-7"/>
          <w:sz w:val="28"/>
          <w:szCs w:val="28"/>
        </w:rPr>
        <w:t>новке; сообразительность - умение быстро и правильно оценивать сло</w:t>
      </w:r>
      <w:r w:rsidRPr="00157131">
        <w:rPr>
          <w:rFonts w:ascii="Times New Roman" w:hAnsi="Times New Roman" w:cs="Times New Roman"/>
          <w:spacing w:val="-8"/>
          <w:sz w:val="28"/>
          <w:szCs w:val="28"/>
        </w:rPr>
        <w:t>жившиеся ситуации, учитывать их последствия; инициативность - уме</w:t>
      </w:r>
      <w:r w:rsidRPr="00157131">
        <w:rPr>
          <w:rFonts w:ascii="Times New Roman" w:hAnsi="Times New Roman" w:cs="Times New Roman"/>
          <w:spacing w:val="-10"/>
          <w:sz w:val="28"/>
          <w:szCs w:val="28"/>
        </w:rPr>
        <w:t>ние быстро и самостоятельно определять тактические замыслы соперни</w:t>
      </w:r>
      <w:r w:rsidRPr="00157131">
        <w:rPr>
          <w:rFonts w:ascii="Times New Roman" w:hAnsi="Times New Roman" w:cs="Times New Roman"/>
          <w:spacing w:val="-7"/>
          <w:sz w:val="28"/>
          <w:szCs w:val="28"/>
        </w:rPr>
        <w:t>ка и предвидеть результаты как его, так и своих действий.</w:t>
      </w:r>
    </w:p>
    <w:p w:rsidR="00715C58" w:rsidRPr="00157131" w:rsidRDefault="00715C58" w:rsidP="0053541C">
      <w:pPr>
        <w:tabs>
          <w:tab w:val="left" w:pos="1134"/>
        </w:tabs>
        <w:spacing w:after="0"/>
        <w:ind w:firstLine="709"/>
        <w:jc w:val="both"/>
        <w:rPr>
          <w:rFonts w:ascii="Times New Roman" w:hAnsi="Times New Roman" w:cs="Times New Roman"/>
          <w:spacing w:val="-20"/>
          <w:sz w:val="28"/>
          <w:szCs w:val="28"/>
        </w:rPr>
      </w:pPr>
      <w:r w:rsidRPr="00157131">
        <w:rPr>
          <w:rFonts w:ascii="Times New Roman" w:hAnsi="Times New Roman" w:cs="Times New Roman"/>
          <w:bCs/>
          <w:i/>
          <w:iCs/>
          <w:spacing w:val="-8"/>
          <w:sz w:val="28"/>
          <w:szCs w:val="28"/>
        </w:rPr>
        <w:t>Развитие</w:t>
      </w:r>
      <w:r w:rsidR="000C4C46" w:rsidRPr="00157131">
        <w:rPr>
          <w:rFonts w:ascii="Times New Roman" w:hAnsi="Times New Roman" w:cs="Times New Roman"/>
          <w:bCs/>
          <w:i/>
          <w:iCs/>
          <w:spacing w:val="-8"/>
          <w:sz w:val="28"/>
          <w:szCs w:val="28"/>
        </w:rPr>
        <w:t xml:space="preserve"> </w:t>
      </w:r>
      <w:r w:rsidRPr="00157131">
        <w:rPr>
          <w:rFonts w:ascii="Times New Roman" w:hAnsi="Times New Roman" w:cs="Times New Roman"/>
          <w:i/>
          <w:iCs/>
          <w:spacing w:val="-8"/>
          <w:sz w:val="28"/>
          <w:szCs w:val="28"/>
        </w:rPr>
        <w:t>способности управлять эмоциями.</w:t>
      </w:r>
      <w:r w:rsidR="000C4C46" w:rsidRPr="00157131">
        <w:rPr>
          <w:rFonts w:ascii="Times New Roman" w:hAnsi="Times New Roman" w:cs="Times New Roman"/>
          <w:i/>
          <w:iCs/>
          <w:spacing w:val="-8"/>
          <w:sz w:val="28"/>
          <w:szCs w:val="28"/>
        </w:rPr>
        <w:t xml:space="preserve"> </w:t>
      </w:r>
      <w:r w:rsidRPr="00157131">
        <w:rPr>
          <w:rFonts w:ascii="Times New Roman" w:hAnsi="Times New Roman" w:cs="Times New Roman"/>
          <w:spacing w:val="-8"/>
          <w:sz w:val="28"/>
          <w:szCs w:val="28"/>
        </w:rPr>
        <w:t>Эмоциональные со</w:t>
      </w:r>
      <w:r w:rsidRPr="00157131">
        <w:rPr>
          <w:rFonts w:ascii="Times New Roman" w:hAnsi="Times New Roman" w:cs="Times New Roman"/>
          <w:spacing w:val="-7"/>
          <w:sz w:val="28"/>
          <w:szCs w:val="28"/>
        </w:rPr>
        <w:t xml:space="preserve">стояния оказывают большое влияние на активность </w:t>
      </w:r>
      <w:r w:rsidR="00F834C9" w:rsidRPr="00157131">
        <w:rPr>
          <w:rFonts w:ascii="Times New Roman" w:hAnsi="Times New Roman" w:cs="Times New Roman"/>
          <w:spacing w:val="-7"/>
          <w:sz w:val="28"/>
          <w:szCs w:val="28"/>
        </w:rPr>
        <w:t>баскет</w:t>
      </w:r>
      <w:r w:rsidRPr="00157131">
        <w:rPr>
          <w:rFonts w:ascii="Times New Roman" w:hAnsi="Times New Roman" w:cs="Times New Roman"/>
          <w:spacing w:val="-7"/>
          <w:sz w:val="28"/>
          <w:szCs w:val="28"/>
        </w:rPr>
        <w:t>болистов как</w:t>
      </w:r>
      <w:r w:rsidR="00F834C9" w:rsidRPr="00157131">
        <w:rPr>
          <w:rFonts w:ascii="Times New Roman" w:hAnsi="Times New Roman" w:cs="Times New Roman"/>
          <w:spacing w:val="-7"/>
          <w:sz w:val="28"/>
          <w:szCs w:val="28"/>
        </w:rPr>
        <w:t xml:space="preserve"> </w:t>
      </w:r>
      <w:r w:rsidRPr="00157131">
        <w:rPr>
          <w:rFonts w:ascii="Times New Roman" w:hAnsi="Times New Roman" w:cs="Times New Roman"/>
          <w:spacing w:val="-8"/>
          <w:sz w:val="28"/>
          <w:szCs w:val="28"/>
        </w:rPr>
        <w:t xml:space="preserve">в процессе тренировочных занятий, так и </w:t>
      </w:r>
      <w:r w:rsidR="00F834C9" w:rsidRPr="00157131">
        <w:rPr>
          <w:rFonts w:ascii="Times New Roman" w:hAnsi="Times New Roman" w:cs="Times New Roman"/>
          <w:spacing w:val="-8"/>
          <w:sz w:val="28"/>
          <w:szCs w:val="28"/>
        </w:rPr>
        <w:t>н</w:t>
      </w:r>
      <w:r w:rsidRPr="00157131">
        <w:rPr>
          <w:rFonts w:ascii="Times New Roman" w:hAnsi="Times New Roman" w:cs="Times New Roman"/>
          <w:spacing w:val="-8"/>
          <w:sz w:val="28"/>
          <w:szCs w:val="28"/>
        </w:rPr>
        <w:t xml:space="preserve">а эффективность соревновательной деятельности. Спортивная подготовка юных </w:t>
      </w:r>
      <w:r w:rsidR="00F834C9" w:rsidRPr="00157131">
        <w:rPr>
          <w:rFonts w:ascii="Times New Roman" w:hAnsi="Times New Roman" w:cs="Times New Roman"/>
          <w:spacing w:val="-8"/>
          <w:sz w:val="28"/>
          <w:szCs w:val="28"/>
        </w:rPr>
        <w:t>баскет</w:t>
      </w:r>
      <w:r w:rsidRPr="00157131">
        <w:rPr>
          <w:rFonts w:ascii="Times New Roman" w:hAnsi="Times New Roman" w:cs="Times New Roman"/>
          <w:spacing w:val="-8"/>
          <w:sz w:val="28"/>
          <w:szCs w:val="28"/>
        </w:rPr>
        <w:t>болистов приемам саморегуляции эмоциональных состояний требует систематических занятий, чтобы занимающийся полностью овладел этими приемами в процессе тренировочной и соревновательной деятельности.</w:t>
      </w:r>
    </w:p>
    <w:p w:rsidR="00715C58" w:rsidRPr="00157131" w:rsidRDefault="00715C58" w:rsidP="0053541C">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i/>
          <w:iCs/>
          <w:spacing w:val="-8"/>
          <w:sz w:val="28"/>
          <w:szCs w:val="28"/>
        </w:rPr>
        <w:t>Воспитание волевых качеств.</w:t>
      </w:r>
    </w:p>
    <w:p w:rsidR="00715C58" w:rsidRPr="00157131" w:rsidRDefault="00715C58" w:rsidP="0053541C">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spacing w:val="-8"/>
          <w:sz w:val="28"/>
          <w:szCs w:val="28"/>
        </w:rPr>
        <w:t>Воспитание волевых качеств - важ</w:t>
      </w:r>
      <w:r w:rsidRPr="00157131">
        <w:rPr>
          <w:rFonts w:ascii="Times New Roman" w:hAnsi="Times New Roman" w:cs="Times New Roman"/>
          <w:spacing w:val="-7"/>
          <w:sz w:val="28"/>
          <w:szCs w:val="28"/>
        </w:rPr>
        <w:t>ное условие преодоления трудностей, с которыми сталкивается спортсмен в процессе тренировочно</w:t>
      </w:r>
      <w:r w:rsidR="00F834C9" w:rsidRPr="00157131">
        <w:rPr>
          <w:rFonts w:ascii="Times New Roman" w:hAnsi="Times New Roman" w:cs="Times New Roman"/>
          <w:spacing w:val="-7"/>
          <w:sz w:val="28"/>
          <w:szCs w:val="28"/>
        </w:rPr>
        <w:t xml:space="preserve"> </w:t>
      </w:r>
      <w:r w:rsidRPr="00157131">
        <w:rPr>
          <w:rFonts w:ascii="Times New Roman" w:hAnsi="Times New Roman" w:cs="Times New Roman"/>
          <w:spacing w:val="-7"/>
          <w:sz w:val="28"/>
          <w:szCs w:val="28"/>
        </w:rPr>
        <w:t>-</w:t>
      </w:r>
      <w:r w:rsidR="00F834C9" w:rsidRPr="00157131">
        <w:rPr>
          <w:rFonts w:ascii="Times New Roman" w:hAnsi="Times New Roman" w:cs="Times New Roman"/>
          <w:spacing w:val="-7"/>
          <w:sz w:val="28"/>
          <w:szCs w:val="28"/>
        </w:rPr>
        <w:t xml:space="preserve"> </w:t>
      </w:r>
      <w:r w:rsidRPr="00157131">
        <w:rPr>
          <w:rFonts w:ascii="Times New Roman" w:hAnsi="Times New Roman" w:cs="Times New Roman"/>
          <w:spacing w:val="-7"/>
          <w:sz w:val="28"/>
          <w:szCs w:val="28"/>
        </w:rPr>
        <w:t>соревновательной деятельности. Суще</w:t>
      </w:r>
      <w:r w:rsidRPr="00157131">
        <w:rPr>
          <w:rFonts w:ascii="Times New Roman" w:hAnsi="Times New Roman" w:cs="Times New Roman"/>
          <w:spacing w:val="-6"/>
          <w:sz w:val="28"/>
          <w:szCs w:val="28"/>
        </w:rPr>
        <w:t xml:space="preserve">ствует два вида трудностей - объективные и субъективные. Объективные трудности - это трудности, обусловленные особенностями игры в </w:t>
      </w:r>
      <w:r w:rsidR="00F834C9" w:rsidRPr="00157131">
        <w:rPr>
          <w:rFonts w:ascii="Times New Roman" w:hAnsi="Times New Roman" w:cs="Times New Roman"/>
          <w:spacing w:val="-7"/>
          <w:sz w:val="28"/>
          <w:szCs w:val="28"/>
        </w:rPr>
        <w:t>баскет</w:t>
      </w:r>
      <w:r w:rsidRPr="00157131">
        <w:rPr>
          <w:rFonts w:ascii="Times New Roman" w:hAnsi="Times New Roman" w:cs="Times New Roman"/>
          <w:spacing w:val="-7"/>
          <w:sz w:val="28"/>
          <w:szCs w:val="28"/>
        </w:rPr>
        <w:t>бол, а субъективные - особенностями личности спортсмена.</w:t>
      </w:r>
      <w:r w:rsidR="00F834C9" w:rsidRPr="00157131">
        <w:rPr>
          <w:rFonts w:ascii="Times New Roman" w:hAnsi="Times New Roman" w:cs="Times New Roman"/>
          <w:spacing w:val="-7"/>
          <w:sz w:val="28"/>
          <w:szCs w:val="28"/>
        </w:rPr>
        <w:t xml:space="preserve"> </w:t>
      </w:r>
      <w:r w:rsidRPr="00157131">
        <w:rPr>
          <w:rFonts w:ascii="Times New Roman" w:hAnsi="Times New Roman" w:cs="Times New Roman"/>
          <w:spacing w:val="-5"/>
          <w:sz w:val="28"/>
          <w:szCs w:val="28"/>
        </w:rPr>
        <w:t xml:space="preserve">Основные волевые качества, которыми должен обладать </w:t>
      </w:r>
      <w:r w:rsidR="00F834C9" w:rsidRPr="00157131">
        <w:rPr>
          <w:rFonts w:ascii="Times New Roman" w:hAnsi="Times New Roman" w:cs="Times New Roman"/>
          <w:spacing w:val="-5"/>
          <w:sz w:val="28"/>
          <w:szCs w:val="28"/>
        </w:rPr>
        <w:t>баскет</w:t>
      </w:r>
      <w:r w:rsidRPr="00157131">
        <w:rPr>
          <w:rFonts w:ascii="Times New Roman" w:hAnsi="Times New Roman" w:cs="Times New Roman"/>
          <w:spacing w:val="-5"/>
          <w:sz w:val="28"/>
          <w:szCs w:val="28"/>
        </w:rPr>
        <w:t>бо</w:t>
      </w:r>
      <w:r w:rsidRPr="00157131">
        <w:rPr>
          <w:rFonts w:ascii="Times New Roman" w:hAnsi="Times New Roman" w:cs="Times New Roman"/>
          <w:spacing w:val="-7"/>
          <w:sz w:val="28"/>
          <w:szCs w:val="28"/>
        </w:rPr>
        <w:t>лист - это целеустремленность и настойчивость, выдержка и самообла</w:t>
      </w:r>
      <w:r w:rsidRPr="00157131">
        <w:rPr>
          <w:rFonts w:ascii="Times New Roman" w:hAnsi="Times New Roman" w:cs="Times New Roman"/>
          <w:spacing w:val="-9"/>
          <w:sz w:val="28"/>
          <w:szCs w:val="28"/>
        </w:rPr>
        <w:t>дание, решительность и смелость, инициативность и дисциплинирован</w:t>
      </w:r>
      <w:r w:rsidRPr="00157131">
        <w:rPr>
          <w:rFonts w:ascii="Times New Roman" w:hAnsi="Times New Roman" w:cs="Times New Roman"/>
          <w:spacing w:val="-10"/>
          <w:sz w:val="28"/>
          <w:szCs w:val="28"/>
        </w:rPr>
        <w:t>ность.</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Целеустремленность и настойчивость выражаются в ясном осозна</w:t>
      </w:r>
      <w:r w:rsidRPr="00157131">
        <w:rPr>
          <w:rFonts w:ascii="Times New Roman" w:hAnsi="Times New Roman" w:cs="Times New Roman"/>
          <w:spacing w:val="-10"/>
          <w:sz w:val="28"/>
          <w:szCs w:val="28"/>
        </w:rPr>
        <w:t>нии целей и задач, стоящих перед занимающимися, активном и неуклон</w:t>
      </w:r>
      <w:r w:rsidRPr="00157131">
        <w:rPr>
          <w:rFonts w:ascii="Times New Roman" w:hAnsi="Times New Roman" w:cs="Times New Roman"/>
          <w:spacing w:val="-9"/>
          <w:sz w:val="28"/>
          <w:szCs w:val="28"/>
        </w:rPr>
        <w:t>ном стремлении к повышению спортивного мастерства, в трудолюбии.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lastRenderedPageBreak/>
        <w:t>Выдержка и самообладание выражаются в преодолении отрицательных, неблагоприятных эмоциональных состояний (чрезмерная возбуди</w:t>
      </w:r>
      <w:r w:rsidRPr="00157131">
        <w:rPr>
          <w:rFonts w:ascii="Times New Roman" w:hAnsi="Times New Roman" w:cs="Times New Roman"/>
          <w:spacing w:val="-6"/>
          <w:sz w:val="28"/>
          <w:szCs w:val="28"/>
        </w:rPr>
        <w:t>мость, растерянность, подавленность и т.п.), в преодолении нарастаю</w:t>
      </w:r>
      <w:r w:rsidRPr="00157131">
        <w:rPr>
          <w:rFonts w:ascii="Times New Roman" w:hAnsi="Times New Roman" w:cs="Times New Roman"/>
          <w:spacing w:val="-10"/>
          <w:sz w:val="28"/>
          <w:szCs w:val="28"/>
        </w:rPr>
        <w:t>щего утомления.</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 xml:space="preserve">Решительность и смелость выражаются в способности своевременно </w:t>
      </w:r>
      <w:r w:rsidRPr="00157131">
        <w:rPr>
          <w:rFonts w:ascii="Times New Roman" w:hAnsi="Times New Roman" w:cs="Times New Roman"/>
          <w:spacing w:val="-8"/>
          <w:sz w:val="28"/>
          <w:szCs w:val="28"/>
        </w:rPr>
        <w:t>находить и принимать обдуманные решения в ответственные моменты игры и без колебания приводить их в исполнение. Применять упражне</w:t>
      </w:r>
      <w:r w:rsidRPr="00157131">
        <w:rPr>
          <w:rFonts w:ascii="Times New Roman" w:hAnsi="Times New Roman" w:cs="Times New Roman"/>
          <w:spacing w:val="-10"/>
          <w:sz w:val="28"/>
          <w:szCs w:val="28"/>
        </w:rPr>
        <w:t>ния, выполнение которых связано с известным риском и требующие пре</w:t>
      </w:r>
      <w:r w:rsidRPr="00157131">
        <w:rPr>
          <w:rFonts w:ascii="Times New Roman" w:hAnsi="Times New Roman" w:cs="Times New Roman"/>
          <w:spacing w:val="-7"/>
          <w:sz w:val="28"/>
          <w:szCs w:val="28"/>
        </w:rPr>
        <w:t>одоления чувства боязни, колебания.</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Инициативность и дисциплинированность выражаются в способнос</w:t>
      </w:r>
      <w:r w:rsidRPr="00157131">
        <w:rPr>
          <w:rFonts w:ascii="Times New Roman" w:hAnsi="Times New Roman" w:cs="Times New Roman"/>
          <w:spacing w:val="-8"/>
          <w:sz w:val="28"/>
          <w:szCs w:val="28"/>
        </w:rPr>
        <w:t>ти спортсмена вносить в игру творчество, не поддаваться влиянию дру</w:t>
      </w:r>
      <w:r w:rsidRPr="00157131">
        <w:rPr>
          <w:rFonts w:ascii="Times New Roman" w:hAnsi="Times New Roman" w:cs="Times New Roman"/>
          <w:spacing w:val="-10"/>
          <w:sz w:val="28"/>
          <w:szCs w:val="28"/>
        </w:rPr>
        <w:t>гих людей и их действий. Игрок, обладающий инициативностью, являет</w:t>
      </w:r>
      <w:r w:rsidRPr="00157131">
        <w:rPr>
          <w:rFonts w:ascii="Times New Roman" w:hAnsi="Times New Roman" w:cs="Times New Roman"/>
          <w:spacing w:val="-5"/>
          <w:sz w:val="28"/>
          <w:szCs w:val="28"/>
        </w:rPr>
        <w:t xml:space="preserve">ся организатором, ведет за собой команду. А дисциплинированность </w:t>
      </w:r>
      <w:r w:rsidRPr="00157131">
        <w:rPr>
          <w:rFonts w:ascii="Times New Roman" w:hAnsi="Times New Roman" w:cs="Times New Roman"/>
          <w:spacing w:val="-8"/>
          <w:sz w:val="28"/>
          <w:szCs w:val="28"/>
        </w:rPr>
        <w:t xml:space="preserve">выражается </w:t>
      </w:r>
      <w:r w:rsidRPr="00157131">
        <w:rPr>
          <w:rFonts w:ascii="Times New Roman" w:hAnsi="Times New Roman" w:cs="Times New Roman"/>
          <w:bCs/>
          <w:spacing w:val="-8"/>
          <w:sz w:val="28"/>
          <w:szCs w:val="28"/>
        </w:rPr>
        <w:t>в</w:t>
      </w:r>
      <w:r w:rsidR="00F834C9" w:rsidRPr="00157131">
        <w:rPr>
          <w:rFonts w:ascii="Times New Roman" w:hAnsi="Times New Roman" w:cs="Times New Roman"/>
          <w:bCs/>
          <w:spacing w:val="-8"/>
          <w:sz w:val="28"/>
          <w:szCs w:val="28"/>
        </w:rPr>
        <w:t xml:space="preserve"> </w:t>
      </w:r>
      <w:r w:rsidRPr="00157131">
        <w:rPr>
          <w:rFonts w:ascii="Times New Roman" w:hAnsi="Times New Roman" w:cs="Times New Roman"/>
          <w:spacing w:val="-8"/>
          <w:sz w:val="28"/>
          <w:szCs w:val="28"/>
        </w:rPr>
        <w:t>умении игрока подчинить свои действия задачам коллек</w:t>
      </w:r>
      <w:r w:rsidRPr="00157131">
        <w:rPr>
          <w:rFonts w:ascii="Times New Roman" w:hAnsi="Times New Roman" w:cs="Times New Roman"/>
          <w:spacing w:val="-7"/>
          <w:sz w:val="28"/>
          <w:szCs w:val="28"/>
        </w:rPr>
        <w:t>тива, плану действия всей команды.</w:t>
      </w:r>
    </w:p>
    <w:p w:rsidR="00715C58" w:rsidRPr="00157131" w:rsidRDefault="00715C58" w:rsidP="0053541C">
      <w:pPr>
        <w:tabs>
          <w:tab w:val="left" w:pos="1134"/>
        </w:tabs>
        <w:spacing w:after="0"/>
        <w:ind w:firstLine="709"/>
        <w:jc w:val="both"/>
        <w:rPr>
          <w:rFonts w:ascii="Times New Roman" w:hAnsi="Times New Roman" w:cs="Times New Roman"/>
          <w:spacing w:val="-8"/>
          <w:sz w:val="28"/>
          <w:szCs w:val="28"/>
        </w:rPr>
      </w:pPr>
      <w:r w:rsidRPr="00157131">
        <w:rPr>
          <w:rFonts w:ascii="Times New Roman" w:hAnsi="Times New Roman" w:cs="Times New Roman"/>
          <w:spacing w:val="-9"/>
          <w:sz w:val="28"/>
          <w:szCs w:val="28"/>
        </w:rPr>
        <w:t xml:space="preserve">Эффективным средством воспитания инициативности являются двусторонние игры, проводимые со специальными заданиями и в условиях, </w:t>
      </w:r>
      <w:r w:rsidRPr="00157131">
        <w:rPr>
          <w:rFonts w:ascii="Times New Roman" w:hAnsi="Times New Roman" w:cs="Times New Roman"/>
          <w:spacing w:val="-8"/>
          <w:sz w:val="28"/>
          <w:szCs w:val="28"/>
        </w:rPr>
        <w:t>требующих от игроков максимального проявления инициативности.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7"/>
          <w:sz w:val="28"/>
          <w:szCs w:val="28"/>
        </w:rPr>
        <w:t xml:space="preserve">Воспитание дисциплинированности достигается всей организацией </w:t>
      </w:r>
      <w:r w:rsidRPr="00157131">
        <w:rPr>
          <w:rFonts w:ascii="Times New Roman" w:hAnsi="Times New Roman" w:cs="Times New Roman"/>
          <w:spacing w:val="-8"/>
          <w:sz w:val="28"/>
          <w:szCs w:val="28"/>
        </w:rPr>
        <w:t xml:space="preserve">процесса спортивной подготовки и тренировки. В воспитании дисциплинированности </w:t>
      </w:r>
      <w:r w:rsidRPr="00157131">
        <w:rPr>
          <w:rFonts w:ascii="Times New Roman" w:hAnsi="Times New Roman" w:cs="Times New Roman"/>
          <w:spacing w:val="-7"/>
          <w:sz w:val="28"/>
          <w:szCs w:val="28"/>
        </w:rPr>
        <w:t xml:space="preserve">особую роль играет коллектив и тренер. Тренер должен быть образцом </w:t>
      </w:r>
      <w:r w:rsidRPr="00157131">
        <w:rPr>
          <w:rFonts w:ascii="Times New Roman" w:hAnsi="Times New Roman" w:cs="Times New Roman"/>
          <w:spacing w:val="-6"/>
          <w:sz w:val="28"/>
          <w:szCs w:val="28"/>
        </w:rPr>
        <w:t>дисциплинированности и организованности.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8"/>
          <w:sz w:val="28"/>
          <w:szCs w:val="28"/>
        </w:rPr>
        <w:t xml:space="preserve">2. Психологическая подготовка к конкретным соревнованиям (игра) </w:t>
      </w:r>
      <w:r w:rsidRPr="00157131">
        <w:rPr>
          <w:rFonts w:ascii="Times New Roman" w:hAnsi="Times New Roman" w:cs="Times New Roman"/>
          <w:spacing w:val="-7"/>
          <w:sz w:val="28"/>
          <w:szCs w:val="28"/>
        </w:rPr>
        <w:t xml:space="preserve">состоит </w:t>
      </w:r>
      <w:r w:rsidRPr="00157131">
        <w:rPr>
          <w:rFonts w:ascii="Times New Roman" w:hAnsi="Times New Roman" w:cs="Times New Roman"/>
          <w:bCs/>
          <w:spacing w:val="-7"/>
          <w:sz w:val="28"/>
          <w:szCs w:val="28"/>
        </w:rPr>
        <w:t>в</w:t>
      </w:r>
      <w:r w:rsidR="00F834C9" w:rsidRPr="00157131">
        <w:rPr>
          <w:rFonts w:ascii="Times New Roman" w:hAnsi="Times New Roman" w:cs="Times New Roman"/>
          <w:bCs/>
          <w:spacing w:val="-7"/>
          <w:sz w:val="28"/>
          <w:szCs w:val="28"/>
        </w:rPr>
        <w:t xml:space="preserve"> </w:t>
      </w:r>
      <w:r w:rsidRPr="00157131">
        <w:rPr>
          <w:rFonts w:ascii="Times New Roman" w:hAnsi="Times New Roman" w:cs="Times New Roman"/>
          <w:spacing w:val="-7"/>
          <w:sz w:val="28"/>
          <w:szCs w:val="28"/>
        </w:rPr>
        <w:t>следующем:</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20"/>
          <w:sz w:val="28"/>
          <w:szCs w:val="28"/>
        </w:rPr>
      </w:pPr>
      <w:r w:rsidRPr="00157131">
        <w:rPr>
          <w:rFonts w:ascii="Times New Roman" w:hAnsi="Times New Roman" w:cs="Times New Roman"/>
          <w:spacing w:val="-6"/>
          <w:sz w:val="28"/>
          <w:szCs w:val="28"/>
        </w:rPr>
        <w:t xml:space="preserve">осознание игроками задач </w:t>
      </w:r>
      <w:r w:rsidR="00F834C9" w:rsidRPr="00157131">
        <w:rPr>
          <w:rFonts w:ascii="Times New Roman" w:hAnsi="Times New Roman" w:cs="Times New Roman"/>
          <w:spacing w:val="-6"/>
          <w:sz w:val="28"/>
          <w:szCs w:val="28"/>
        </w:rPr>
        <w:t>н</w:t>
      </w:r>
      <w:r w:rsidRPr="00157131">
        <w:rPr>
          <w:rFonts w:ascii="Times New Roman" w:hAnsi="Times New Roman" w:cs="Times New Roman"/>
          <w:spacing w:val="-6"/>
          <w:sz w:val="28"/>
          <w:szCs w:val="28"/>
        </w:rPr>
        <w:t>а предстоящую игру;</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9"/>
          <w:sz w:val="28"/>
          <w:szCs w:val="28"/>
        </w:rPr>
        <w:t>изучение конкретных условий предстоящих соревнований (время и</w:t>
      </w:r>
      <w:r w:rsidRPr="00157131">
        <w:rPr>
          <w:rFonts w:ascii="Times New Roman" w:hAnsi="Times New Roman" w:cs="Times New Roman"/>
          <w:spacing w:val="-9"/>
          <w:sz w:val="28"/>
          <w:szCs w:val="28"/>
        </w:rPr>
        <w:br/>
      </w:r>
      <w:r w:rsidRPr="00157131">
        <w:rPr>
          <w:rFonts w:ascii="Times New Roman" w:hAnsi="Times New Roman" w:cs="Times New Roman"/>
          <w:spacing w:val="-6"/>
          <w:sz w:val="28"/>
          <w:szCs w:val="28"/>
        </w:rPr>
        <w:t>место игр, освещенность, температура и т.п.);</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9"/>
          <w:sz w:val="28"/>
          <w:szCs w:val="28"/>
        </w:rPr>
        <w:t>осознание и оценка своих собственных возможностей в настоящий</w:t>
      </w:r>
      <w:r w:rsidR="00DA3495" w:rsidRPr="00157131">
        <w:rPr>
          <w:rFonts w:ascii="Times New Roman" w:hAnsi="Times New Roman" w:cs="Times New Roman"/>
          <w:spacing w:val="-9"/>
          <w:sz w:val="28"/>
          <w:szCs w:val="28"/>
        </w:rPr>
        <w:t xml:space="preserve"> </w:t>
      </w:r>
      <w:r w:rsidRPr="00157131">
        <w:rPr>
          <w:rFonts w:ascii="Times New Roman" w:hAnsi="Times New Roman" w:cs="Times New Roman"/>
          <w:spacing w:val="-13"/>
          <w:sz w:val="28"/>
          <w:szCs w:val="28"/>
        </w:rPr>
        <w:t>момент;</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7"/>
          <w:sz w:val="28"/>
          <w:szCs w:val="28"/>
        </w:rPr>
        <w:t>преодоление отрицательных эмоций, вызванных предстоящей иг</w:t>
      </w:r>
      <w:r w:rsidRPr="00157131">
        <w:rPr>
          <w:rFonts w:ascii="Times New Roman" w:hAnsi="Times New Roman" w:cs="Times New Roman"/>
          <w:spacing w:val="-11"/>
          <w:sz w:val="28"/>
          <w:szCs w:val="28"/>
        </w:rPr>
        <w:t>рой;</w:t>
      </w:r>
    </w:p>
    <w:p w:rsidR="00715C58" w:rsidRPr="00157131" w:rsidRDefault="00715C58" w:rsidP="0053541C">
      <w:pPr>
        <w:numPr>
          <w:ilvl w:val="0"/>
          <w:numId w:val="9"/>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10"/>
          <w:sz w:val="28"/>
          <w:szCs w:val="28"/>
        </w:rPr>
        <w:t>формирование твердой уверенности в своих силах и возможностях</w:t>
      </w:r>
      <w:r w:rsidR="00DA3495" w:rsidRPr="00157131">
        <w:rPr>
          <w:rFonts w:ascii="Times New Roman" w:hAnsi="Times New Roman" w:cs="Times New Roman"/>
          <w:spacing w:val="-10"/>
          <w:sz w:val="28"/>
          <w:szCs w:val="28"/>
        </w:rPr>
        <w:t xml:space="preserve"> </w:t>
      </w:r>
      <w:r w:rsidRPr="00157131">
        <w:rPr>
          <w:rFonts w:ascii="Times New Roman" w:hAnsi="Times New Roman" w:cs="Times New Roman"/>
          <w:spacing w:val="-8"/>
          <w:sz w:val="28"/>
          <w:szCs w:val="28"/>
        </w:rPr>
        <w:t xml:space="preserve">в выполнении поставленных задач </w:t>
      </w:r>
      <w:r w:rsidRPr="00157131">
        <w:rPr>
          <w:rFonts w:ascii="Times New Roman" w:hAnsi="Times New Roman" w:cs="Times New Roman"/>
          <w:bCs/>
          <w:spacing w:val="-8"/>
          <w:sz w:val="28"/>
          <w:szCs w:val="28"/>
        </w:rPr>
        <w:t>в</w:t>
      </w:r>
      <w:r w:rsidR="00DA3495" w:rsidRPr="00157131">
        <w:rPr>
          <w:rFonts w:ascii="Times New Roman" w:hAnsi="Times New Roman" w:cs="Times New Roman"/>
          <w:bCs/>
          <w:spacing w:val="-8"/>
          <w:sz w:val="28"/>
          <w:szCs w:val="28"/>
        </w:rPr>
        <w:t xml:space="preserve"> </w:t>
      </w:r>
      <w:r w:rsidRPr="00157131">
        <w:rPr>
          <w:rFonts w:ascii="Times New Roman" w:hAnsi="Times New Roman" w:cs="Times New Roman"/>
          <w:spacing w:val="-8"/>
          <w:sz w:val="28"/>
          <w:szCs w:val="28"/>
        </w:rPr>
        <w:t xml:space="preserve">предстоящей </w:t>
      </w:r>
      <w:r w:rsidRPr="00157131">
        <w:rPr>
          <w:rFonts w:ascii="Times New Roman" w:hAnsi="Times New Roman" w:cs="Times New Roman"/>
          <w:bCs/>
          <w:spacing w:val="-8"/>
          <w:sz w:val="28"/>
          <w:szCs w:val="28"/>
        </w:rPr>
        <w:t>игре.</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Каждый </w:t>
      </w:r>
      <w:r w:rsidR="00F834C9" w:rsidRPr="00157131">
        <w:rPr>
          <w:rFonts w:ascii="Times New Roman" w:hAnsi="Times New Roman" w:cs="Times New Roman"/>
          <w:spacing w:val="-5"/>
          <w:sz w:val="28"/>
          <w:szCs w:val="28"/>
        </w:rPr>
        <w:t>баскет</w:t>
      </w:r>
      <w:r w:rsidRPr="00157131">
        <w:rPr>
          <w:rFonts w:ascii="Times New Roman" w:hAnsi="Times New Roman" w:cs="Times New Roman"/>
          <w:spacing w:val="-5"/>
          <w:sz w:val="28"/>
          <w:szCs w:val="28"/>
        </w:rPr>
        <w:t xml:space="preserve">болист испытывает перед </w:t>
      </w:r>
      <w:r w:rsidRPr="00157131">
        <w:rPr>
          <w:rFonts w:ascii="Times New Roman" w:hAnsi="Times New Roman" w:cs="Times New Roman"/>
          <w:bCs/>
          <w:spacing w:val="-5"/>
          <w:sz w:val="28"/>
          <w:szCs w:val="28"/>
        </w:rPr>
        <w:t>игрой, да и</w:t>
      </w:r>
      <w:r w:rsidR="00F834C9" w:rsidRPr="00157131">
        <w:rPr>
          <w:rFonts w:ascii="Times New Roman" w:hAnsi="Times New Roman" w:cs="Times New Roman"/>
          <w:bCs/>
          <w:spacing w:val="-5"/>
          <w:sz w:val="28"/>
          <w:szCs w:val="28"/>
        </w:rPr>
        <w:t xml:space="preserve"> </w:t>
      </w:r>
      <w:r w:rsidRPr="00157131">
        <w:rPr>
          <w:rFonts w:ascii="Times New Roman" w:hAnsi="Times New Roman" w:cs="Times New Roman"/>
          <w:spacing w:val="-5"/>
          <w:sz w:val="28"/>
          <w:szCs w:val="28"/>
        </w:rPr>
        <w:t xml:space="preserve">во время игры </w:t>
      </w:r>
      <w:r w:rsidRPr="00157131">
        <w:rPr>
          <w:rFonts w:ascii="Times New Roman" w:hAnsi="Times New Roman" w:cs="Times New Roman"/>
          <w:spacing w:val="-3"/>
          <w:sz w:val="28"/>
          <w:szCs w:val="28"/>
        </w:rPr>
        <w:t xml:space="preserve">сложные эмоционально-волевые состояния, </w:t>
      </w:r>
      <w:r w:rsidRPr="00157131">
        <w:rPr>
          <w:rFonts w:ascii="Times New Roman" w:hAnsi="Times New Roman" w:cs="Times New Roman"/>
          <w:bCs/>
          <w:spacing w:val="-3"/>
          <w:sz w:val="28"/>
          <w:szCs w:val="28"/>
        </w:rPr>
        <w:t xml:space="preserve">которые </w:t>
      </w:r>
      <w:r w:rsidRPr="00157131">
        <w:rPr>
          <w:rFonts w:ascii="Times New Roman" w:hAnsi="Times New Roman" w:cs="Times New Roman"/>
          <w:spacing w:val="-3"/>
          <w:sz w:val="28"/>
          <w:szCs w:val="28"/>
        </w:rPr>
        <w:t xml:space="preserve">определяются </w:t>
      </w:r>
      <w:r w:rsidRPr="00157131">
        <w:rPr>
          <w:rFonts w:ascii="Times New Roman" w:hAnsi="Times New Roman" w:cs="Times New Roman"/>
          <w:spacing w:val="-4"/>
          <w:sz w:val="28"/>
          <w:szCs w:val="28"/>
        </w:rPr>
        <w:t>перестройкой психологических и физиологических процессов в орга</w:t>
      </w:r>
      <w:r w:rsidRPr="00157131">
        <w:rPr>
          <w:rFonts w:ascii="Times New Roman" w:hAnsi="Times New Roman" w:cs="Times New Roman"/>
          <w:spacing w:val="-1"/>
          <w:sz w:val="28"/>
          <w:szCs w:val="28"/>
        </w:rPr>
        <w:t xml:space="preserve">низме. Одни </w:t>
      </w:r>
      <w:r w:rsidR="00F834C9" w:rsidRPr="00157131">
        <w:rPr>
          <w:rFonts w:ascii="Times New Roman" w:hAnsi="Times New Roman" w:cs="Times New Roman"/>
          <w:spacing w:val="-1"/>
          <w:sz w:val="28"/>
          <w:szCs w:val="28"/>
        </w:rPr>
        <w:t>баскет</w:t>
      </w:r>
      <w:r w:rsidRPr="00157131">
        <w:rPr>
          <w:rFonts w:ascii="Times New Roman" w:hAnsi="Times New Roman" w:cs="Times New Roman"/>
          <w:spacing w:val="-1"/>
          <w:sz w:val="28"/>
          <w:szCs w:val="28"/>
        </w:rPr>
        <w:t xml:space="preserve">болисты испытывают </w:t>
      </w:r>
      <w:r w:rsidRPr="00157131">
        <w:rPr>
          <w:rFonts w:ascii="Times New Roman" w:hAnsi="Times New Roman" w:cs="Times New Roman"/>
          <w:bCs/>
          <w:spacing w:val="-1"/>
          <w:sz w:val="28"/>
          <w:szCs w:val="28"/>
        </w:rPr>
        <w:t>эмоциональный</w:t>
      </w:r>
      <w:r w:rsidR="00485170" w:rsidRPr="00157131">
        <w:rPr>
          <w:rFonts w:ascii="Times New Roman" w:hAnsi="Times New Roman" w:cs="Times New Roman"/>
          <w:bCs/>
          <w:spacing w:val="-1"/>
          <w:sz w:val="28"/>
          <w:szCs w:val="28"/>
        </w:rPr>
        <w:t xml:space="preserve"> </w:t>
      </w:r>
      <w:r w:rsidRPr="00157131">
        <w:rPr>
          <w:rFonts w:ascii="Times New Roman" w:hAnsi="Times New Roman" w:cs="Times New Roman"/>
          <w:spacing w:val="-1"/>
          <w:sz w:val="28"/>
          <w:szCs w:val="28"/>
        </w:rPr>
        <w:t xml:space="preserve">подъем, уверенность </w:t>
      </w:r>
      <w:r w:rsidRPr="00157131">
        <w:rPr>
          <w:rFonts w:ascii="Times New Roman" w:hAnsi="Times New Roman" w:cs="Times New Roman"/>
          <w:bCs/>
          <w:spacing w:val="-1"/>
          <w:sz w:val="28"/>
          <w:szCs w:val="28"/>
        </w:rPr>
        <w:t xml:space="preserve">в </w:t>
      </w:r>
      <w:r w:rsidRPr="00157131">
        <w:rPr>
          <w:rFonts w:ascii="Times New Roman" w:hAnsi="Times New Roman" w:cs="Times New Roman"/>
          <w:spacing w:val="-1"/>
          <w:sz w:val="28"/>
          <w:szCs w:val="28"/>
        </w:rPr>
        <w:t xml:space="preserve">своих силах. Это повышает </w:t>
      </w:r>
      <w:r w:rsidRPr="00157131">
        <w:rPr>
          <w:rFonts w:ascii="Times New Roman" w:hAnsi="Times New Roman" w:cs="Times New Roman"/>
          <w:bCs/>
          <w:spacing w:val="-1"/>
          <w:sz w:val="28"/>
          <w:szCs w:val="28"/>
        </w:rPr>
        <w:t xml:space="preserve">готовность </w:t>
      </w:r>
      <w:r w:rsidRPr="00157131">
        <w:rPr>
          <w:rFonts w:ascii="Times New Roman" w:hAnsi="Times New Roman" w:cs="Times New Roman"/>
          <w:spacing w:val="-1"/>
          <w:sz w:val="28"/>
          <w:szCs w:val="28"/>
        </w:rPr>
        <w:t xml:space="preserve">организма к </w:t>
      </w:r>
      <w:r w:rsidRPr="00157131">
        <w:rPr>
          <w:rFonts w:ascii="Times New Roman" w:hAnsi="Times New Roman" w:cs="Times New Roman"/>
          <w:spacing w:val="-2"/>
          <w:sz w:val="28"/>
          <w:szCs w:val="28"/>
        </w:rPr>
        <w:t xml:space="preserve">выполнению предстоящих спортивных действий. У других игроков </w:t>
      </w:r>
      <w:r w:rsidRPr="00157131">
        <w:rPr>
          <w:rFonts w:ascii="Times New Roman" w:hAnsi="Times New Roman" w:cs="Times New Roman"/>
          <w:spacing w:val="-8"/>
          <w:sz w:val="28"/>
          <w:szCs w:val="28"/>
        </w:rPr>
        <w:t xml:space="preserve">возникает перевозбуждение или апатия, </w:t>
      </w:r>
      <w:r w:rsidRPr="00157131">
        <w:rPr>
          <w:rFonts w:ascii="Times New Roman" w:hAnsi="Times New Roman" w:cs="Times New Roman"/>
          <w:bCs/>
          <w:spacing w:val="-8"/>
          <w:sz w:val="28"/>
          <w:szCs w:val="28"/>
        </w:rPr>
        <w:lastRenderedPageBreak/>
        <w:t>неуверенность,</w:t>
      </w:r>
      <w:r w:rsidR="00485170" w:rsidRPr="00157131">
        <w:rPr>
          <w:rFonts w:ascii="Times New Roman" w:hAnsi="Times New Roman" w:cs="Times New Roman"/>
          <w:bCs/>
          <w:spacing w:val="-8"/>
          <w:sz w:val="28"/>
          <w:szCs w:val="28"/>
        </w:rPr>
        <w:t xml:space="preserve"> </w:t>
      </w:r>
      <w:r w:rsidRPr="00157131">
        <w:rPr>
          <w:rFonts w:ascii="Times New Roman" w:hAnsi="Times New Roman" w:cs="Times New Roman"/>
          <w:spacing w:val="-8"/>
          <w:sz w:val="28"/>
          <w:szCs w:val="28"/>
        </w:rPr>
        <w:t>боязнь пораже</w:t>
      </w:r>
      <w:r w:rsidRPr="00157131">
        <w:rPr>
          <w:rFonts w:ascii="Times New Roman" w:hAnsi="Times New Roman" w:cs="Times New Roman"/>
          <w:spacing w:val="-3"/>
          <w:sz w:val="28"/>
          <w:szCs w:val="28"/>
        </w:rPr>
        <w:t xml:space="preserve">ния - все это ухудшает готовность организма, снижает возможности </w:t>
      </w:r>
      <w:r w:rsidRPr="00157131">
        <w:rPr>
          <w:rFonts w:ascii="Times New Roman" w:hAnsi="Times New Roman" w:cs="Times New Roman"/>
          <w:spacing w:val="-5"/>
          <w:sz w:val="28"/>
          <w:szCs w:val="28"/>
        </w:rPr>
        <w:t>спортсмена.</w:t>
      </w:r>
    </w:p>
    <w:p w:rsidR="00715C58" w:rsidRPr="00157131" w:rsidRDefault="00715C58" w:rsidP="0053541C">
      <w:pPr>
        <w:tabs>
          <w:tab w:val="left" w:pos="1134"/>
        </w:tabs>
        <w:spacing w:after="0"/>
        <w:ind w:firstLine="709"/>
        <w:jc w:val="both"/>
        <w:rPr>
          <w:rFonts w:ascii="Times New Roman" w:hAnsi="Times New Roman" w:cs="Times New Roman"/>
          <w:spacing w:val="-4"/>
          <w:sz w:val="28"/>
          <w:szCs w:val="28"/>
        </w:rPr>
      </w:pPr>
      <w:r w:rsidRPr="00157131">
        <w:rPr>
          <w:rFonts w:ascii="Times New Roman" w:hAnsi="Times New Roman" w:cs="Times New Roman"/>
          <w:spacing w:val="-7"/>
          <w:sz w:val="28"/>
          <w:szCs w:val="28"/>
        </w:rPr>
        <w:t xml:space="preserve">Одни </w:t>
      </w:r>
      <w:r w:rsidR="00485170" w:rsidRPr="00157131">
        <w:rPr>
          <w:rFonts w:ascii="Times New Roman" w:hAnsi="Times New Roman" w:cs="Times New Roman"/>
          <w:spacing w:val="-7"/>
          <w:sz w:val="28"/>
          <w:szCs w:val="28"/>
        </w:rPr>
        <w:t>баскет</w:t>
      </w:r>
      <w:r w:rsidRPr="00157131">
        <w:rPr>
          <w:rFonts w:ascii="Times New Roman" w:hAnsi="Times New Roman" w:cs="Times New Roman"/>
          <w:spacing w:val="-7"/>
          <w:sz w:val="28"/>
          <w:szCs w:val="28"/>
        </w:rPr>
        <w:t xml:space="preserve">болисты в процессе тренировки демонстрируют высокое мастерство, а во время игры их порой трудно узнать. Различают четыре </w:t>
      </w:r>
      <w:r w:rsidRPr="00157131">
        <w:rPr>
          <w:rFonts w:ascii="Times New Roman" w:hAnsi="Times New Roman" w:cs="Times New Roman"/>
          <w:spacing w:val="-4"/>
          <w:sz w:val="28"/>
          <w:szCs w:val="28"/>
        </w:rPr>
        <w:t xml:space="preserve">вида эмоциональных, предсоревновательных состояний: </w:t>
      </w:r>
    </w:p>
    <w:p w:rsidR="00715C58" w:rsidRPr="00157131" w:rsidRDefault="00715C58" w:rsidP="0053541C">
      <w:pPr>
        <w:tabs>
          <w:tab w:val="left" w:pos="1134"/>
        </w:tabs>
        <w:spacing w:after="0"/>
        <w:ind w:firstLine="709"/>
        <w:jc w:val="both"/>
        <w:rPr>
          <w:rFonts w:ascii="Times New Roman" w:hAnsi="Times New Roman" w:cs="Times New Roman"/>
          <w:spacing w:val="-4"/>
          <w:sz w:val="28"/>
          <w:szCs w:val="28"/>
        </w:rPr>
      </w:pPr>
      <w:r w:rsidRPr="00157131">
        <w:rPr>
          <w:rFonts w:ascii="Times New Roman" w:hAnsi="Times New Roman" w:cs="Times New Roman"/>
          <w:spacing w:val="-4"/>
          <w:sz w:val="28"/>
          <w:szCs w:val="28"/>
        </w:rPr>
        <w:t xml:space="preserve">1) состояние </w:t>
      </w:r>
      <w:r w:rsidRPr="00157131">
        <w:rPr>
          <w:rFonts w:ascii="Times New Roman" w:hAnsi="Times New Roman" w:cs="Times New Roman"/>
          <w:spacing w:val="-5"/>
          <w:sz w:val="28"/>
          <w:szCs w:val="28"/>
        </w:rPr>
        <w:t xml:space="preserve">боевой готовности; </w:t>
      </w:r>
    </w:p>
    <w:p w:rsidR="00715C58" w:rsidRPr="00157131" w:rsidRDefault="00715C58" w:rsidP="0053541C">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 xml:space="preserve">2) предсоревновательная лихорадка; </w:t>
      </w:r>
    </w:p>
    <w:p w:rsidR="00715C58" w:rsidRPr="00157131" w:rsidRDefault="00715C58" w:rsidP="0053541C">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3) предсоревновательная апатия;</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 4) состояние самоуспокоенности.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1. Состояние боевой готовности является самым благоприятным и ха</w:t>
      </w:r>
      <w:r w:rsidRPr="00157131">
        <w:rPr>
          <w:rFonts w:ascii="Times New Roman" w:hAnsi="Times New Roman" w:cs="Times New Roman"/>
          <w:spacing w:val="-6"/>
          <w:sz w:val="28"/>
          <w:szCs w:val="28"/>
        </w:rPr>
        <w:softHyphen/>
        <w:t>рактеризует высокую степень готовности спортсменов к игре. Для дан</w:t>
      </w:r>
      <w:r w:rsidRPr="00157131">
        <w:rPr>
          <w:rFonts w:ascii="Times New Roman" w:hAnsi="Times New Roman" w:cs="Times New Roman"/>
          <w:spacing w:val="-10"/>
          <w:sz w:val="28"/>
          <w:szCs w:val="28"/>
        </w:rPr>
        <w:t xml:space="preserve">ного состояния характерны следующие </w:t>
      </w:r>
      <w:r w:rsidRPr="00157131">
        <w:rPr>
          <w:rFonts w:ascii="Times New Roman" w:hAnsi="Times New Roman" w:cs="Times New Roman"/>
          <w:bCs/>
          <w:spacing w:val="-10"/>
          <w:sz w:val="28"/>
          <w:szCs w:val="28"/>
        </w:rPr>
        <w:t>особенности:</w:t>
      </w:r>
      <w:r w:rsidR="00485170" w:rsidRPr="00157131">
        <w:rPr>
          <w:rFonts w:ascii="Times New Roman" w:hAnsi="Times New Roman" w:cs="Times New Roman"/>
          <w:bCs/>
          <w:spacing w:val="-10"/>
          <w:sz w:val="28"/>
          <w:szCs w:val="28"/>
        </w:rPr>
        <w:t xml:space="preserve"> </w:t>
      </w:r>
      <w:r w:rsidRPr="00157131">
        <w:rPr>
          <w:rFonts w:ascii="Times New Roman" w:hAnsi="Times New Roman" w:cs="Times New Roman"/>
          <w:spacing w:val="-10"/>
          <w:sz w:val="28"/>
          <w:szCs w:val="28"/>
        </w:rPr>
        <w:t>общий эмоциональ</w:t>
      </w:r>
      <w:r w:rsidRPr="00157131">
        <w:rPr>
          <w:rFonts w:ascii="Times New Roman" w:hAnsi="Times New Roman" w:cs="Times New Roman"/>
          <w:spacing w:val="-8"/>
          <w:sz w:val="28"/>
          <w:szCs w:val="28"/>
        </w:rPr>
        <w:t>ный подъем, бодрость, воодушевление, внутренняя собранность и сосре</w:t>
      </w:r>
      <w:r w:rsidRPr="00157131">
        <w:rPr>
          <w:rFonts w:ascii="Times New Roman" w:hAnsi="Times New Roman" w:cs="Times New Roman"/>
          <w:spacing w:val="-3"/>
          <w:sz w:val="28"/>
          <w:szCs w:val="28"/>
        </w:rPr>
        <w:t xml:space="preserve">доточенность на предстоящей игре, наличие активного </w:t>
      </w:r>
      <w:r w:rsidRPr="00157131">
        <w:rPr>
          <w:rFonts w:ascii="Times New Roman" w:hAnsi="Times New Roman" w:cs="Times New Roman"/>
          <w:spacing w:val="-6"/>
          <w:sz w:val="28"/>
          <w:szCs w:val="28"/>
        </w:rPr>
        <w:t>стремления к достижению победы, уверенность в своих силах, обостре</w:t>
      </w:r>
      <w:r w:rsidRPr="00157131">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157131">
        <w:rPr>
          <w:rFonts w:ascii="Times New Roman" w:hAnsi="Times New Roman" w:cs="Times New Roman"/>
          <w:spacing w:val="-5"/>
          <w:sz w:val="28"/>
          <w:szCs w:val="28"/>
        </w:rPr>
        <w:t>представления.</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2.</w:t>
      </w:r>
      <w:r w:rsidR="00485170" w:rsidRPr="00157131">
        <w:rPr>
          <w:rFonts w:ascii="Times New Roman" w:hAnsi="Times New Roman" w:cs="Times New Roman"/>
          <w:spacing w:val="-5"/>
          <w:sz w:val="28"/>
          <w:szCs w:val="28"/>
        </w:rPr>
        <w:t xml:space="preserve"> </w:t>
      </w:r>
      <w:r w:rsidRPr="00157131">
        <w:rPr>
          <w:rFonts w:ascii="Times New Roman" w:hAnsi="Times New Roman" w:cs="Times New Roman"/>
          <w:spacing w:val="-5"/>
          <w:sz w:val="28"/>
          <w:szCs w:val="28"/>
        </w:rPr>
        <w:t xml:space="preserve">Предыгровая лихорадка характеризуется преобладанием процессов </w:t>
      </w:r>
      <w:r w:rsidRPr="00157131">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157131">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Пред</w:t>
      </w:r>
      <w:r w:rsidR="00485170" w:rsidRPr="00157131">
        <w:rPr>
          <w:rFonts w:ascii="Times New Roman" w:hAnsi="Times New Roman" w:cs="Times New Roman"/>
          <w:sz w:val="28"/>
          <w:szCs w:val="28"/>
        </w:rPr>
        <w:t>ы</w:t>
      </w:r>
      <w:r w:rsidRPr="00157131">
        <w:rPr>
          <w:rFonts w:ascii="Times New Roman" w:hAnsi="Times New Roman" w:cs="Times New Roman"/>
          <w:sz w:val="28"/>
          <w:szCs w:val="28"/>
        </w:rPr>
        <w:t>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w:t>
      </w:r>
      <w:r w:rsidR="00485170" w:rsidRPr="00157131">
        <w:rPr>
          <w:rFonts w:ascii="Times New Roman" w:hAnsi="Times New Roman" w:cs="Times New Roman"/>
          <w:sz w:val="28"/>
          <w:szCs w:val="28"/>
        </w:rPr>
        <w:t xml:space="preserve"> </w:t>
      </w:r>
      <w:r w:rsidRPr="00157131">
        <w:rPr>
          <w:rFonts w:ascii="Times New Roman" w:hAnsi="Times New Roman" w:cs="Times New Roman"/>
          <w:sz w:val="28"/>
          <w:szCs w:val="28"/>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состояний.</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DA3495" w:rsidRPr="00157131">
        <w:rPr>
          <w:rFonts w:ascii="Times New Roman" w:hAnsi="Times New Roman" w:cs="Times New Roman"/>
          <w:sz w:val="28"/>
          <w:szCs w:val="28"/>
        </w:rPr>
        <w:t xml:space="preserve"> </w:t>
      </w:r>
      <w:r w:rsidRPr="00157131">
        <w:rPr>
          <w:rFonts w:ascii="Times New Roman" w:hAnsi="Times New Roman" w:cs="Times New Roman"/>
          <w:sz w:val="28"/>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Успех выступления команды в соревнованиях во многом зависит от умелого управления командой.</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w:t>
      </w:r>
      <w:r w:rsidR="00DA3495" w:rsidRPr="00157131">
        <w:rPr>
          <w:rFonts w:ascii="Times New Roman" w:hAnsi="Times New Roman" w:cs="Times New Roman"/>
          <w:sz w:val="28"/>
          <w:szCs w:val="28"/>
        </w:rPr>
        <w:t xml:space="preserve"> – </w:t>
      </w:r>
      <w:r w:rsidRPr="00157131">
        <w:rPr>
          <w:rFonts w:ascii="Times New Roman" w:hAnsi="Times New Roman" w:cs="Times New Roman"/>
          <w:sz w:val="28"/>
          <w:szCs w:val="28"/>
        </w:rPr>
        <w:t>З</w:t>
      </w:r>
      <w:r w:rsidR="00DA3495" w:rsidRPr="00157131">
        <w:rPr>
          <w:rFonts w:ascii="Times New Roman" w:hAnsi="Times New Roman" w:cs="Times New Roman"/>
          <w:sz w:val="28"/>
          <w:szCs w:val="28"/>
        </w:rPr>
        <w:t xml:space="preserve"> </w:t>
      </w:r>
      <w:r w:rsidRPr="00157131">
        <w:rPr>
          <w:rFonts w:ascii="Times New Roman" w:hAnsi="Times New Roman" w:cs="Times New Roman"/>
          <w:sz w:val="28"/>
          <w:szCs w:val="28"/>
        </w:rPr>
        <w:t>-</w:t>
      </w:r>
      <w:r w:rsidR="00DA3495" w:rsidRPr="00157131">
        <w:rPr>
          <w:rFonts w:ascii="Times New Roman" w:hAnsi="Times New Roman" w:cs="Times New Roman"/>
          <w:sz w:val="28"/>
          <w:szCs w:val="28"/>
        </w:rPr>
        <w:t xml:space="preserve"> х </w:t>
      </w:r>
      <w:r w:rsidRPr="00157131">
        <w:rPr>
          <w:rFonts w:ascii="Times New Roman" w:hAnsi="Times New Roman" w:cs="Times New Roman"/>
          <w:sz w:val="28"/>
          <w:szCs w:val="28"/>
        </w:rPr>
        <w:t>минутную беседу, в которой напомнить основные положения об игре, сказать что-нибудь одобряющее, мобилизующее.</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w:t>
      </w:r>
      <w:r w:rsidRPr="00157131">
        <w:rPr>
          <w:rFonts w:ascii="Times New Roman" w:hAnsi="Times New Roman" w:cs="Times New Roman"/>
          <w:sz w:val="28"/>
          <w:szCs w:val="28"/>
        </w:rPr>
        <w:lastRenderedPageBreak/>
        <w:t>и в нападении и т.п. Для этого тренер использует замену игроков и перерывы, предусмотренные правилами игры и другие приемы «психологической защиты» в игре.</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715C58" w:rsidRPr="00157131" w:rsidRDefault="00715C58" w:rsidP="0053541C">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715C58" w:rsidRPr="00157131" w:rsidRDefault="00715C58" w:rsidP="0053541C">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заключении следует отметить, что вся психологическая подготовка должна проводиться с учетом индивидуальных особенностей </w:t>
      </w:r>
      <w:r w:rsidR="00485170" w:rsidRPr="00157131">
        <w:rPr>
          <w:rFonts w:ascii="Times New Roman" w:hAnsi="Times New Roman" w:cs="Times New Roman"/>
          <w:sz w:val="28"/>
          <w:szCs w:val="28"/>
        </w:rPr>
        <w:t>баскет</w:t>
      </w:r>
      <w:r w:rsidRPr="00157131">
        <w:rPr>
          <w:rFonts w:ascii="Times New Roman" w:hAnsi="Times New Roman" w:cs="Times New Roman"/>
          <w:sz w:val="28"/>
          <w:szCs w:val="28"/>
        </w:rPr>
        <w:t>болистов.</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 по спорту.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rsidR="00715C58" w:rsidRPr="00157131" w:rsidRDefault="00715C58" w:rsidP="0053541C">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53541C" w:rsidRPr="00157131" w:rsidRDefault="0053541C" w:rsidP="00306E43">
      <w:pPr>
        <w:autoSpaceDE w:val="0"/>
        <w:autoSpaceDN w:val="0"/>
        <w:adjustRightInd w:val="0"/>
        <w:spacing w:after="0" w:line="240" w:lineRule="auto"/>
        <w:ind w:firstLine="709"/>
        <w:jc w:val="both"/>
        <w:rPr>
          <w:rFonts w:ascii="Times New Roman" w:hAnsi="Times New Roman" w:cs="Times New Roman"/>
          <w:sz w:val="28"/>
          <w:szCs w:val="28"/>
        </w:rPr>
      </w:pPr>
    </w:p>
    <w:p w:rsidR="00502EA6" w:rsidRPr="00157131" w:rsidRDefault="00502EA6" w:rsidP="00306E43">
      <w:pPr>
        <w:autoSpaceDE w:val="0"/>
        <w:autoSpaceDN w:val="0"/>
        <w:adjustRightInd w:val="0"/>
        <w:spacing w:after="0" w:line="240" w:lineRule="auto"/>
        <w:ind w:firstLine="709"/>
        <w:jc w:val="both"/>
        <w:rPr>
          <w:rFonts w:ascii="Times New Roman" w:hAnsi="Times New Roman" w:cs="Times New Roman"/>
          <w:sz w:val="28"/>
          <w:szCs w:val="28"/>
        </w:rPr>
      </w:pPr>
    </w:p>
    <w:p w:rsidR="00715C58" w:rsidRPr="00157131" w:rsidRDefault="00715C58" w:rsidP="00306E43">
      <w:pPr>
        <w:pStyle w:val="af2"/>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3.7. Планы применения восстановительных средств.</w:t>
      </w:r>
    </w:p>
    <w:p w:rsidR="0053541C" w:rsidRPr="00157131" w:rsidRDefault="0053541C" w:rsidP="00306E43">
      <w:pPr>
        <w:pStyle w:val="af2"/>
        <w:jc w:val="center"/>
        <w:rPr>
          <w:rFonts w:ascii="Times New Roman" w:eastAsia="Calibri" w:hAnsi="Times New Roman" w:cs="Times New Roman"/>
          <w:sz w:val="28"/>
          <w:szCs w:val="24"/>
          <w:lang w:eastAsia="en-US"/>
        </w:rPr>
      </w:pPr>
    </w:p>
    <w:p w:rsidR="00502EA6" w:rsidRPr="00157131" w:rsidRDefault="00502EA6" w:rsidP="00502EA6">
      <w:pPr>
        <w:autoSpaceDE w:val="0"/>
        <w:spacing w:after="0" w:line="240" w:lineRule="auto"/>
        <w:ind w:firstLine="875"/>
        <w:jc w:val="both"/>
        <w:rPr>
          <w:rFonts w:ascii="Times New Roman" w:hAnsi="Times New Roman" w:cs="Times New Roman"/>
          <w:sz w:val="28"/>
          <w:szCs w:val="28"/>
        </w:rPr>
      </w:pPr>
      <w:r w:rsidRPr="00157131">
        <w:rPr>
          <w:rFonts w:ascii="Times New Roman" w:hAnsi="Times New Roman" w:cs="Times New Roman"/>
          <w:sz w:val="28"/>
          <w:szCs w:val="28"/>
        </w:rPr>
        <w:t xml:space="preserve">К здоровью </w:t>
      </w:r>
      <w:r w:rsidR="00DA4A7C">
        <w:rPr>
          <w:rFonts w:ascii="Times New Roman" w:hAnsi="Times New Roman" w:cs="Times New Roman"/>
          <w:sz w:val="28"/>
          <w:szCs w:val="28"/>
        </w:rPr>
        <w:t>спортсменов</w:t>
      </w:r>
      <w:r w:rsidRPr="00157131">
        <w:rPr>
          <w:rFonts w:ascii="Times New Roman" w:hAnsi="Times New Roman" w:cs="Times New Roman"/>
          <w:sz w:val="28"/>
          <w:szCs w:val="28"/>
        </w:rPr>
        <w:t xml:space="preserve"> предъявляются большие требования, так как в процессе тренировочно</w:t>
      </w:r>
      <w:r w:rsidR="00DA4A7C">
        <w:rPr>
          <w:rFonts w:ascii="Times New Roman" w:hAnsi="Times New Roman" w:cs="Times New Roman"/>
          <w:sz w:val="28"/>
          <w:szCs w:val="28"/>
        </w:rPr>
        <w:t xml:space="preserve">й и </w:t>
      </w:r>
      <w:r w:rsidRPr="00157131">
        <w:rPr>
          <w:rFonts w:ascii="Times New Roman" w:hAnsi="Times New Roman" w:cs="Times New Roman"/>
          <w:sz w:val="28"/>
          <w:szCs w:val="28"/>
        </w:rPr>
        <w:t xml:space="preserve">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157131" w:rsidRPr="00157131" w:rsidRDefault="00157131" w:rsidP="00502EA6">
      <w:pPr>
        <w:autoSpaceDE w:val="0"/>
        <w:spacing w:after="0" w:line="240" w:lineRule="auto"/>
        <w:ind w:firstLine="875"/>
        <w:jc w:val="right"/>
        <w:rPr>
          <w:rFonts w:ascii="Times New Roman" w:hAnsi="Times New Roman" w:cs="Times New Roman"/>
          <w:sz w:val="28"/>
          <w:szCs w:val="28"/>
        </w:rPr>
      </w:pPr>
    </w:p>
    <w:p w:rsidR="00502EA6" w:rsidRPr="00157131" w:rsidRDefault="00502EA6" w:rsidP="00502EA6">
      <w:pPr>
        <w:autoSpaceDE w:val="0"/>
        <w:spacing w:after="0" w:line="240" w:lineRule="auto"/>
        <w:ind w:firstLine="875"/>
        <w:jc w:val="right"/>
        <w:rPr>
          <w:rFonts w:ascii="Times New Roman" w:hAnsi="Times New Roman" w:cs="Times New Roman"/>
          <w:sz w:val="28"/>
          <w:szCs w:val="28"/>
        </w:rPr>
      </w:pPr>
      <w:r w:rsidRPr="00157131">
        <w:rPr>
          <w:rFonts w:ascii="Times New Roman" w:hAnsi="Times New Roman" w:cs="Times New Roman"/>
          <w:sz w:val="28"/>
          <w:szCs w:val="28"/>
        </w:rPr>
        <w:t>Таблица № 1</w:t>
      </w:r>
      <w:r w:rsidR="00157131" w:rsidRPr="00157131">
        <w:rPr>
          <w:rFonts w:ascii="Times New Roman" w:hAnsi="Times New Roman" w:cs="Times New Roman"/>
          <w:sz w:val="28"/>
          <w:szCs w:val="28"/>
        </w:rPr>
        <w:t>6</w:t>
      </w:r>
    </w:p>
    <w:p w:rsidR="00502EA6" w:rsidRPr="00157131" w:rsidRDefault="00502EA6" w:rsidP="00502EA6">
      <w:pPr>
        <w:autoSpaceDE w:val="0"/>
        <w:spacing w:after="0" w:line="240" w:lineRule="auto"/>
        <w:ind w:firstLine="875"/>
        <w:jc w:val="right"/>
        <w:rPr>
          <w:rFonts w:ascii="Times New Roman" w:hAnsi="Times New Roman" w:cs="Times New Roman"/>
          <w:sz w:val="18"/>
          <w:szCs w:val="28"/>
        </w:rPr>
      </w:pPr>
    </w:p>
    <w:tbl>
      <w:tblPr>
        <w:tblW w:w="9628" w:type="dxa"/>
        <w:tblLayout w:type="fixed"/>
        <w:tblLook w:val="0000" w:firstRow="0" w:lastRow="0" w:firstColumn="0" w:lastColumn="0" w:noHBand="0" w:noVBand="0"/>
      </w:tblPr>
      <w:tblGrid>
        <w:gridCol w:w="2257"/>
        <w:gridCol w:w="11"/>
        <w:gridCol w:w="2682"/>
        <w:gridCol w:w="2551"/>
        <w:gridCol w:w="2127"/>
      </w:tblGrid>
      <w:tr w:rsidR="00502EA6" w:rsidRPr="00157131" w:rsidTr="000C510E">
        <w:trPr>
          <w:trHeight w:val="475"/>
        </w:trPr>
        <w:tc>
          <w:tcPr>
            <w:tcW w:w="2257" w:type="dxa"/>
            <w:tcBorders>
              <w:top w:val="double" w:sz="1"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Предназначение</w:t>
            </w:r>
          </w:p>
        </w:tc>
        <w:tc>
          <w:tcPr>
            <w:tcW w:w="2693" w:type="dxa"/>
            <w:gridSpan w:val="2"/>
            <w:tcBorders>
              <w:top w:val="double" w:sz="1"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Задачи</w:t>
            </w:r>
          </w:p>
        </w:tc>
        <w:tc>
          <w:tcPr>
            <w:tcW w:w="2551" w:type="dxa"/>
            <w:tcBorders>
              <w:top w:val="double" w:sz="1"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Средства и мероприятия</w:t>
            </w:r>
          </w:p>
        </w:tc>
        <w:tc>
          <w:tcPr>
            <w:tcW w:w="2127" w:type="dxa"/>
            <w:tcBorders>
              <w:top w:val="double" w:sz="1"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Методические указания</w:t>
            </w:r>
          </w:p>
        </w:tc>
      </w:tr>
      <w:tr w:rsidR="00502EA6" w:rsidRPr="00157131" w:rsidTr="000C510E">
        <w:trPr>
          <w:trHeight w:val="223"/>
        </w:trPr>
        <w:tc>
          <w:tcPr>
            <w:tcW w:w="9628" w:type="dxa"/>
            <w:gridSpan w:val="5"/>
            <w:tcBorders>
              <w:top w:val="single" w:sz="4" w:space="0" w:color="000000"/>
              <w:left w:val="double" w:sz="1"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ind w:firstLine="875"/>
              <w:jc w:val="center"/>
              <w:rPr>
                <w:rFonts w:ascii="Times New Roman" w:hAnsi="Times New Roman" w:cs="Times New Roman"/>
                <w:i/>
                <w:sz w:val="20"/>
                <w:szCs w:val="28"/>
              </w:rPr>
            </w:pPr>
            <w:r w:rsidRPr="00157131">
              <w:rPr>
                <w:rFonts w:ascii="Times New Roman" w:hAnsi="Times New Roman" w:cs="Times New Roman"/>
                <w:i/>
                <w:sz w:val="20"/>
                <w:szCs w:val="28"/>
              </w:rPr>
              <w:t>Для групп НП</w:t>
            </w:r>
          </w:p>
        </w:tc>
      </w:tr>
      <w:tr w:rsidR="00502EA6" w:rsidRPr="00157131" w:rsidTr="000C510E">
        <w:trPr>
          <w:trHeight w:val="1515"/>
        </w:trPr>
        <w:tc>
          <w:tcPr>
            <w:tcW w:w="2257" w:type="dxa"/>
            <w:tcBorders>
              <w:top w:val="single" w:sz="4" w:space="0" w:color="000000"/>
              <w:left w:val="double" w:sz="1" w:space="0" w:color="000000"/>
              <w:bottom w:val="single" w:sz="4" w:space="0" w:color="000000"/>
            </w:tcBorders>
          </w:tcPr>
          <w:p w:rsidR="00502EA6" w:rsidRPr="00157131" w:rsidRDefault="00502EA6" w:rsidP="00502EA6">
            <w:pPr>
              <w:autoSpaceDE w:val="0"/>
              <w:snapToGrid w:val="0"/>
              <w:spacing w:after="0" w:line="240" w:lineRule="auto"/>
              <w:ind w:firstLine="21"/>
              <w:jc w:val="center"/>
              <w:rPr>
                <w:rFonts w:ascii="Times New Roman" w:hAnsi="Times New Roman" w:cs="Times New Roman"/>
                <w:sz w:val="16"/>
                <w:szCs w:val="28"/>
              </w:rPr>
            </w:pPr>
            <w:r w:rsidRPr="00157131">
              <w:rPr>
                <w:rFonts w:ascii="Times New Roman" w:hAnsi="Times New Roman" w:cs="Times New Roman"/>
                <w:sz w:val="16"/>
                <w:szCs w:val="28"/>
              </w:rPr>
              <w:t>Развитие физических качеств с учетом специфики баскетбола, физическая и техническая подготовка</w:t>
            </w:r>
          </w:p>
        </w:tc>
        <w:tc>
          <w:tcPr>
            <w:tcW w:w="2693" w:type="dxa"/>
            <w:gridSpan w:val="2"/>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8"/>
              </w:rPr>
            </w:pPr>
            <w:r w:rsidRPr="00157131">
              <w:rPr>
                <w:rFonts w:ascii="Times New Roman" w:hAnsi="Times New Roman" w:cs="Times New Roman"/>
                <w:sz w:val="16"/>
                <w:szCs w:val="28"/>
              </w:rPr>
              <w:t>Восстановление функционального состояния организма и работоспособности</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502EA6" w:rsidRPr="00157131" w:rsidTr="000C510E">
        <w:trPr>
          <w:trHeight w:val="216"/>
        </w:trPr>
        <w:tc>
          <w:tcPr>
            <w:tcW w:w="9628" w:type="dxa"/>
            <w:gridSpan w:val="5"/>
            <w:tcBorders>
              <w:top w:val="single" w:sz="4" w:space="0" w:color="000000"/>
              <w:left w:val="double" w:sz="1"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ind w:firstLine="875"/>
              <w:jc w:val="center"/>
              <w:rPr>
                <w:rFonts w:ascii="Times New Roman" w:hAnsi="Times New Roman" w:cs="Times New Roman"/>
                <w:i/>
                <w:sz w:val="16"/>
                <w:szCs w:val="20"/>
              </w:rPr>
            </w:pPr>
            <w:r w:rsidRPr="00157131">
              <w:rPr>
                <w:rFonts w:ascii="Times New Roman" w:hAnsi="Times New Roman" w:cs="Times New Roman"/>
                <w:i/>
                <w:sz w:val="20"/>
                <w:szCs w:val="20"/>
              </w:rPr>
              <w:t>Для групп ТЭ, ССМ, ВСМ</w:t>
            </w:r>
          </w:p>
        </w:tc>
      </w:tr>
      <w:tr w:rsidR="00502EA6" w:rsidRPr="00157131" w:rsidTr="000C510E">
        <w:trPr>
          <w:trHeight w:val="1687"/>
        </w:trPr>
        <w:tc>
          <w:tcPr>
            <w:tcW w:w="2268" w:type="dxa"/>
            <w:gridSpan w:val="2"/>
            <w:tcBorders>
              <w:top w:val="single" w:sz="4"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Перед тренировочным</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занятием,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соревнованием</w:t>
            </w:r>
          </w:p>
        </w:tc>
        <w:tc>
          <w:tcPr>
            <w:tcW w:w="2682"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 </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Упражнения на растяжение. </w:t>
            </w:r>
          </w:p>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Разминка.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Массаж.</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Искусственная</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активизация</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мышц.</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Психорегуляция</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10-20 мин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5-15 мин</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(разминание 60%)</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Растирание массажным</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Полотенцем с подогретым</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Пихтовым маслом 38—43°С 3 мин само и гетерорегуляция</w:t>
            </w:r>
          </w:p>
        </w:tc>
      </w:tr>
      <w:tr w:rsidR="00502EA6" w:rsidRPr="00157131" w:rsidTr="000C510E">
        <w:trPr>
          <w:trHeight w:val="2264"/>
        </w:trPr>
        <w:tc>
          <w:tcPr>
            <w:tcW w:w="2268" w:type="dxa"/>
            <w:gridSpan w:val="2"/>
            <w:tcBorders>
              <w:top w:val="single" w:sz="4"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Во время</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Предупреждение</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общего, локального</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переутомления,</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перенапряжения</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Чередование тренировочных нагрузок по характеру и интенсивности. Восстановительный массаж, возбуждающий</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Точечный массаж в</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сочетании с классическим массажем</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(встряхивание, разминание).</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Психорегуляция</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процессе</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тренировки.</w:t>
            </w: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3-8 мин</w:t>
            </w: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 само - и</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гетерорегуляция</w:t>
            </w:r>
          </w:p>
        </w:tc>
      </w:tr>
      <w:tr w:rsidR="00502EA6" w:rsidRPr="00157131" w:rsidTr="000C510E">
        <w:trPr>
          <w:trHeight w:val="1616"/>
        </w:trPr>
        <w:tc>
          <w:tcPr>
            <w:tcW w:w="2268" w:type="dxa"/>
            <w:gridSpan w:val="2"/>
            <w:tcBorders>
              <w:top w:val="single" w:sz="4"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Сразу после</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функции</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кардиореспираторной системы.</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лимфоциркуляции.</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тканевого обмена</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Комплекс</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восстановительных упражнений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ходьба, дыхательные упражнения, душ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теплый/</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прохладный</w:t>
            </w: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8- 10 мин</w:t>
            </w:r>
          </w:p>
        </w:tc>
      </w:tr>
      <w:tr w:rsidR="00502EA6" w:rsidRPr="00157131" w:rsidTr="000C510E">
        <w:trPr>
          <w:trHeight w:val="1167"/>
        </w:trPr>
        <w:tc>
          <w:tcPr>
            <w:tcW w:w="2268" w:type="dxa"/>
            <w:gridSpan w:val="2"/>
            <w:tcBorders>
              <w:top w:val="single" w:sz="4"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lastRenderedPageBreak/>
              <w:t>Через 2-4 часа</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после</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tc>
        <w:tc>
          <w:tcPr>
            <w:tcW w:w="2682"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Ускорение</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восстановительного процесса</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Локальный массаж, массаж мышц спины</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(включая шейно-воротниковую зону и </w:t>
            </w: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Душ -теплый/умеренно холодный/ теплый.</w:t>
            </w: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8-10 мин</w:t>
            </w: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p>
          <w:p w:rsidR="00502EA6" w:rsidRPr="00157131" w:rsidRDefault="00502EA6" w:rsidP="000C510E">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5-10 мин</w:t>
            </w:r>
          </w:p>
        </w:tc>
      </w:tr>
      <w:tr w:rsidR="00502EA6" w:rsidRPr="00157131" w:rsidTr="000C510E">
        <w:trPr>
          <w:trHeight w:val="1299"/>
        </w:trPr>
        <w:tc>
          <w:tcPr>
            <w:tcW w:w="2268" w:type="dxa"/>
            <w:gridSpan w:val="2"/>
            <w:tcBorders>
              <w:top w:val="single" w:sz="4" w:space="0" w:color="000000"/>
              <w:left w:val="double" w:sz="1" w:space="0" w:color="000000"/>
              <w:bottom w:val="single" w:sz="4" w:space="0" w:color="000000"/>
            </w:tcBorders>
          </w:tcPr>
          <w:p w:rsidR="00502EA6" w:rsidRPr="00157131" w:rsidRDefault="00502EA6" w:rsidP="000C510E">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В середине микроцикла, в соревнованиях я свободный от игр день</w:t>
            </w:r>
          </w:p>
          <w:p w:rsidR="00502EA6" w:rsidRPr="00157131" w:rsidRDefault="00502EA6" w:rsidP="000C510E">
            <w:pPr>
              <w:autoSpaceDE w:val="0"/>
              <w:spacing w:after="0" w:line="240" w:lineRule="auto"/>
              <w:ind w:firstLine="21"/>
              <w:jc w:val="center"/>
              <w:rPr>
                <w:rFonts w:ascii="Times New Roman" w:hAnsi="Times New Roman" w:cs="Times New Roman"/>
                <w:sz w:val="16"/>
                <w:szCs w:val="20"/>
              </w:rPr>
            </w:pPr>
          </w:p>
        </w:tc>
        <w:tc>
          <w:tcPr>
            <w:tcW w:w="2682"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 работоспособности, профилактика перенапряжений</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w:t>
            </w:r>
          </w:p>
          <w:p w:rsidR="00502EA6" w:rsidRPr="00157131" w:rsidRDefault="00502EA6" w:rsidP="000C510E">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подготовка к новому циклу тренировок, профилактика перенапряжений</w:t>
            </w:r>
          </w:p>
        </w:tc>
        <w:tc>
          <w:tcPr>
            <w:tcW w:w="2551" w:type="dxa"/>
            <w:tcBorders>
              <w:top w:val="single" w:sz="4" w:space="0" w:color="000000"/>
              <w:left w:val="single" w:sz="4" w:space="0" w:color="000000"/>
              <w:bottom w:val="single" w:sz="4"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502EA6" w:rsidRPr="00157131" w:rsidRDefault="00502EA6" w:rsidP="000C510E">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Сауна, общий массаж</w:t>
            </w:r>
          </w:p>
          <w:p w:rsidR="00502EA6" w:rsidRPr="00157131" w:rsidRDefault="00502EA6" w:rsidP="000C510E">
            <w:pPr>
              <w:autoSpaceDE w:val="0"/>
              <w:spacing w:after="0" w:line="240" w:lineRule="auto"/>
              <w:jc w:val="center"/>
              <w:rPr>
                <w:rFonts w:ascii="Times New Roman" w:hAnsi="Times New Roman" w:cs="Times New Roman"/>
                <w:sz w:val="16"/>
                <w:szCs w:val="20"/>
              </w:rPr>
            </w:pPr>
          </w:p>
        </w:tc>
        <w:tc>
          <w:tcPr>
            <w:tcW w:w="2127" w:type="dxa"/>
            <w:tcBorders>
              <w:top w:val="single" w:sz="4" w:space="0" w:color="000000"/>
              <w:left w:val="single" w:sz="4" w:space="0" w:color="000000"/>
              <w:bottom w:val="single" w:sz="4"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w:t>
            </w:r>
          </w:p>
          <w:p w:rsidR="00502EA6" w:rsidRPr="00157131" w:rsidRDefault="00502EA6" w:rsidP="000C510E">
            <w:pPr>
              <w:autoSpaceDE w:val="0"/>
              <w:spacing w:after="0" w:line="240" w:lineRule="auto"/>
              <w:jc w:val="center"/>
              <w:rPr>
                <w:rFonts w:ascii="Times New Roman" w:hAnsi="Times New Roman" w:cs="Times New Roman"/>
                <w:bCs/>
                <w:sz w:val="16"/>
                <w:szCs w:val="20"/>
              </w:rPr>
            </w:pPr>
          </w:p>
          <w:p w:rsidR="00502EA6" w:rsidRPr="00157131" w:rsidRDefault="00502EA6" w:rsidP="000C510E">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w:t>
            </w:r>
          </w:p>
          <w:p w:rsidR="00502EA6" w:rsidRPr="00157131" w:rsidRDefault="00502EA6" w:rsidP="000C510E">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восстановительной тренировки</w:t>
            </w:r>
          </w:p>
        </w:tc>
      </w:tr>
      <w:tr w:rsidR="00502EA6" w:rsidRPr="00157131" w:rsidTr="000C510E">
        <w:trPr>
          <w:trHeight w:val="979"/>
        </w:trPr>
        <w:tc>
          <w:tcPr>
            <w:tcW w:w="2268" w:type="dxa"/>
            <w:gridSpan w:val="2"/>
            <w:tcBorders>
              <w:top w:val="single" w:sz="4" w:space="0" w:color="000000"/>
              <w:left w:val="double" w:sz="1" w:space="0" w:color="000000"/>
              <w:bottom w:val="double" w:sz="1" w:space="0" w:color="000000"/>
            </w:tcBorders>
          </w:tcPr>
          <w:p w:rsidR="00502EA6" w:rsidRPr="00157131" w:rsidRDefault="00502EA6" w:rsidP="000C510E">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После микроцикла, соревнований</w:t>
            </w:r>
          </w:p>
        </w:tc>
        <w:tc>
          <w:tcPr>
            <w:tcW w:w="2682" w:type="dxa"/>
            <w:tcBorders>
              <w:top w:val="single" w:sz="4" w:space="0" w:color="000000"/>
              <w:left w:val="single" w:sz="4" w:space="0" w:color="000000"/>
              <w:bottom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 подготовка  новому циклу тренировок.</w:t>
            </w:r>
          </w:p>
        </w:tc>
        <w:tc>
          <w:tcPr>
            <w:tcW w:w="2551" w:type="dxa"/>
            <w:tcBorders>
              <w:top w:val="single" w:sz="4" w:space="0" w:color="000000"/>
              <w:left w:val="single" w:sz="4" w:space="0" w:color="000000"/>
              <w:bottom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502EA6" w:rsidRPr="00157131" w:rsidRDefault="00502EA6" w:rsidP="000C510E">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Сауна, общий массаж, душ Шарко, подводный массаж.</w:t>
            </w:r>
          </w:p>
        </w:tc>
        <w:tc>
          <w:tcPr>
            <w:tcW w:w="2127" w:type="dxa"/>
            <w:tcBorders>
              <w:top w:val="single" w:sz="4" w:space="0" w:color="000000"/>
              <w:left w:val="single" w:sz="4" w:space="0" w:color="000000"/>
              <w:bottom w:val="double" w:sz="1" w:space="0" w:color="000000"/>
              <w:right w:val="double" w:sz="1" w:space="0" w:color="000000"/>
            </w:tcBorders>
          </w:tcPr>
          <w:p w:rsidR="00502EA6" w:rsidRPr="00157131" w:rsidRDefault="00502EA6" w:rsidP="000C510E">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 туризм.</w:t>
            </w:r>
          </w:p>
          <w:p w:rsidR="00502EA6" w:rsidRPr="00157131" w:rsidRDefault="00502EA6" w:rsidP="000C510E">
            <w:pPr>
              <w:autoSpaceDE w:val="0"/>
              <w:spacing w:after="0" w:line="240" w:lineRule="auto"/>
              <w:jc w:val="center"/>
              <w:rPr>
                <w:rFonts w:ascii="Times New Roman" w:hAnsi="Times New Roman" w:cs="Times New Roman"/>
                <w:bCs/>
                <w:sz w:val="16"/>
                <w:szCs w:val="20"/>
              </w:rPr>
            </w:pPr>
          </w:p>
          <w:p w:rsidR="00502EA6" w:rsidRPr="00157131" w:rsidRDefault="00502EA6" w:rsidP="000C510E">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 восстановительной тренировки.</w:t>
            </w:r>
          </w:p>
        </w:tc>
      </w:tr>
    </w:tbl>
    <w:p w:rsidR="00715C58" w:rsidRPr="00157131" w:rsidRDefault="00715C58" w:rsidP="00306E43">
      <w:pPr>
        <w:pStyle w:val="af2"/>
        <w:jc w:val="center"/>
        <w:rPr>
          <w:rFonts w:ascii="Times New Roman" w:eastAsia="Calibri" w:hAnsi="Times New Roman" w:cs="Times New Roman"/>
          <w:sz w:val="28"/>
          <w:szCs w:val="24"/>
          <w:lang w:eastAsia="en-US"/>
        </w:rPr>
      </w:pP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502EA6" w:rsidRPr="00157131" w:rsidRDefault="00502EA6" w:rsidP="00F6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Педагогические средства восстановления: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распределение нагрузок по этапам подготовки;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построение тренировочного занятия;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-постепенное возрастание тренировочных нагрузок по объему и интенсивности;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-разнообразие средств и  методов тренировки;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-переключение с одного вида спортивной деятельности на другой;</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тренировочных нагрузок различного объема и интенсивности;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-изменение пауз отдыха, их продолжительности;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отдельном тренировочном занятии и в отдельном  недельном цикле;</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этапах годичного цикла;</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тренировочных и соревновательных нагрузок;</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активного отдыха и расслабления;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-дни профилактического отдыха.</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Психологические средства восстановления: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-создание положительного эмоционального фона тренировки;</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-переключение внимания, мыслей, отвлекающие мероприятия;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-внушение;</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-психорегулирующая тренировка.</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Медико-биологические средства восстановления: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Гигиенические средства:</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-водные процедуры закаливающего характера;</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теплые ванны;</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-прогулки на свежем воздухе;</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-рациональные режимы дня и сна, питания;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-витаминизация;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-тренировки в благоприятное время суток;</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Физиотерапевтические средства восстановления: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-ванны хвойные, жемчужные, солевые;</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-бани и бассейны – 1 - 2 раза в неделю (исключая предсоревновательный и соревновательный микроциклы);</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-кислородотерапия;</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-массаж.</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F64533" w:rsidRPr="00157131" w:rsidRDefault="00F64533" w:rsidP="005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Использование восстановительных средств является составной частью тренировочного процесса. Важное значение для оптимизации восстановительных процессов  имеет создание положительного эмоционального фона.</w:t>
      </w:r>
    </w:p>
    <w:p w:rsidR="001C2269" w:rsidRDefault="001C2269" w:rsidP="00306E43">
      <w:pPr>
        <w:spacing w:after="0" w:line="240" w:lineRule="auto"/>
        <w:ind w:firstLine="426"/>
        <w:jc w:val="both"/>
        <w:rPr>
          <w:rFonts w:ascii="Times New Roman" w:hAnsi="Times New Roman" w:cs="Times New Roman"/>
          <w:sz w:val="28"/>
          <w:szCs w:val="28"/>
        </w:rPr>
      </w:pPr>
    </w:p>
    <w:p w:rsidR="00A26D3F" w:rsidRDefault="00A26D3F" w:rsidP="00306E43">
      <w:pPr>
        <w:spacing w:after="0" w:line="240" w:lineRule="auto"/>
        <w:ind w:firstLine="426"/>
        <w:jc w:val="both"/>
        <w:rPr>
          <w:rFonts w:ascii="Times New Roman" w:hAnsi="Times New Roman" w:cs="Times New Roman"/>
          <w:sz w:val="28"/>
          <w:szCs w:val="28"/>
        </w:rPr>
      </w:pPr>
    </w:p>
    <w:p w:rsidR="00A26D3F" w:rsidRPr="00157131" w:rsidRDefault="00A26D3F" w:rsidP="00306E43">
      <w:pPr>
        <w:spacing w:after="0" w:line="240" w:lineRule="auto"/>
        <w:ind w:firstLine="426"/>
        <w:jc w:val="both"/>
        <w:rPr>
          <w:rFonts w:ascii="Times New Roman" w:hAnsi="Times New Roman" w:cs="Times New Roman"/>
          <w:sz w:val="28"/>
          <w:szCs w:val="28"/>
        </w:rPr>
      </w:pPr>
    </w:p>
    <w:p w:rsidR="00715C58" w:rsidRPr="00157131" w:rsidRDefault="00715C58" w:rsidP="00306E43">
      <w:pPr>
        <w:spacing w:after="0" w:line="240"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lastRenderedPageBreak/>
        <w:t>3.8. Планы антидопинговых мероприятий</w:t>
      </w:r>
    </w:p>
    <w:p w:rsidR="00715C58" w:rsidRPr="00157131" w:rsidRDefault="00715C58" w:rsidP="00306E43">
      <w:pPr>
        <w:spacing w:after="0" w:line="240" w:lineRule="auto"/>
        <w:jc w:val="both"/>
        <w:rPr>
          <w:rFonts w:ascii="Times New Roman" w:eastAsia="Calibri" w:hAnsi="Times New Roman" w:cs="Times New Roman"/>
          <w:sz w:val="28"/>
          <w:lang w:eastAsia="en-US"/>
        </w:rPr>
      </w:pP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715C58" w:rsidRPr="00157131" w:rsidRDefault="00715C58" w:rsidP="0053541C">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В таблице № 30 указан примерный план антидопинговых мероприятий, организуемых в физкультурно-спортивных организациях.</w:t>
      </w:r>
    </w:p>
    <w:p w:rsidR="00715C58" w:rsidRPr="00157131" w:rsidRDefault="00715C58" w:rsidP="00306E43">
      <w:pPr>
        <w:spacing w:after="0" w:line="240" w:lineRule="auto"/>
        <w:rPr>
          <w:rFonts w:ascii="Times New Roman" w:eastAsia="Calibri" w:hAnsi="Times New Roman" w:cs="Times New Roman"/>
          <w:b/>
          <w:sz w:val="18"/>
          <w:lang w:eastAsia="en-US"/>
        </w:rPr>
      </w:pPr>
    </w:p>
    <w:p w:rsidR="00715C58" w:rsidRPr="00157131" w:rsidRDefault="00715C58" w:rsidP="00306E43">
      <w:pPr>
        <w:spacing w:after="0" w:line="240" w:lineRule="auto"/>
        <w:jc w:val="right"/>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Таблица № 31</w:t>
      </w:r>
    </w:p>
    <w:p w:rsidR="00715C58" w:rsidRPr="00157131" w:rsidRDefault="00715C58" w:rsidP="00306E43">
      <w:pPr>
        <w:spacing w:after="0" w:line="240" w:lineRule="auto"/>
        <w:jc w:val="both"/>
        <w:rPr>
          <w:rFonts w:ascii="Times New Roman" w:eastAsia="Calibri" w:hAnsi="Times New Roman" w:cs="Times New Roman"/>
          <w:sz w:val="12"/>
          <w:lang w:eastAsia="en-US"/>
        </w:rPr>
      </w:pPr>
    </w:p>
    <w:p w:rsidR="00715C58" w:rsidRPr="00157131" w:rsidRDefault="00715C58" w:rsidP="00306E43">
      <w:pPr>
        <w:spacing w:after="0" w:line="240"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План антидопинговых мероприятий</w:t>
      </w:r>
    </w:p>
    <w:p w:rsidR="00715C58" w:rsidRPr="00157131" w:rsidRDefault="00715C58" w:rsidP="00306E43">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Ответственный</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Ответственный за антидопинговую профилактику</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Заместитель руководителя</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Ответственный за антидопинговую профилактику</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Тренер в группе</w:t>
            </w:r>
          </w:p>
        </w:tc>
      </w:tr>
      <w:tr w:rsidR="00715C58" w:rsidRPr="00157131" w:rsidTr="00715C58">
        <w:tc>
          <w:tcPr>
            <w:tcW w:w="675"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715C58" w:rsidRPr="00157131" w:rsidRDefault="00715C58" w:rsidP="00306E43">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bl>
    <w:p w:rsidR="00715C58" w:rsidRDefault="00715C58" w:rsidP="00306E43">
      <w:pPr>
        <w:spacing w:after="0" w:line="240" w:lineRule="auto"/>
        <w:jc w:val="center"/>
        <w:rPr>
          <w:rFonts w:ascii="Times New Roman" w:eastAsia="Calibri" w:hAnsi="Times New Roman" w:cs="Times New Roman"/>
          <w:sz w:val="28"/>
          <w:szCs w:val="24"/>
          <w:lang w:eastAsia="en-US"/>
        </w:rPr>
      </w:pPr>
    </w:p>
    <w:p w:rsidR="00A26D3F" w:rsidRDefault="00A26D3F" w:rsidP="00306E43">
      <w:pPr>
        <w:spacing w:after="0" w:line="240" w:lineRule="auto"/>
        <w:jc w:val="center"/>
        <w:rPr>
          <w:rFonts w:ascii="Times New Roman" w:eastAsia="Calibri" w:hAnsi="Times New Roman" w:cs="Times New Roman"/>
          <w:sz w:val="28"/>
          <w:szCs w:val="24"/>
          <w:lang w:eastAsia="en-US"/>
        </w:rPr>
      </w:pPr>
    </w:p>
    <w:p w:rsidR="00715C58" w:rsidRPr="00157131" w:rsidRDefault="00715C58" w:rsidP="00306E43">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lastRenderedPageBreak/>
        <w:t>3.9. Планы инструкторской и судейской практики</w:t>
      </w:r>
    </w:p>
    <w:p w:rsidR="00715C58" w:rsidRPr="00157131" w:rsidRDefault="00715C58" w:rsidP="00306E43">
      <w:pPr>
        <w:spacing w:after="0" w:line="240" w:lineRule="auto"/>
        <w:ind w:firstLine="426"/>
        <w:jc w:val="both"/>
        <w:rPr>
          <w:rFonts w:ascii="Times New Roman" w:hAnsi="Times New Roman" w:cs="Times New Roman"/>
          <w:sz w:val="28"/>
          <w:szCs w:val="28"/>
        </w:rPr>
      </w:pP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Представленная программа имеет целью подготовить не только игроков высокого уровня, но и грамотных спортсменов, досконально знающих правила игры </w:t>
      </w:r>
      <w:r w:rsidR="00F64533" w:rsidRPr="00157131">
        <w:rPr>
          <w:color w:val="auto"/>
          <w:sz w:val="28"/>
          <w:szCs w:val="28"/>
        </w:rPr>
        <w:t>баскет</w:t>
      </w:r>
      <w:r w:rsidRPr="00157131">
        <w:rPr>
          <w:color w:val="auto"/>
          <w:sz w:val="28"/>
          <w:szCs w:val="28"/>
        </w:rPr>
        <w:t xml:space="preserve">бола, правила поведения на игровой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развития спорта в нашей стране этот вопрос является весьма актуальным. Учитывая недостаток квалифицированных тренеров и педагогов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Данный раздел программы спортивной подготовки представляет собой список тем, позволяющих ознакомить занимающихся: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 с основами организации и проведения тренировочных занятий;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 с основами организации и проведения официальных соревнований по </w:t>
      </w:r>
      <w:r w:rsidR="00F64533" w:rsidRPr="00157131">
        <w:rPr>
          <w:color w:val="auto"/>
          <w:sz w:val="28"/>
          <w:szCs w:val="28"/>
        </w:rPr>
        <w:t>баскет</w:t>
      </w:r>
      <w:r w:rsidRPr="00157131">
        <w:rPr>
          <w:color w:val="auto"/>
          <w:sz w:val="28"/>
          <w:szCs w:val="28"/>
        </w:rPr>
        <w:t xml:space="preserve">болу;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 особенностями работы педагогов и тренеров по </w:t>
      </w:r>
      <w:r w:rsidR="00F64533" w:rsidRPr="00157131">
        <w:rPr>
          <w:color w:val="auto"/>
          <w:sz w:val="28"/>
          <w:szCs w:val="28"/>
        </w:rPr>
        <w:t>баскет</w:t>
      </w:r>
      <w:r w:rsidRPr="00157131">
        <w:rPr>
          <w:color w:val="auto"/>
          <w:sz w:val="28"/>
          <w:szCs w:val="28"/>
        </w:rPr>
        <w:t xml:space="preserve">болу;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 особенностями работы судей по </w:t>
      </w:r>
      <w:r w:rsidR="00F64533" w:rsidRPr="00157131">
        <w:rPr>
          <w:color w:val="auto"/>
          <w:sz w:val="28"/>
          <w:szCs w:val="28"/>
        </w:rPr>
        <w:t>баскет</w:t>
      </w:r>
      <w:r w:rsidRPr="00157131">
        <w:rPr>
          <w:color w:val="auto"/>
          <w:sz w:val="28"/>
          <w:szCs w:val="28"/>
        </w:rPr>
        <w:t xml:space="preserve">болу. </w:t>
      </w:r>
    </w:p>
    <w:p w:rsidR="00715C58" w:rsidRPr="00157131" w:rsidRDefault="00715C58" w:rsidP="0053541C">
      <w:pPr>
        <w:pStyle w:val="Default"/>
        <w:spacing w:line="276" w:lineRule="auto"/>
        <w:ind w:firstLine="567"/>
        <w:jc w:val="both"/>
        <w:rPr>
          <w:color w:val="auto"/>
          <w:sz w:val="28"/>
          <w:szCs w:val="28"/>
        </w:rPr>
      </w:pP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1. Тестирования и проведение тестов по правилам </w:t>
      </w:r>
      <w:r w:rsidR="004029B6" w:rsidRPr="00157131">
        <w:rPr>
          <w:color w:val="auto"/>
          <w:sz w:val="28"/>
          <w:szCs w:val="28"/>
        </w:rPr>
        <w:t>мини-баскетбола</w:t>
      </w:r>
      <w:r w:rsidRPr="00157131">
        <w:rPr>
          <w:color w:val="auto"/>
          <w:sz w:val="28"/>
          <w:szCs w:val="28"/>
        </w:rPr>
        <w:t xml:space="preserve">.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 xml:space="preserve">2. Тестирования и проведение тестов по официальным правилам </w:t>
      </w:r>
      <w:r w:rsidR="004029B6" w:rsidRPr="00157131">
        <w:rPr>
          <w:color w:val="auto"/>
          <w:sz w:val="28"/>
          <w:szCs w:val="28"/>
        </w:rPr>
        <w:t>баскет</w:t>
      </w:r>
      <w:r w:rsidRPr="00157131">
        <w:rPr>
          <w:color w:val="auto"/>
          <w:sz w:val="28"/>
          <w:szCs w:val="28"/>
        </w:rPr>
        <w:t>бола</w:t>
      </w:r>
      <w:r w:rsidR="004029B6" w:rsidRPr="00157131">
        <w:rPr>
          <w:color w:val="auto"/>
          <w:sz w:val="28"/>
          <w:szCs w:val="28"/>
        </w:rPr>
        <w:t xml:space="preserve"> 3х3</w:t>
      </w:r>
      <w:r w:rsidRPr="00157131">
        <w:rPr>
          <w:color w:val="auto"/>
          <w:sz w:val="28"/>
          <w:szCs w:val="28"/>
        </w:rPr>
        <w:t xml:space="preserve">. </w:t>
      </w:r>
    </w:p>
    <w:p w:rsidR="00130A27" w:rsidRPr="00157131" w:rsidRDefault="00130A27" w:rsidP="0053541C">
      <w:pPr>
        <w:pStyle w:val="Default"/>
        <w:spacing w:line="276" w:lineRule="auto"/>
        <w:ind w:firstLine="567"/>
        <w:jc w:val="both"/>
        <w:rPr>
          <w:color w:val="auto"/>
          <w:sz w:val="28"/>
          <w:szCs w:val="28"/>
        </w:rPr>
      </w:pPr>
      <w:r w:rsidRPr="00157131">
        <w:rPr>
          <w:color w:val="auto"/>
          <w:sz w:val="28"/>
          <w:szCs w:val="28"/>
        </w:rPr>
        <w:t>3. Тестирования и проведение тестов по официальным правилам баскетбола.</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4</w:t>
      </w:r>
      <w:r w:rsidR="00715C58" w:rsidRPr="00157131">
        <w:rPr>
          <w:color w:val="auto"/>
          <w:sz w:val="28"/>
          <w:szCs w:val="28"/>
        </w:rPr>
        <w:t xml:space="preserve">. Составление комплексов упражнений по общей физической подготовке, по изучению перемещениям, приёму и передаче мяча, нижней и верхней прямой подаче.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5</w:t>
      </w:r>
      <w:r w:rsidR="00715C58" w:rsidRPr="00157131">
        <w:rPr>
          <w:color w:val="auto"/>
          <w:sz w:val="28"/>
          <w:szCs w:val="28"/>
        </w:rPr>
        <w:t xml:space="preserve">. Судейство на тренировочных играх в своей группе (по упрощённым правилам).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6</w:t>
      </w:r>
      <w:r w:rsidR="00715C58" w:rsidRPr="00157131">
        <w:rPr>
          <w:color w:val="auto"/>
          <w:sz w:val="28"/>
          <w:szCs w:val="28"/>
        </w:rPr>
        <w:t xml:space="preserve">. Составление комплексов упражнений специальной физической подготовке.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7</w:t>
      </w:r>
      <w:r w:rsidR="00715C58" w:rsidRPr="00157131">
        <w:rPr>
          <w:color w:val="auto"/>
          <w:sz w:val="28"/>
          <w:szCs w:val="28"/>
        </w:rPr>
        <w:t xml:space="preserve">. Составление комплексов упражнений по технической подготовке своего и более младшего года занимающихся.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8</w:t>
      </w:r>
      <w:r w:rsidR="00715C58" w:rsidRPr="00157131">
        <w:rPr>
          <w:color w:val="auto"/>
          <w:sz w:val="28"/>
          <w:szCs w:val="28"/>
        </w:rPr>
        <w:t xml:space="preserve">. Составление комплексов упражнений по тактической подготовке своего и младших годов занимающихся.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t>9</w:t>
      </w:r>
      <w:r w:rsidR="00715C58" w:rsidRPr="00157131">
        <w:rPr>
          <w:color w:val="auto"/>
          <w:sz w:val="28"/>
          <w:szCs w:val="28"/>
        </w:rPr>
        <w:t xml:space="preserve">. Проведение составленных комплексов со своей группой и группами младших годов занимающихся. </w:t>
      </w:r>
    </w:p>
    <w:p w:rsidR="00715C58" w:rsidRPr="00157131" w:rsidRDefault="00130A27" w:rsidP="0053541C">
      <w:pPr>
        <w:pStyle w:val="Default"/>
        <w:spacing w:line="276" w:lineRule="auto"/>
        <w:ind w:firstLine="567"/>
        <w:jc w:val="both"/>
        <w:rPr>
          <w:color w:val="auto"/>
          <w:sz w:val="28"/>
          <w:szCs w:val="28"/>
        </w:rPr>
      </w:pPr>
      <w:r w:rsidRPr="00157131">
        <w:rPr>
          <w:color w:val="auto"/>
          <w:sz w:val="28"/>
          <w:szCs w:val="28"/>
        </w:rPr>
        <w:lastRenderedPageBreak/>
        <w:t>10</w:t>
      </w:r>
      <w:r w:rsidR="00715C58" w:rsidRPr="00157131">
        <w:rPr>
          <w:color w:val="auto"/>
          <w:sz w:val="28"/>
          <w:szCs w:val="28"/>
        </w:rPr>
        <w:t xml:space="preserve">. Судейство на тренировочных играх, на соревнованиях в общеобразовательных </w:t>
      </w:r>
      <w:r w:rsidR="00EB5136">
        <w:rPr>
          <w:color w:val="auto"/>
          <w:sz w:val="28"/>
          <w:szCs w:val="28"/>
        </w:rPr>
        <w:t>учреждениях</w:t>
      </w:r>
      <w:r w:rsidR="00715C58" w:rsidRPr="00157131">
        <w:rPr>
          <w:color w:val="auto"/>
          <w:sz w:val="28"/>
          <w:szCs w:val="28"/>
        </w:rPr>
        <w:t xml:space="preserve">, в своём спортивном клубе. Выполнение обязанностей первого и второго судей, секретаря и судьи на линии.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1</w:t>
      </w:r>
      <w:r w:rsidRPr="00157131">
        <w:rPr>
          <w:color w:val="auto"/>
          <w:sz w:val="28"/>
          <w:szCs w:val="28"/>
        </w:rPr>
        <w:t xml:space="preserve">. Проведение подготовительной и основной частей занятия по начальному изучению технике игры.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2</w:t>
      </w:r>
      <w:r w:rsidRPr="00157131">
        <w:rPr>
          <w:color w:val="auto"/>
          <w:sz w:val="28"/>
          <w:szCs w:val="28"/>
        </w:rPr>
        <w:t>. Проведение занятий в физкультурно-спортивных и общеобразовательных учреждениях по изучению навыкам игры в мини-</w:t>
      </w:r>
      <w:r w:rsidR="00130A27" w:rsidRPr="00157131">
        <w:rPr>
          <w:color w:val="auto"/>
          <w:sz w:val="28"/>
          <w:szCs w:val="28"/>
        </w:rPr>
        <w:t>баскет</w:t>
      </w:r>
      <w:r w:rsidRPr="00157131">
        <w:rPr>
          <w:color w:val="auto"/>
          <w:sz w:val="28"/>
          <w:szCs w:val="28"/>
        </w:rPr>
        <w:t xml:space="preserve">бол.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3</w:t>
      </w:r>
      <w:r w:rsidRPr="00157131">
        <w:rPr>
          <w:color w:val="auto"/>
          <w:sz w:val="28"/>
          <w:szCs w:val="28"/>
        </w:rPr>
        <w:t xml:space="preserve">. Тестирования и проведение тестов по официальным правилам </w:t>
      </w:r>
      <w:r w:rsidR="00130A27" w:rsidRPr="00157131">
        <w:rPr>
          <w:color w:val="auto"/>
          <w:sz w:val="28"/>
          <w:szCs w:val="28"/>
        </w:rPr>
        <w:t>баскет</w:t>
      </w:r>
      <w:r w:rsidRPr="00157131">
        <w:rPr>
          <w:color w:val="auto"/>
          <w:sz w:val="28"/>
          <w:szCs w:val="28"/>
        </w:rPr>
        <w:t xml:space="preserve">бола </w:t>
      </w:r>
      <w:r w:rsidR="00130A27" w:rsidRPr="00157131">
        <w:rPr>
          <w:color w:val="auto"/>
          <w:sz w:val="28"/>
          <w:szCs w:val="28"/>
        </w:rPr>
        <w:t>3х3.</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4</w:t>
      </w:r>
      <w:r w:rsidRPr="00157131">
        <w:rPr>
          <w:color w:val="auto"/>
          <w:sz w:val="28"/>
          <w:szCs w:val="28"/>
        </w:rPr>
        <w:t>. Проведение соревнований по мини-</w:t>
      </w:r>
      <w:r w:rsidR="00130A27" w:rsidRPr="00157131">
        <w:rPr>
          <w:color w:val="auto"/>
          <w:sz w:val="28"/>
          <w:szCs w:val="28"/>
        </w:rPr>
        <w:t>баскет</w:t>
      </w:r>
      <w:r w:rsidRPr="00157131">
        <w:rPr>
          <w:color w:val="auto"/>
          <w:sz w:val="28"/>
          <w:szCs w:val="28"/>
        </w:rPr>
        <w:t>болу</w:t>
      </w:r>
      <w:r w:rsidR="00130A27" w:rsidRPr="00157131">
        <w:rPr>
          <w:color w:val="auto"/>
          <w:sz w:val="28"/>
          <w:szCs w:val="28"/>
        </w:rPr>
        <w:t>, баскетболу 3х3</w:t>
      </w:r>
      <w:r w:rsidRPr="00157131">
        <w:rPr>
          <w:color w:val="auto"/>
          <w:sz w:val="28"/>
          <w:szCs w:val="28"/>
        </w:rPr>
        <w:t xml:space="preserve"> и </w:t>
      </w:r>
      <w:r w:rsidR="00130A27" w:rsidRPr="00157131">
        <w:rPr>
          <w:color w:val="auto"/>
          <w:sz w:val="28"/>
          <w:szCs w:val="28"/>
        </w:rPr>
        <w:t>баскет</w:t>
      </w:r>
      <w:r w:rsidRPr="00157131">
        <w:rPr>
          <w:color w:val="auto"/>
          <w:sz w:val="28"/>
          <w:szCs w:val="28"/>
        </w:rPr>
        <w:t>болу в общеобразовательно</w:t>
      </w:r>
      <w:r w:rsidR="00EB5136">
        <w:rPr>
          <w:color w:val="auto"/>
          <w:sz w:val="28"/>
          <w:szCs w:val="28"/>
        </w:rPr>
        <w:t>м</w:t>
      </w:r>
      <w:r w:rsidRPr="00157131">
        <w:rPr>
          <w:color w:val="auto"/>
          <w:sz w:val="28"/>
          <w:szCs w:val="28"/>
        </w:rPr>
        <w:t xml:space="preserve"> </w:t>
      </w:r>
      <w:r w:rsidR="00EB5136">
        <w:rPr>
          <w:color w:val="auto"/>
          <w:sz w:val="28"/>
          <w:szCs w:val="28"/>
        </w:rPr>
        <w:t>учреждении</w:t>
      </w:r>
      <w:r w:rsidRPr="00157131">
        <w:rPr>
          <w:color w:val="auto"/>
          <w:sz w:val="28"/>
          <w:szCs w:val="28"/>
        </w:rPr>
        <w:t xml:space="preserve"> и своём спортивном клубе. Выполнение обязанностей главного судьи, заместителя главного судьи, секретаря. Составление календаря игр.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5</w:t>
      </w:r>
      <w:r w:rsidRPr="00157131">
        <w:rPr>
          <w:color w:val="auto"/>
          <w:sz w:val="28"/>
          <w:szCs w:val="28"/>
        </w:rPr>
        <w:t xml:space="preserve">. Проведение соревнований по </w:t>
      </w:r>
      <w:r w:rsidR="00130A27" w:rsidRPr="00157131">
        <w:rPr>
          <w:color w:val="auto"/>
          <w:sz w:val="28"/>
          <w:szCs w:val="28"/>
        </w:rPr>
        <w:t>баскет</w:t>
      </w:r>
      <w:r w:rsidRPr="00157131">
        <w:rPr>
          <w:color w:val="auto"/>
          <w:sz w:val="28"/>
          <w:szCs w:val="28"/>
        </w:rPr>
        <w:t>болу</w:t>
      </w:r>
      <w:r w:rsidR="00130A27" w:rsidRPr="00157131">
        <w:rPr>
          <w:color w:val="auto"/>
          <w:sz w:val="28"/>
          <w:szCs w:val="28"/>
        </w:rPr>
        <w:t xml:space="preserve"> 3х3 и мини-баскетболу</w:t>
      </w:r>
      <w:r w:rsidRPr="00157131">
        <w:rPr>
          <w:color w:val="auto"/>
          <w:sz w:val="28"/>
          <w:szCs w:val="28"/>
        </w:rPr>
        <w:t xml:space="preserve">. Выполнение обязанностей главного судьи, заместителя главного судьи, секретаря. Составление календаря игр.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6</w:t>
      </w:r>
      <w:r w:rsidRPr="00157131">
        <w:rPr>
          <w:color w:val="auto"/>
          <w:sz w:val="28"/>
          <w:szCs w:val="28"/>
        </w:rPr>
        <w:t xml:space="preserve">. Упражнения повышенной трудности в процессе проведения физической подготовки, техническо-тактической и интегральной подготовки.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7</w:t>
      </w:r>
      <w:r w:rsidRPr="00157131">
        <w:rPr>
          <w:color w:val="auto"/>
          <w:sz w:val="28"/>
          <w:szCs w:val="28"/>
        </w:rPr>
        <w:t xml:space="preserve">. Участие в соревнованиях с использованием установок на игру, разборов проведённых игр. </w:t>
      </w:r>
    </w:p>
    <w:p w:rsidR="00715C58" w:rsidRPr="00157131" w:rsidRDefault="00715C58" w:rsidP="0053541C">
      <w:pPr>
        <w:pStyle w:val="Default"/>
        <w:spacing w:line="276" w:lineRule="auto"/>
        <w:ind w:firstLine="567"/>
        <w:jc w:val="both"/>
        <w:rPr>
          <w:color w:val="auto"/>
          <w:sz w:val="28"/>
          <w:szCs w:val="28"/>
        </w:rPr>
      </w:pPr>
      <w:r w:rsidRPr="00157131">
        <w:rPr>
          <w:color w:val="auto"/>
          <w:sz w:val="28"/>
          <w:szCs w:val="28"/>
        </w:rPr>
        <w:t>1</w:t>
      </w:r>
      <w:r w:rsidR="00130A27" w:rsidRPr="00157131">
        <w:rPr>
          <w:color w:val="auto"/>
          <w:sz w:val="28"/>
          <w:szCs w:val="28"/>
        </w:rPr>
        <w:t>8</w:t>
      </w:r>
      <w:r w:rsidRPr="00157131">
        <w:rPr>
          <w:color w:val="auto"/>
          <w:sz w:val="28"/>
          <w:szCs w:val="28"/>
        </w:rPr>
        <w:t>. Изучение соревновательного метода (в процессе физической и других видов подготовки)</w:t>
      </w:r>
      <w:r w:rsidR="00130A27" w:rsidRPr="00157131">
        <w:rPr>
          <w:color w:val="auto"/>
          <w:sz w:val="28"/>
          <w:szCs w:val="28"/>
        </w:rPr>
        <w:t>.</w:t>
      </w:r>
      <w:r w:rsidRPr="00157131">
        <w:rPr>
          <w:color w:val="auto"/>
          <w:sz w:val="28"/>
          <w:szCs w:val="28"/>
        </w:rPr>
        <w:t xml:space="preserve"> </w:t>
      </w:r>
    </w:p>
    <w:p w:rsidR="00715C58" w:rsidRPr="00157131" w:rsidRDefault="00715C58" w:rsidP="00130A27">
      <w:pPr>
        <w:spacing w:after="0" w:line="240" w:lineRule="auto"/>
        <w:ind w:firstLine="567"/>
        <w:jc w:val="both"/>
        <w:rPr>
          <w:rFonts w:ascii="Times New Roman" w:hAnsi="Times New Roman" w:cs="Times New Roman"/>
          <w:b/>
          <w:sz w:val="28"/>
          <w:szCs w:val="28"/>
        </w:rPr>
      </w:pPr>
      <w:r w:rsidRPr="00157131">
        <w:rPr>
          <w:rFonts w:ascii="Times New Roman" w:hAnsi="Times New Roman" w:cs="Times New Roman"/>
          <w:sz w:val="28"/>
          <w:szCs w:val="28"/>
        </w:rPr>
        <w:t>1</w:t>
      </w:r>
      <w:r w:rsidR="00130A27" w:rsidRPr="00157131">
        <w:rPr>
          <w:rFonts w:ascii="Times New Roman" w:hAnsi="Times New Roman" w:cs="Times New Roman"/>
          <w:sz w:val="28"/>
          <w:szCs w:val="28"/>
        </w:rPr>
        <w:t>9</w:t>
      </w:r>
      <w:r w:rsidRPr="00157131">
        <w:rPr>
          <w:rFonts w:ascii="Times New Roman" w:hAnsi="Times New Roman" w:cs="Times New Roman"/>
          <w:sz w:val="28"/>
          <w:szCs w:val="28"/>
        </w:rPr>
        <w:t>. Ведение игр во время соревнований младших групп.</w:t>
      </w:r>
    </w:p>
    <w:p w:rsidR="00502EA6" w:rsidRPr="00157131" w:rsidRDefault="00502EA6" w:rsidP="00306E43">
      <w:pPr>
        <w:spacing w:after="0" w:line="240" w:lineRule="auto"/>
        <w:jc w:val="center"/>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4. Система контроля и зачетные требования.</w:t>
      </w:r>
    </w:p>
    <w:p w:rsidR="00715C58" w:rsidRPr="00157131" w:rsidRDefault="00715C58" w:rsidP="00306E43">
      <w:pPr>
        <w:pStyle w:val="af3"/>
        <w:spacing w:after="0" w:line="240" w:lineRule="auto"/>
        <w:ind w:left="0"/>
        <w:jc w:val="center"/>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4.1.Критерии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w:t>
      </w:r>
    </w:p>
    <w:p w:rsidR="00715C58" w:rsidRPr="00157131" w:rsidRDefault="00130A27" w:rsidP="00306E4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баскет</w:t>
      </w:r>
      <w:r w:rsidR="00715C58" w:rsidRPr="00157131">
        <w:rPr>
          <w:rFonts w:ascii="Times New Roman" w:hAnsi="Times New Roman" w:cs="Times New Roman"/>
          <w:sz w:val="28"/>
          <w:szCs w:val="24"/>
        </w:rPr>
        <w:t>боле.</w:t>
      </w:r>
    </w:p>
    <w:p w:rsidR="00715C58" w:rsidRPr="00157131" w:rsidRDefault="00715C58" w:rsidP="00306E43">
      <w:pPr>
        <w:pStyle w:val="af3"/>
        <w:spacing w:after="0" w:line="240" w:lineRule="auto"/>
        <w:ind w:left="0"/>
        <w:jc w:val="center"/>
        <w:rPr>
          <w:rFonts w:ascii="Times New Roman" w:hAnsi="Times New Roman" w:cs="Times New Roman"/>
          <w:b/>
          <w:sz w:val="28"/>
          <w:szCs w:val="24"/>
        </w:rPr>
      </w:pPr>
    </w:p>
    <w:p w:rsidR="00473C0F" w:rsidRPr="00157131" w:rsidRDefault="00473C0F" w:rsidP="00473C0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473C0F" w:rsidRPr="00157131" w:rsidRDefault="00473C0F" w:rsidP="00473C0F">
      <w:pPr>
        <w:pStyle w:val="af3"/>
        <w:spacing w:after="0" w:line="240" w:lineRule="auto"/>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Влияние физических качеств и телосложения на результативность по баскетболу представлены в таблице № </w:t>
      </w:r>
      <w:r w:rsidR="00157131" w:rsidRPr="00157131">
        <w:rPr>
          <w:rFonts w:ascii="Times New Roman" w:hAnsi="Times New Roman" w:cs="Times New Roman"/>
          <w:sz w:val="28"/>
          <w:szCs w:val="24"/>
        </w:rPr>
        <w:t>1</w:t>
      </w:r>
      <w:r w:rsidRPr="00157131">
        <w:rPr>
          <w:rFonts w:ascii="Times New Roman" w:hAnsi="Times New Roman" w:cs="Times New Roman"/>
          <w:sz w:val="28"/>
          <w:szCs w:val="24"/>
        </w:rPr>
        <w:t>7.</w:t>
      </w:r>
    </w:p>
    <w:p w:rsidR="001C2269" w:rsidRPr="00157131" w:rsidRDefault="001C2269" w:rsidP="00473C0F">
      <w:pPr>
        <w:pStyle w:val="af3"/>
        <w:spacing w:after="0" w:line="240" w:lineRule="auto"/>
        <w:ind w:left="0" w:firstLine="709"/>
        <w:jc w:val="both"/>
        <w:rPr>
          <w:rFonts w:ascii="Times New Roman" w:hAnsi="Times New Roman" w:cs="Times New Roman"/>
          <w:b/>
          <w:sz w:val="28"/>
          <w:szCs w:val="24"/>
        </w:rPr>
      </w:pPr>
    </w:p>
    <w:p w:rsidR="00473C0F" w:rsidRPr="00157131" w:rsidRDefault="00473C0F" w:rsidP="00473C0F">
      <w:pPr>
        <w:pStyle w:val="af3"/>
        <w:spacing w:after="0" w:line="240" w:lineRule="auto"/>
        <w:ind w:left="0"/>
        <w:jc w:val="right"/>
        <w:rPr>
          <w:rFonts w:ascii="Times New Roman" w:hAnsi="Times New Roman" w:cs="Times New Roman"/>
          <w:sz w:val="28"/>
          <w:szCs w:val="28"/>
        </w:rPr>
      </w:pPr>
      <w:r w:rsidRPr="00157131">
        <w:rPr>
          <w:rFonts w:ascii="Times New Roman" w:hAnsi="Times New Roman" w:cs="Times New Roman"/>
          <w:sz w:val="28"/>
          <w:szCs w:val="28"/>
        </w:rPr>
        <w:t xml:space="preserve">Таблица № </w:t>
      </w:r>
      <w:r w:rsidR="00157131" w:rsidRPr="00157131">
        <w:rPr>
          <w:rFonts w:ascii="Times New Roman" w:hAnsi="Times New Roman" w:cs="Times New Roman"/>
          <w:sz w:val="28"/>
          <w:szCs w:val="28"/>
        </w:rPr>
        <w:t>1</w:t>
      </w:r>
      <w:r w:rsidRPr="00157131">
        <w:rPr>
          <w:rFonts w:ascii="Times New Roman" w:hAnsi="Times New Roman" w:cs="Times New Roman"/>
          <w:sz w:val="28"/>
          <w:szCs w:val="28"/>
        </w:rPr>
        <w:t>7</w:t>
      </w:r>
    </w:p>
    <w:p w:rsidR="00473C0F" w:rsidRPr="00157131" w:rsidRDefault="00473C0F" w:rsidP="00473C0F">
      <w:pPr>
        <w:pStyle w:val="af3"/>
        <w:spacing w:after="0" w:line="240" w:lineRule="auto"/>
        <w:ind w:left="0"/>
        <w:jc w:val="right"/>
        <w:rPr>
          <w:rFonts w:ascii="Times New Roman" w:hAnsi="Times New Roman" w:cs="Times New Roman"/>
          <w:sz w:val="28"/>
          <w:szCs w:val="28"/>
        </w:rPr>
      </w:pPr>
    </w:p>
    <w:p w:rsidR="00473C0F" w:rsidRPr="00157131" w:rsidRDefault="00473C0F" w:rsidP="00473C0F">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Влияние физических качеств и телосложения на результативность по баскетболу</w:t>
      </w:r>
    </w:p>
    <w:p w:rsidR="00473C0F" w:rsidRPr="00157131" w:rsidRDefault="00473C0F" w:rsidP="00473C0F">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6084"/>
        <w:gridCol w:w="2808"/>
      </w:tblGrid>
      <w:tr w:rsidR="00473C0F" w:rsidRPr="00157131" w:rsidTr="000C510E">
        <w:trPr>
          <w:tblCellSpacing w:w="5" w:type="nil"/>
        </w:trPr>
        <w:tc>
          <w:tcPr>
            <w:tcW w:w="6084" w:type="dxa"/>
            <w:tcBorders>
              <w:top w:val="single" w:sz="8" w:space="0" w:color="auto"/>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Физические качества и телосложение</w:t>
            </w:r>
          </w:p>
        </w:tc>
        <w:tc>
          <w:tcPr>
            <w:tcW w:w="2808" w:type="dxa"/>
            <w:tcBorders>
              <w:top w:val="single" w:sz="8" w:space="0" w:color="auto"/>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Уровень влияния</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Скоростные способности</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Мышечная сила</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2</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Вестибулярная устойчивость</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Выносливость</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2</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Гибкость</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1</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Координационные способности</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473C0F" w:rsidRPr="00157131" w:rsidTr="000C510E">
        <w:trPr>
          <w:tblCellSpacing w:w="5" w:type="nil"/>
        </w:trPr>
        <w:tc>
          <w:tcPr>
            <w:tcW w:w="6084"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Телосложение</w:t>
            </w:r>
          </w:p>
        </w:tc>
        <w:tc>
          <w:tcPr>
            <w:tcW w:w="2808" w:type="dxa"/>
            <w:tcBorders>
              <w:left w:val="single" w:sz="8" w:space="0" w:color="auto"/>
              <w:bottom w:val="single" w:sz="8" w:space="0" w:color="auto"/>
              <w:right w:val="single" w:sz="8" w:space="0" w:color="auto"/>
            </w:tcBorders>
          </w:tcPr>
          <w:p w:rsidR="00473C0F" w:rsidRPr="00157131" w:rsidRDefault="00473C0F" w:rsidP="000C510E">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bl>
    <w:p w:rsidR="00473C0F" w:rsidRPr="00157131" w:rsidRDefault="00473C0F" w:rsidP="00473C0F">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Условные обозначения:</w:t>
      </w:r>
    </w:p>
    <w:p w:rsidR="00473C0F" w:rsidRPr="00157131" w:rsidRDefault="00473C0F" w:rsidP="00473C0F">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3 - значительное влияние;</w:t>
      </w:r>
    </w:p>
    <w:p w:rsidR="00473C0F" w:rsidRPr="00157131" w:rsidRDefault="00473C0F" w:rsidP="00473C0F">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2 - среднее влияние;</w:t>
      </w:r>
    </w:p>
    <w:p w:rsidR="00473C0F" w:rsidRPr="00157131" w:rsidRDefault="00473C0F" w:rsidP="00473C0F">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1 - незначительное влияние.</w:t>
      </w:r>
    </w:p>
    <w:p w:rsidR="000C510E" w:rsidRPr="00157131" w:rsidRDefault="000C510E" w:rsidP="000C510E">
      <w:pPr>
        <w:pStyle w:val="af3"/>
        <w:spacing w:after="0"/>
        <w:ind w:left="0" w:firstLine="709"/>
        <w:jc w:val="both"/>
        <w:rPr>
          <w:rFonts w:ascii="Times New Roman" w:hAnsi="Times New Roman" w:cs="Times New Roman"/>
          <w:i/>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Скоростные способности.</w:t>
      </w:r>
    </w:p>
    <w:p w:rsidR="000C510E" w:rsidRPr="00157131" w:rsidRDefault="000C510E" w:rsidP="000C510E">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0C510E" w:rsidRPr="00157131" w:rsidRDefault="000C510E" w:rsidP="000C510E">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Различают элементарные и комплексные формы проявления скоростных способностей.</w:t>
      </w:r>
    </w:p>
    <w:p w:rsidR="000C510E" w:rsidRPr="00157131" w:rsidRDefault="000C510E" w:rsidP="000C510E">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0C510E" w:rsidRPr="00157131" w:rsidRDefault="000C510E" w:rsidP="000C510E">
      <w:pPr>
        <w:pStyle w:val="af3"/>
        <w:spacing w:after="0"/>
        <w:ind w:left="0" w:firstLine="709"/>
        <w:jc w:val="both"/>
        <w:rPr>
          <w:rFonts w:ascii="Times New Roman" w:hAnsi="Times New Roman" w:cs="Times New Roman"/>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Мышечная сила.</w:t>
      </w:r>
    </w:p>
    <w:p w:rsidR="000C510E" w:rsidRPr="00157131" w:rsidRDefault="000C510E" w:rsidP="000C510E">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0C510E" w:rsidRPr="00157131" w:rsidRDefault="000C510E" w:rsidP="000C510E">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0C510E" w:rsidRPr="00157131" w:rsidRDefault="000C510E" w:rsidP="000C510E">
      <w:pPr>
        <w:pStyle w:val="af3"/>
        <w:spacing w:after="0"/>
        <w:ind w:left="0" w:firstLine="709"/>
        <w:jc w:val="both"/>
        <w:rPr>
          <w:rFonts w:ascii="Times New Roman" w:hAnsi="Times New Roman" w:cs="Times New Roman"/>
          <w:i/>
          <w:sz w:val="32"/>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Вестибулярная устойчивость.</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bCs/>
          <w:iCs/>
          <w:sz w:val="28"/>
        </w:rPr>
        <w:t>Вестибулярная устойчивость</w:t>
      </w:r>
      <w:r w:rsidRPr="00157131">
        <w:rPr>
          <w:rFonts w:ascii="Times New Roman" w:hAnsi="Times New Roman" w:cs="Times New Roman"/>
          <w:i/>
          <w:iCs/>
          <w:sz w:val="28"/>
        </w:rPr>
        <w:t xml:space="preserve"> - </w:t>
      </w:r>
      <w:r w:rsidRPr="00157131">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157131">
        <w:rPr>
          <w:rFonts w:ascii="Times New Roman" w:hAnsi="Times New Roman" w:cs="Times New Roman"/>
          <w:sz w:val="28"/>
        </w:rPr>
        <w:softHyphen/>
        <w:t>ложении тела в пространстве.</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53541C" w:rsidRPr="00157131" w:rsidRDefault="0053541C" w:rsidP="000C510E">
      <w:pPr>
        <w:pStyle w:val="af3"/>
        <w:spacing w:after="0"/>
        <w:ind w:left="0" w:firstLine="709"/>
        <w:jc w:val="both"/>
        <w:rPr>
          <w:rFonts w:ascii="Times New Roman" w:hAnsi="Times New Roman" w:cs="Times New Roman"/>
          <w:i/>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Выносливость.</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Style w:val="aff0"/>
          <w:rFonts w:ascii="Times New Roman" w:hAnsi="Times New Roman" w:cs="Times New Roman"/>
          <w:b w:val="0"/>
          <w:sz w:val="28"/>
          <w:szCs w:val="28"/>
        </w:rPr>
        <w:t>Выносливость</w:t>
      </w:r>
      <w:r w:rsidR="00595374" w:rsidRPr="00157131">
        <w:rPr>
          <w:rFonts w:ascii="Times New Roman" w:hAnsi="Times New Roman" w:cs="Times New Roman"/>
          <w:sz w:val="28"/>
        </w:rPr>
        <w:t xml:space="preserve"> </w:t>
      </w:r>
      <w:r w:rsidRPr="00157131">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Основные показатели выносливости – мощность физической работы и ее продолжительность.</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Наибольший прирост выносливости происходит примерно в 8-10 и 15-17 лет.</w:t>
      </w:r>
    </w:p>
    <w:p w:rsidR="000C510E" w:rsidRPr="00157131" w:rsidRDefault="000C510E" w:rsidP="000C510E">
      <w:pPr>
        <w:pStyle w:val="af3"/>
        <w:spacing w:after="0"/>
        <w:ind w:left="0" w:firstLine="709"/>
        <w:jc w:val="both"/>
        <w:rPr>
          <w:rFonts w:ascii="Times New Roman" w:hAnsi="Times New Roman" w:cs="Times New Roman"/>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Гибкость.</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Style w:val="aff0"/>
          <w:rFonts w:ascii="Times New Roman" w:hAnsi="Times New Roman" w:cs="Times New Roman"/>
          <w:b w:val="0"/>
          <w:sz w:val="28"/>
          <w:szCs w:val="28"/>
        </w:rPr>
        <w:t>Гибкость</w:t>
      </w:r>
      <w:r w:rsidR="00595374" w:rsidRPr="00157131">
        <w:rPr>
          <w:rFonts w:ascii="Times New Roman" w:hAnsi="Times New Roman" w:cs="Times New Roman"/>
          <w:sz w:val="28"/>
        </w:rPr>
        <w:t xml:space="preserve"> </w:t>
      </w:r>
      <w:r w:rsidRPr="00157131">
        <w:rPr>
          <w:rFonts w:ascii="Times New Roman" w:hAnsi="Times New Roman" w:cs="Times New Roman"/>
          <w:b/>
          <w:sz w:val="28"/>
        </w:rPr>
        <w:t>-</w:t>
      </w:r>
      <w:r w:rsidRPr="00157131">
        <w:rPr>
          <w:rFonts w:ascii="Times New Roman" w:hAnsi="Times New Roman" w:cs="Times New Roman"/>
          <w:sz w:val="28"/>
        </w:rPr>
        <w:t xml:space="preserve"> это способность выполнять движения с максимально возможной амплитудой. Гибкость зависит от следующих факторов:</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анатомических особенностей суставов;</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эластичности связочного аппарата, мышечных сухожилий и мышц;</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способности сочетать расслабление и сокращение (напряжение) мышц-антагонистов в суставах.</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Наибольший прирост гибкости происходит примерно в 6-8 лет.</w:t>
      </w:r>
    </w:p>
    <w:p w:rsidR="000C510E" w:rsidRPr="00157131" w:rsidRDefault="000C510E" w:rsidP="000C510E">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0C510E" w:rsidRPr="00157131" w:rsidRDefault="000C510E" w:rsidP="000C510E">
      <w:pPr>
        <w:pStyle w:val="af3"/>
        <w:spacing w:after="0"/>
        <w:ind w:left="0" w:firstLine="709"/>
        <w:jc w:val="both"/>
        <w:rPr>
          <w:rFonts w:ascii="Times New Roman" w:hAnsi="Times New Roman" w:cs="Times New Roman"/>
          <w:i/>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Координационные способности.</w:t>
      </w:r>
    </w:p>
    <w:p w:rsidR="000C510E" w:rsidRPr="00157131" w:rsidRDefault="000C510E" w:rsidP="000C510E">
      <w:pPr>
        <w:pStyle w:val="af2"/>
        <w:spacing w:line="276" w:lineRule="auto"/>
        <w:ind w:firstLine="709"/>
        <w:jc w:val="both"/>
        <w:rPr>
          <w:rFonts w:ascii="Times New Roman" w:hAnsi="Times New Roman" w:cs="Times New Roman"/>
          <w:sz w:val="28"/>
          <w:szCs w:val="28"/>
        </w:rPr>
      </w:pPr>
      <w:r w:rsidRPr="00157131">
        <w:rPr>
          <w:rStyle w:val="aff0"/>
          <w:rFonts w:ascii="Times New Roman" w:hAnsi="Times New Roman" w:cs="Times New Roman"/>
          <w:b w:val="0"/>
          <w:sz w:val="28"/>
          <w:szCs w:val="28"/>
        </w:rPr>
        <w:t>Ловкость</w:t>
      </w:r>
      <w:r w:rsidRPr="00157131">
        <w:rPr>
          <w:rFonts w:ascii="Times New Roman" w:hAnsi="Times New Roman" w:cs="Times New Roman"/>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w:t>
      </w:r>
      <w:r w:rsidRPr="00157131">
        <w:rPr>
          <w:rFonts w:ascii="Times New Roman" w:hAnsi="Times New Roman" w:cs="Times New Roman"/>
          <w:sz w:val="28"/>
          <w:szCs w:val="28"/>
        </w:rPr>
        <w:lastRenderedPageBreak/>
        <w:t>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0C510E" w:rsidRPr="00157131" w:rsidRDefault="000C510E" w:rsidP="000C510E">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 </w:t>
      </w:r>
      <w:r w:rsidRPr="00157131">
        <w:rPr>
          <w:rStyle w:val="aff0"/>
          <w:rFonts w:ascii="Times New Roman" w:hAnsi="Times New Roman" w:cs="Times New Roman"/>
          <w:b w:val="0"/>
          <w:sz w:val="28"/>
          <w:szCs w:val="28"/>
        </w:rPr>
        <w:t>двигательно-координационными способностями</w:t>
      </w:r>
      <w:r w:rsidRPr="00157131">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0C510E" w:rsidRPr="00157131" w:rsidRDefault="000C510E" w:rsidP="000C510E">
      <w:pPr>
        <w:pStyle w:val="af3"/>
        <w:spacing w:after="0"/>
        <w:ind w:left="0" w:firstLine="709"/>
        <w:jc w:val="both"/>
        <w:rPr>
          <w:rFonts w:ascii="Times New Roman" w:hAnsi="Times New Roman" w:cs="Times New Roman"/>
          <w:i/>
          <w:sz w:val="28"/>
          <w:szCs w:val="24"/>
        </w:rPr>
      </w:pPr>
    </w:p>
    <w:p w:rsidR="000C510E" w:rsidRPr="00157131" w:rsidRDefault="000C510E" w:rsidP="000C510E">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Телосложение.</w:t>
      </w:r>
    </w:p>
    <w:p w:rsidR="00D06254" w:rsidRPr="00157131" w:rsidRDefault="000C510E" w:rsidP="00D06254">
      <w:pPr>
        <w:pStyle w:val="af2"/>
        <w:tabs>
          <w:tab w:val="left" w:pos="851"/>
        </w:tabs>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Информативными для </w:t>
      </w:r>
      <w:r w:rsidR="00B707B5">
        <w:rPr>
          <w:rFonts w:ascii="Times New Roman" w:hAnsi="Times New Roman" w:cs="Times New Roman"/>
          <w:sz w:val="28"/>
        </w:rPr>
        <w:t>баскет</w:t>
      </w:r>
      <w:r w:rsidRPr="00157131">
        <w:rPr>
          <w:rFonts w:ascii="Times New Roman" w:hAnsi="Times New Roman" w:cs="Times New Roman"/>
          <w:sz w:val="28"/>
        </w:rPr>
        <w:t>бола являются показатели длины и массы тела, длины рук, частных объемов мышечной, костной и жировой массы.</w:t>
      </w:r>
    </w:p>
    <w:p w:rsidR="00473C0F" w:rsidRPr="00157131" w:rsidRDefault="000C510E" w:rsidP="00D06254">
      <w:pPr>
        <w:pStyle w:val="af2"/>
        <w:tabs>
          <w:tab w:val="left" w:pos="851"/>
        </w:tabs>
        <w:spacing w:line="276" w:lineRule="auto"/>
        <w:ind w:firstLine="709"/>
        <w:jc w:val="both"/>
        <w:rPr>
          <w:rFonts w:ascii="Times New Roman" w:hAnsi="Times New Roman" w:cs="Times New Roman"/>
          <w:sz w:val="28"/>
        </w:rPr>
      </w:pPr>
      <w:r w:rsidRPr="00157131">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652CE1" w:rsidRPr="00157131" w:rsidRDefault="00652CE1" w:rsidP="00306E43">
      <w:pPr>
        <w:pStyle w:val="af2"/>
        <w:ind w:firstLine="709"/>
        <w:jc w:val="both"/>
        <w:rPr>
          <w:rFonts w:ascii="Times New Roman" w:hAnsi="Times New Roman" w:cs="Times New Roman"/>
          <w:sz w:val="28"/>
          <w:szCs w:val="28"/>
        </w:rPr>
      </w:pPr>
    </w:p>
    <w:p w:rsidR="00250953" w:rsidRPr="00157131" w:rsidRDefault="00250953" w:rsidP="00306E43">
      <w:pPr>
        <w:pStyle w:val="af2"/>
        <w:ind w:firstLine="709"/>
        <w:jc w:val="both"/>
        <w:rPr>
          <w:rFonts w:ascii="Times New Roman" w:hAnsi="Times New Roman" w:cs="Times New Roman"/>
          <w:sz w:val="28"/>
          <w:szCs w:val="28"/>
        </w:rPr>
      </w:pPr>
    </w:p>
    <w:p w:rsidR="00D06254" w:rsidRPr="00157131" w:rsidRDefault="00D06254" w:rsidP="00D06254">
      <w:pPr>
        <w:pStyle w:val="af3"/>
        <w:spacing w:after="0" w:line="240" w:lineRule="auto"/>
        <w:ind w:left="0"/>
        <w:jc w:val="center"/>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715C58" w:rsidRPr="00157131" w:rsidRDefault="00715C58" w:rsidP="00306E43">
      <w:pPr>
        <w:pStyle w:val="af3"/>
        <w:spacing w:after="0" w:line="240" w:lineRule="auto"/>
        <w:ind w:left="0"/>
        <w:jc w:val="center"/>
        <w:rPr>
          <w:rFonts w:ascii="Times New Roman" w:hAnsi="Times New Roman" w:cs="Times New Roman"/>
          <w:sz w:val="28"/>
          <w:szCs w:val="24"/>
        </w:rPr>
      </w:pP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БЕГ 30 и 20 МЕТРОВ</w:t>
      </w:r>
      <w:r w:rsidRPr="00157131">
        <w:rPr>
          <w:rFonts w:ascii="Times New Roman" w:eastAsia="Times New Roman" w:hAnsi="Times New Roman" w:cs="Times New Roman"/>
          <w:sz w:val="28"/>
          <w:szCs w:val="28"/>
        </w:rPr>
        <w:t>. Испытуемый выполняет прямолинейный рывок с высокого старта. Время пробегания фиксируется секундомером (с точностью до 0,1 секунды).</w:t>
      </w: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МЕТАНИЕ НАБИВНОГО МЯЧА. </w:t>
      </w:r>
      <w:r w:rsidRPr="00157131">
        <w:rPr>
          <w:rFonts w:ascii="Times New Roman" w:eastAsia="Times New Roman" w:hAnsi="Times New Roman" w:cs="Times New Roman"/>
          <w:sz w:val="28"/>
          <w:szCs w:val="28"/>
        </w:rPr>
        <w:t>И.</w:t>
      </w:r>
      <w:r w:rsidR="00157131">
        <w:rPr>
          <w:rFonts w:ascii="Times New Roman" w:eastAsia="Times New Roman" w:hAnsi="Times New Roman" w:cs="Times New Roman"/>
          <w:sz w:val="28"/>
          <w:szCs w:val="28"/>
        </w:rPr>
        <w:t>п</w:t>
      </w:r>
      <w:r w:rsidRPr="00157131">
        <w:rPr>
          <w:rFonts w:ascii="Times New Roman" w:eastAsia="Times New Roman" w:hAnsi="Times New Roman" w:cs="Times New Roman"/>
          <w:sz w:val="28"/>
          <w:szCs w:val="28"/>
        </w:rPr>
        <w:t>.- сидя на полу, ноги врозь, мяч над головой. Не отклоняя туловища, метают мяч обеими руками из-за головы. Дальность броска определяют мерной лентой (в сантиметрах). Испытуемый выполняет три попытки, фиксируется лучший результат. Масса набивного мяча-1кг.</w:t>
      </w: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ПРЫЖОК В ДЛИНУ С МЕСТА</w:t>
      </w:r>
      <w:r w:rsidRPr="00157131">
        <w:rPr>
          <w:rFonts w:ascii="Times New Roman" w:eastAsia="Times New Roman" w:hAnsi="Times New Roman" w:cs="Times New Roman"/>
          <w:sz w:val="28"/>
          <w:szCs w:val="28"/>
        </w:rPr>
        <w:t xml:space="preserve">. Данный тест проводят на нескользкой поверхности. Для удобства определения результата на месте прыжков прикрепляют мерную ленту. Испытуемый становится носками к линии, от которой измеряют длину прыжка, ступни параллельно. Прыжок проводят толчком обеих ног со взмахом рук. Приземляются на обе ноги. Отсчет (в сантиметрах) ведут по отметке, расположенной ближе к стартовой линии. </w:t>
      </w:r>
      <w:r w:rsidRPr="00157131">
        <w:rPr>
          <w:rFonts w:ascii="Times New Roman" w:eastAsia="Times New Roman" w:hAnsi="Times New Roman" w:cs="Times New Roman"/>
          <w:sz w:val="28"/>
          <w:szCs w:val="28"/>
        </w:rPr>
        <w:lastRenderedPageBreak/>
        <w:t>Засчитывают лучший результат из трех попыток. Если испытуемый коснулся поверхности какой-нибудь частью тела, кроме ступней, попытку не защитывают. Отрывать ступни от пола до прыжка не разрешается. Для большей точности измерений пяточный край подошвы натирают мелом.</w:t>
      </w: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ПРЫЖОК ВВЕРХ С МЕСТА</w:t>
      </w:r>
      <w:r w:rsidRPr="00157131">
        <w:rPr>
          <w:rFonts w:ascii="Times New Roman" w:eastAsia="Times New Roman" w:hAnsi="Times New Roman" w:cs="Times New Roman"/>
          <w:sz w:val="28"/>
          <w:szCs w:val="28"/>
        </w:rPr>
        <w:t>.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(Р. см.). Затем испытуемый выполняет прыжок вверх с места, стараясь как можно выше сделать отметку на планке намеленными пальцами руки. При выполнении прыжка и приземлении, испытуемый должен находится в пределах начерченного квадрата. Фиксируется высота, сделанной испытуемым отметки над уровнем площадки (В см.). Высота подскока оценивается разностью: В см. - Р. см. Учитывается лучший результат по трем попыткам.</w:t>
      </w: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40-СЕКУНДНЫЙ ЧЕЛНОЧНЫЙ БЕГ</w:t>
      </w:r>
      <w:r w:rsidRPr="00157131">
        <w:rPr>
          <w:rFonts w:ascii="Times New Roman" w:eastAsia="Times New Roman" w:hAnsi="Times New Roman" w:cs="Times New Roman"/>
          <w:sz w:val="28"/>
          <w:szCs w:val="28"/>
        </w:rPr>
        <w:t>. Испытуемый последовательно, без пауз бегает от одной лицевой линии баскетбольной площадки до другой, стремясь преодолеть максимальную дистанцию за 40 секунд. Остановки-повороты для изменения направления бега должны выполняться так, чтобы одна нога игрока в момент остановки находилась полностью за лицевой линией. Выполняются две попытки с интервалами в 2,5 минуты Фиксируется суммарная дистанция, пройденная испытуемым за две попытки.</w:t>
      </w:r>
    </w:p>
    <w:p w:rsidR="00255785" w:rsidRPr="00157131" w:rsidRDefault="00255785" w:rsidP="00F6630B">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Юные баскетболисты двенадцатилетнего возраста выполняют этот норматив, пробегая 40 секундный отрезок только один раз.</w:t>
      </w:r>
    </w:p>
    <w:p w:rsidR="00255785" w:rsidRDefault="00255785" w:rsidP="00670CA3">
      <w:pPr>
        <w:shd w:val="clear" w:color="auto" w:fill="FFFFFF"/>
        <w:spacing w:after="0" w:line="240"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ПОДТЯГИВАНИЯ</w:t>
      </w:r>
      <w:r w:rsidRPr="00157131">
        <w:rPr>
          <w:rFonts w:ascii="Times New Roman" w:eastAsia="Times New Roman" w:hAnsi="Times New Roman" w:cs="Times New Roman"/>
          <w:sz w:val="28"/>
          <w:szCs w:val="28"/>
        </w:rPr>
        <w:t>. Данный тест проводится только для юношей. Подтягивания выполняются из виса на прямых руках, на высокой перекладине, хват произвольный. Учитывается количество подтягиваний, выполненных с прямым туловищем.</w:t>
      </w:r>
    </w:p>
    <w:p w:rsidR="00670CA3" w:rsidRDefault="00670CA3" w:rsidP="00670CA3">
      <w:pPr>
        <w:shd w:val="clear" w:color="auto" w:fill="FFFFFF"/>
        <w:spacing w:after="0" w:line="240" w:lineRule="auto"/>
        <w:ind w:firstLine="709"/>
        <w:jc w:val="both"/>
        <w:rPr>
          <w:rFonts w:ascii="Times New Roman" w:eastAsia="Times New Roman" w:hAnsi="Times New Roman" w:cs="Times New Roman"/>
          <w:sz w:val="28"/>
          <w:szCs w:val="28"/>
        </w:rPr>
      </w:pPr>
    </w:p>
    <w:p w:rsidR="00670CA3" w:rsidRPr="00157131" w:rsidRDefault="00670CA3" w:rsidP="00670CA3">
      <w:pPr>
        <w:shd w:val="clear" w:color="auto" w:fill="FFFFFF"/>
        <w:spacing w:after="0" w:line="240" w:lineRule="auto"/>
        <w:ind w:firstLine="709"/>
        <w:jc w:val="both"/>
        <w:rPr>
          <w:rFonts w:ascii="Times New Roman" w:eastAsia="Times New Roman" w:hAnsi="Times New Roman" w:cs="Times New Roman"/>
          <w:sz w:val="28"/>
          <w:szCs w:val="28"/>
        </w:rPr>
      </w:pPr>
    </w:p>
    <w:p w:rsidR="00715C58" w:rsidRPr="00157131" w:rsidRDefault="00715C58" w:rsidP="00306E43">
      <w:pPr>
        <w:spacing w:after="0" w:line="240" w:lineRule="auto"/>
        <w:jc w:val="center"/>
        <w:rPr>
          <w:rFonts w:ascii="Times New Roman" w:hAnsi="Times New Roman" w:cs="Times New Roman"/>
          <w:b/>
          <w:sz w:val="28"/>
          <w:szCs w:val="24"/>
        </w:rPr>
      </w:pPr>
      <w:r w:rsidRPr="00157131">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sidRPr="00157131">
        <w:rPr>
          <w:rFonts w:ascii="Times New Roman" w:hAnsi="Times New Roman" w:cs="Times New Roman"/>
          <w:b/>
          <w:sz w:val="28"/>
          <w:szCs w:val="24"/>
        </w:rPr>
        <w:t>.</w:t>
      </w:r>
    </w:p>
    <w:p w:rsidR="00715C58" w:rsidRPr="00157131" w:rsidRDefault="00715C58" w:rsidP="00306E43">
      <w:pPr>
        <w:spacing w:after="0" w:line="240" w:lineRule="auto"/>
        <w:jc w:val="both"/>
        <w:rPr>
          <w:rFonts w:ascii="Times New Roman" w:eastAsia="Calibri" w:hAnsi="Times New Roman" w:cs="Times New Roman"/>
          <w:sz w:val="28"/>
          <w:szCs w:val="28"/>
          <w:lang w:eastAsia="en-US"/>
        </w:rPr>
      </w:pP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Предметом контроля в спорте является содержание тренировочного процесса, соревновательной деятельности, состояние различных сторон </w:t>
      </w:r>
      <w:r w:rsidRPr="00157131">
        <w:rPr>
          <w:rFonts w:ascii="Times New Roman" w:eastAsia="Calibri" w:hAnsi="Times New Roman" w:cs="Times New Roman"/>
          <w:sz w:val="28"/>
          <w:szCs w:val="28"/>
          <w:lang w:eastAsia="en-US"/>
        </w:rPr>
        <w:lastRenderedPageBreak/>
        <w:t>подготовленности спортсменов, их работоспособность, возможности функциональных систем.</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В практике спорта принято выделять три вида контроля:</w:t>
      </w:r>
    </w:p>
    <w:p w:rsidR="00715C58" w:rsidRPr="00157131" w:rsidRDefault="00715C58" w:rsidP="00157131">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Этапный контроль.</w:t>
      </w:r>
    </w:p>
    <w:p w:rsidR="00715C58" w:rsidRPr="00157131" w:rsidRDefault="00715C58" w:rsidP="00157131">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Текущий контроль.</w:t>
      </w:r>
    </w:p>
    <w:p w:rsidR="00715C58" w:rsidRPr="00157131" w:rsidRDefault="00715C58" w:rsidP="00157131">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Оперативный контроль.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Этапный контроль</w:t>
      </w:r>
      <w:r w:rsidRPr="00157131">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Текущий контроль</w:t>
      </w:r>
      <w:r w:rsidRPr="00157131">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940124" w:rsidRPr="00157131">
        <w:rPr>
          <w:rFonts w:ascii="Times New Roman" w:eastAsia="Calibri" w:hAnsi="Times New Roman" w:cs="Times New Roman"/>
          <w:sz w:val="28"/>
          <w:szCs w:val="28"/>
          <w:lang w:eastAsia="en-US"/>
        </w:rPr>
        <w:t>баскет</w:t>
      </w:r>
      <w:r w:rsidRPr="00157131">
        <w:rPr>
          <w:rFonts w:ascii="Times New Roman" w:eastAsia="Calibri" w:hAnsi="Times New Roman" w:cs="Times New Roman"/>
          <w:sz w:val="28"/>
          <w:szCs w:val="28"/>
          <w:lang w:eastAsia="en-US"/>
        </w:rPr>
        <w:t>болиста.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Оперативный контроль</w:t>
      </w:r>
      <w:r w:rsidRPr="00157131">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157131">
        <w:rPr>
          <w:rFonts w:ascii="Times New Roman" w:eastAsia="Calibri" w:hAnsi="Times New Roman" w:cs="Times New Roman"/>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2"/>
          <w:sz w:val="28"/>
          <w:szCs w:val="28"/>
          <w:lang w:eastAsia="en-US"/>
        </w:rPr>
        <w:lastRenderedPageBreak/>
        <w:t xml:space="preserve">Оценка физической подготовленности </w:t>
      </w:r>
      <w:r w:rsidRPr="00157131">
        <w:rPr>
          <w:rFonts w:ascii="Times New Roman" w:eastAsia="Calibri" w:hAnsi="Times New Roman" w:cs="Times New Roman"/>
          <w:spacing w:val="-12"/>
          <w:sz w:val="28"/>
          <w:szCs w:val="28"/>
          <w:lang w:eastAsia="en-US"/>
        </w:rPr>
        <w:t xml:space="preserve">складывается </w:t>
      </w:r>
      <w:r w:rsidRPr="00157131">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157131">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157131">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157131">
        <w:rPr>
          <w:rFonts w:ascii="Times New Roman" w:eastAsia="Calibri" w:hAnsi="Times New Roman" w:cs="Times New Roman"/>
          <w:sz w:val="28"/>
          <w:szCs w:val="28"/>
          <w:lang w:eastAsia="en-US"/>
        </w:rPr>
        <w:t>эти обобщенные понятия.</w:t>
      </w:r>
    </w:p>
    <w:p w:rsidR="00715C58" w:rsidRPr="00157131" w:rsidRDefault="00715C58" w:rsidP="00027DD1">
      <w:pPr>
        <w:spacing w:after="0"/>
        <w:ind w:firstLine="709"/>
        <w:jc w:val="both"/>
        <w:rPr>
          <w:rFonts w:ascii="Times New Roman" w:eastAsia="Calibri" w:hAnsi="Times New Roman" w:cs="Times New Roman"/>
          <w:spacing w:val="-5"/>
          <w:sz w:val="28"/>
          <w:szCs w:val="28"/>
          <w:lang w:eastAsia="en-US"/>
        </w:rPr>
      </w:pPr>
      <w:r w:rsidRPr="00157131">
        <w:rPr>
          <w:rFonts w:ascii="Times New Roman" w:eastAsia="Calibri" w:hAnsi="Times New Roman" w:cs="Times New Roman"/>
          <w:iCs/>
          <w:spacing w:val="-10"/>
          <w:sz w:val="28"/>
          <w:szCs w:val="28"/>
          <w:lang w:eastAsia="en-US"/>
        </w:rPr>
        <w:t>Оценка технической подготовленности -</w:t>
      </w:r>
      <w:r w:rsidRPr="00157131">
        <w:rPr>
          <w:rFonts w:ascii="Times New Roman" w:eastAsia="Calibri" w:hAnsi="Times New Roman" w:cs="Times New Roman"/>
          <w:spacing w:val="-6"/>
          <w:sz w:val="28"/>
          <w:szCs w:val="28"/>
          <w:lang w:eastAsia="en-US"/>
        </w:rPr>
        <w:t xml:space="preserve"> количественная и </w:t>
      </w:r>
      <w:r w:rsidRPr="00157131">
        <w:rPr>
          <w:rFonts w:ascii="Times New Roman" w:eastAsia="Calibri" w:hAnsi="Times New Roman" w:cs="Times New Roman"/>
          <w:spacing w:val="-7"/>
          <w:sz w:val="28"/>
          <w:szCs w:val="28"/>
          <w:lang w:eastAsia="en-US"/>
        </w:rPr>
        <w:t xml:space="preserve">качественная оценка </w:t>
      </w:r>
      <w:r w:rsidRPr="00157131">
        <w:rPr>
          <w:rFonts w:ascii="Times New Roman" w:eastAsia="Calibri" w:hAnsi="Times New Roman" w:cs="Times New Roman"/>
          <w:spacing w:val="-5"/>
          <w:sz w:val="28"/>
          <w:szCs w:val="28"/>
          <w:lang w:eastAsia="en-US"/>
        </w:rPr>
        <w:t>объема, разносторонности и эффективности техники.</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0"/>
          <w:sz w:val="28"/>
          <w:szCs w:val="28"/>
          <w:lang w:eastAsia="en-US"/>
        </w:rPr>
        <w:t xml:space="preserve">Оценка тактической подготовленности - </w:t>
      </w:r>
      <w:r w:rsidRPr="00157131">
        <w:rPr>
          <w:rFonts w:ascii="Times New Roman" w:eastAsia="Calibri" w:hAnsi="Times New Roman" w:cs="Times New Roman"/>
          <w:spacing w:val="-6"/>
          <w:sz w:val="28"/>
          <w:szCs w:val="28"/>
          <w:lang w:eastAsia="en-US"/>
        </w:rPr>
        <w:t xml:space="preserve">оценке целесообразности </w:t>
      </w:r>
      <w:r w:rsidRPr="00157131">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157131">
        <w:rPr>
          <w:rFonts w:ascii="Times New Roman" w:eastAsia="Calibri" w:hAnsi="Times New Roman" w:cs="Times New Roman"/>
          <w:spacing w:val="-6"/>
          <w:sz w:val="28"/>
          <w:szCs w:val="28"/>
          <w:lang w:eastAsia="en-US"/>
        </w:rPr>
        <w:t>успеха в соревнованиях: тактических мышлени</w:t>
      </w:r>
      <w:r w:rsidR="00940124" w:rsidRPr="00157131">
        <w:rPr>
          <w:rFonts w:ascii="Times New Roman" w:eastAsia="Calibri" w:hAnsi="Times New Roman" w:cs="Times New Roman"/>
          <w:spacing w:val="-6"/>
          <w:sz w:val="28"/>
          <w:szCs w:val="28"/>
          <w:lang w:eastAsia="en-US"/>
        </w:rPr>
        <w:t>й</w:t>
      </w:r>
      <w:r w:rsidRPr="00157131">
        <w:rPr>
          <w:rFonts w:ascii="Times New Roman" w:eastAsia="Calibri" w:hAnsi="Times New Roman" w:cs="Times New Roman"/>
          <w:spacing w:val="-6"/>
          <w:sz w:val="28"/>
          <w:szCs w:val="28"/>
          <w:lang w:eastAsia="en-US"/>
        </w:rPr>
        <w:t>, действий (объем такти</w:t>
      </w:r>
      <w:r w:rsidRPr="00157131">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157131">
        <w:rPr>
          <w:rFonts w:ascii="Times New Roman" w:eastAsia="Calibri" w:hAnsi="Times New Roman" w:cs="Times New Roman"/>
          <w:sz w:val="28"/>
          <w:szCs w:val="28"/>
          <w:lang w:eastAsia="en-US"/>
        </w:rPr>
        <w:t>вания).</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pacing w:val="-15"/>
          <w:sz w:val="28"/>
          <w:szCs w:val="28"/>
          <w:lang w:eastAsia="en-US"/>
        </w:rPr>
        <w:t>Оценка состояния подготовленности спортсмена проводится в ходе аттестационных измерительных срезов (</w:t>
      </w:r>
      <w:r w:rsidRPr="00157131">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157131">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157131">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715C58" w:rsidRPr="00157131" w:rsidRDefault="00715C58" w:rsidP="00027DD1">
      <w:pPr>
        <w:spacing w:after="0"/>
        <w:ind w:firstLine="709"/>
        <w:jc w:val="both"/>
        <w:rPr>
          <w:rFonts w:ascii="Times New Roman" w:eastAsia="Calibri" w:hAnsi="Times New Roman" w:cs="Times New Roman"/>
          <w:spacing w:val="-6"/>
          <w:sz w:val="28"/>
          <w:szCs w:val="28"/>
          <w:lang w:eastAsia="en-US"/>
        </w:rPr>
      </w:pPr>
      <w:r w:rsidRPr="00157131">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157131">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157131">
        <w:rPr>
          <w:rFonts w:ascii="Times New Roman" w:eastAsia="Calibri" w:hAnsi="Times New Roman" w:cs="Times New Roman"/>
          <w:spacing w:val="-6"/>
          <w:sz w:val="28"/>
          <w:szCs w:val="28"/>
          <w:lang w:eastAsia="en-US"/>
        </w:rPr>
        <w:t xml:space="preserve">медицины.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Правила проведения аттестационных измерительных срезов (тестирования) и интерпретации полученных результатов направлены на: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информирование испытуемого о целях проведения тестирования;</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ознакомление испытуемого с инструкцией по выполнению тестовых заданий и достижение уверенности исследователя в том, что инструкция воспринята правильно;</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обеспечение ситуации спокойного и самостоятельного выполнения заданий испытуемыми;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сохранение нейтрального отношения к испытуемым, уход от подсказок и помощи;</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аттестационные измерительные материалы (тест) или соответствующее задание;</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обеспечение ее конфиденциальности аттестационных измерительных результатов;</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ознакомление испытуемого с результатами аттестационных измерительных срезов, сообщение ему или ответственному лицу соответствующей информации;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решения сопутствующей серии этических и нравственных задач; </w:t>
      </w:r>
    </w:p>
    <w:p w:rsidR="00715C58" w:rsidRPr="00157131" w:rsidRDefault="00715C58" w:rsidP="00027DD1">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lastRenderedPageBreak/>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715C58" w:rsidRPr="00157131" w:rsidRDefault="00715C58" w:rsidP="00027DD1">
      <w:pPr>
        <w:pStyle w:val="af3"/>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обогащение исследователем опыта работы с аттестационными измерительными материалами и знаниями об особенностях его применения.</w:t>
      </w:r>
    </w:p>
    <w:p w:rsidR="00715C58" w:rsidRPr="00157131" w:rsidRDefault="00715C58" w:rsidP="00306E43">
      <w:pPr>
        <w:spacing w:after="0" w:line="240" w:lineRule="auto"/>
        <w:jc w:val="both"/>
        <w:rPr>
          <w:rFonts w:ascii="Times New Roman" w:eastAsia="Calibri" w:hAnsi="Times New Roman" w:cs="Times New Roman"/>
          <w:sz w:val="28"/>
          <w:szCs w:val="28"/>
          <w:lang w:eastAsia="en-US"/>
        </w:rPr>
      </w:pPr>
    </w:p>
    <w:p w:rsidR="00715C58" w:rsidRPr="00157131" w:rsidRDefault="00715C58" w:rsidP="00306E43">
      <w:pPr>
        <w:spacing w:after="0" w:line="240" w:lineRule="auto"/>
        <w:jc w:val="both"/>
        <w:rPr>
          <w:rFonts w:ascii="Times New Roman" w:eastAsia="Calibri" w:hAnsi="Times New Roman" w:cs="Times New Roman"/>
          <w:sz w:val="28"/>
          <w:szCs w:val="28"/>
          <w:lang w:eastAsia="en-US"/>
        </w:rPr>
      </w:pPr>
    </w:p>
    <w:p w:rsidR="00386453" w:rsidRPr="00157131" w:rsidRDefault="00386453" w:rsidP="00386453">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15C58" w:rsidRPr="00157131" w:rsidRDefault="00715C58" w:rsidP="00306E43">
      <w:pPr>
        <w:pStyle w:val="af3"/>
        <w:spacing w:after="0" w:line="240" w:lineRule="auto"/>
        <w:ind w:left="0"/>
        <w:rPr>
          <w:rFonts w:ascii="Times New Roman" w:eastAsia="Calibri" w:hAnsi="Times New Roman" w:cs="Times New Roman"/>
          <w:b/>
          <w:sz w:val="28"/>
          <w:szCs w:val="28"/>
          <w:lang w:eastAsia="en-US"/>
        </w:rPr>
      </w:pP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Результатом реализации Программы является:</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i/>
          <w:sz w:val="28"/>
        </w:rPr>
        <w:t>На этапе начальной подготовки</w:t>
      </w:r>
      <w:r w:rsidRPr="00157131">
        <w:rPr>
          <w:rFonts w:ascii="Times New Roman" w:hAnsi="Times New Roman" w:cs="Times New Roman"/>
          <w:sz w:val="28"/>
        </w:rPr>
        <w:t>:</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устойчивого интереса к занятиям спортом;</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широкого круга двигательных умений и навыков;</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освоение основ техники по виду спорта баскетбол;</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всестороннее гармоничное развитие физических качеств;</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укрепление здоровья спортсменов;</w:t>
      </w:r>
    </w:p>
    <w:p w:rsidR="00386453" w:rsidRPr="00157131" w:rsidRDefault="00386453" w:rsidP="00027DD1">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отбор перспективных юных спортсменов для дальнейших занятий по виду спорта баскетбол.</w:t>
      </w:r>
    </w:p>
    <w:p w:rsidR="00386453" w:rsidRPr="00157131" w:rsidRDefault="00386453" w:rsidP="00027DD1">
      <w:pPr>
        <w:pStyle w:val="af2"/>
        <w:spacing w:line="276" w:lineRule="auto"/>
        <w:ind w:firstLine="709"/>
        <w:jc w:val="both"/>
        <w:rPr>
          <w:rFonts w:ascii="Times New Roman" w:hAnsi="Times New Roman" w:cs="Times New Roman"/>
          <w:sz w:val="28"/>
        </w:rPr>
      </w:pPr>
    </w:p>
    <w:p w:rsidR="00386453" w:rsidRPr="00157131" w:rsidRDefault="00386453" w:rsidP="00027DD1">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тренировочном этапе (этапе спортивной специализации):</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общая и специальная физическая, техническая, тактическая и психологическая подготовка;</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спорта баскетбол;</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формирование спортивной мотивации;</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укрепление здоровья спортсменов.</w:t>
      </w:r>
    </w:p>
    <w:p w:rsidR="00386453" w:rsidRPr="00157131" w:rsidRDefault="00386453" w:rsidP="00027DD1">
      <w:pPr>
        <w:pStyle w:val="ConsPlusNormal"/>
        <w:spacing w:line="276" w:lineRule="auto"/>
        <w:ind w:firstLine="709"/>
        <w:jc w:val="both"/>
        <w:rPr>
          <w:rFonts w:ascii="Times New Roman" w:hAnsi="Times New Roman" w:cs="Times New Roman"/>
          <w:sz w:val="28"/>
        </w:rPr>
      </w:pPr>
    </w:p>
    <w:p w:rsidR="00386453" w:rsidRPr="00157131" w:rsidRDefault="00386453" w:rsidP="00027DD1">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совершенствования спортивного мастерства:</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повышение функциональных возможностей организма спортсменов;</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поддержание высокого уровня спортивной мотивации;</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сохранение здоровья спортсменов.</w:t>
      </w:r>
    </w:p>
    <w:p w:rsidR="00386453" w:rsidRPr="00157131" w:rsidRDefault="00386453" w:rsidP="00027DD1">
      <w:pPr>
        <w:pStyle w:val="ConsPlusNormal"/>
        <w:spacing w:line="276" w:lineRule="auto"/>
        <w:ind w:firstLine="709"/>
        <w:jc w:val="both"/>
        <w:rPr>
          <w:rFonts w:ascii="Times New Roman" w:hAnsi="Times New Roman" w:cs="Times New Roman"/>
          <w:sz w:val="28"/>
        </w:rPr>
      </w:pPr>
    </w:p>
    <w:p w:rsidR="00386453" w:rsidRPr="00157131" w:rsidRDefault="00386453" w:rsidP="00027DD1">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высшего спортивного мастерства:</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достижение результатов уровня спортивных сборных команд Российской Федерации;</w:t>
      </w:r>
    </w:p>
    <w:p w:rsidR="00386453" w:rsidRPr="00157131" w:rsidRDefault="00386453" w:rsidP="00027DD1">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386453" w:rsidRPr="00157131" w:rsidRDefault="00386453" w:rsidP="00027DD1">
      <w:pPr>
        <w:pStyle w:val="ConsPlusNormal"/>
        <w:spacing w:line="276" w:lineRule="auto"/>
        <w:ind w:firstLine="709"/>
        <w:jc w:val="both"/>
        <w:rPr>
          <w:rFonts w:ascii="Times New Roman" w:hAnsi="Times New Roman" w:cs="Times New Roman"/>
          <w:sz w:val="28"/>
        </w:rPr>
      </w:pPr>
    </w:p>
    <w:p w:rsidR="00386453" w:rsidRPr="00157131" w:rsidRDefault="00386453" w:rsidP="00027DD1">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Для контроля общей и специальной физической подготовки используют:</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нормативы по техническому мастерству.</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386453" w:rsidRPr="00157131" w:rsidRDefault="00386453" w:rsidP="00027DD1">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В целом нормативы по общей физической и специальной физической подготовки для зачисления (перевода) на этапы подготовки по годам спортивной подготовки представлены в таблицах № </w:t>
      </w:r>
      <w:r w:rsidR="00157131">
        <w:rPr>
          <w:rFonts w:ascii="Times New Roman" w:hAnsi="Times New Roman" w:cs="Times New Roman"/>
          <w:sz w:val="28"/>
        </w:rPr>
        <w:t>1</w:t>
      </w:r>
      <w:r w:rsidRPr="00157131">
        <w:rPr>
          <w:rFonts w:ascii="Times New Roman" w:hAnsi="Times New Roman" w:cs="Times New Roman"/>
          <w:sz w:val="28"/>
        </w:rPr>
        <w:t xml:space="preserve">8 - </w:t>
      </w:r>
      <w:r w:rsidR="00157131">
        <w:rPr>
          <w:rFonts w:ascii="Times New Roman" w:hAnsi="Times New Roman" w:cs="Times New Roman"/>
          <w:sz w:val="28"/>
        </w:rPr>
        <w:t>2</w:t>
      </w:r>
      <w:r w:rsidRPr="00157131">
        <w:rPr>
          <w:rFonts w:ascii="Times New Roman" w:hAnsi="Times New Roman" w:cs="Times New Roman"/>
          <w:sz w:val="28"/>
        </w:rPr>
        <w:t>1.</w:t>
      </w:r>
    </w:p>
    <w:p w:rsidR="00AE2FCE" w:rsidRDefault="00AE2FCE" w:rsidP="00224189">
      <w:pPr>
        <w:spacing w:after="0" w:line="240" w:lineRule="auto"/>
        <w:rPr>
          <w:rFonts w:ascii="Times New Roman" w:hAnsi="Times New Roman" w:cs="Times New Roman"/>
          <w:sz w:val="28"/>
          <w:szCs w:val="24"/>
        </w:rPr>
      </w:pPr>
    </w:p>
    <w:p w:rsidR="00D12A24" w:rsidRPr="00157131" w:rsidRDefault="00AE2FCE" w:rsidP="00306E43">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t xml:space="preserve">Таблица № </w:t>
      </w:r>
      <w:r w:rsidR="00157131">
        <w:rPr>
          <w:rFonts w:ascii="Times New Roman" w:hAnsi="Times New Roman" w:cs="Times New Roman"/>
          <w:sz w:val="28"/>
          <w:szCs w:val="24"/>
        </w:rPr>
        <w:t>18</w:t>
      </w:r>
    </w:p>
    <w:p w:rsidR="00D12A24" w:rsidRPr="00157131" w:rsidRDefault="00D12A24" w:rsidP="00306E43">
      <w:pPr>
        <w:spacing w:after="0" w:line="240" w:lineRule="auto"/>
        <w:jc w:val="right"/>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Нормативы общей физической и специальной физической подготовки для зачисления</w:t>
      </w:r>
      <w:r w:rsidR="00224189" w:rsidRPr="00157131">
        <w:rPr>
          <w:rFonts w:ascii="Times New Roman" w:hAnsi="Times New Roman" w:cs="Times New Roman"/>
          <w:sz w:val="28"/>
          <w:szCs w:val="24"/>
        </w:rPr>
        <w:t xml:space="preserve"> (перевода)</w:t>
      </w:r>
      <w:r w:rsidRPr="00157131">
        <w:rPr>
          <w:rFonts w:ascii="Times New Roman" w:hAnsi="Times New Roman" w:cs="Times New Roman"/>
          <w:sz w:val="28"/>
          <w:szCs w:val="24"/>
        </w:rPr>
        <w:t xml:space="preserve"> в группы на этапе начальной подготовки </w:t>
      </w: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спортивной подготовки.</w:t>
      </w:r>
    </w:p>
    <w:p w:rsidR="00715C58" w:rsidRPr="00157131" w:rsidRDefault="00715C58" w:rsidP="00306E43">
      <w:pPr>
        <w:spacing w:after="0" w:line="240" w:lineRule="auto"/>
        <w:jc w:val="center"/>
        <w:rPr>
          <w:rFonts w:ascii="Times New Roman" w:hAnsi="Times New Roman" w:cs="Times New Roman"/>
          <w:b/>
          <w:sz w:val="28"/>
          <w:szCs w:val="24"/>
        </w:rPr>
      </w:pPr>
    </w:p>
    <w:tbl>
      <w:tblPr>
        <w:tblW w:w="9263" w:type="dxa"/>
        <w:jc w:val="center"/>
        <w:tblInd w:w="2896" w:type="dxa"/>
        <w:tblLayout w:type="fixed"/>
        <w:tblCellMar>
          <w:top w:w="75" w:type="dxa"/>
          <w:left w:w="0" w:type="dxa"/>
          <w:bottom w:w="75" w:type="dxa"/>
          <w:right w:w="0" w:type="dxa"/>
        </w:tblCellMar>
        <w:tblLook w:val="04A0" w:firstRow="1" w:lastRow="0" w:firstColumn="1" w:lastColumn="0" w:noHBand="0" w:noVBand="1"/>
      </w:tblPr>
      <w:tblGrid>
        <w:gridCol w:w="1231"/>
        <w:gridCol w:w="1417"/>
        <w:gridCol w:w="1417"/>
        <w:gridCol w:w="1276"/>
        <w:gridCol w:w="1417"/>
        <w:gridCol w:w="1276"/>
        <w:gridCol w:w="1229"/>
      </w:tblGrid>
      <w:tr w:rsidR="00715C58" w:rsidRPr="00157131" w:rsidTr="00715C58">
        <w:trPr>
          <w:trHeight w:val="400"/>
          <w:jc w:val="center"/>
        </w:trPr>
        <w:tc>
          <w:tcPr>
            <w:tcW w:w="1231" w:type="dxa"/>
            <w:vMerge w:val="restart"/>
            <w:tcBorders>
              <w:top w:val="single" w:sz="8" w:space="0" w:color="auto"/>
              <w:left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Развиваемое физическое</w:t>
            </w:r>
          </w:p>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качество</w:t>
            </w:r>
          </w:p>
        </w:tc>
        <w:tc>
          <w:tcPr>
            <w:tcW w:w="8032" w:type="dxa"/>
            <w:gridSpan w:val="6"/>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Контрольные упражнения (тесты)</w:t>
            </w:r>
          </w:p>
        </w:tc>
      </w:tr>
      <w:tr w:rsidR="00715C58" w:rsidRPr="00157131" w:rsidTr="00715C58">
        <w:trPr>
          <w:trHeight w:val="270"/>
          <w:jc w:val="center"/>
        </w:trPr>
        <w:tc>
          <w:tcPr>
            <w:tcW w:w="1231" w:type="dxa"/>
            <w:vMerge/>
            <w:tcBorders>
              <w:left w:val="single" w:sz="8" w:space="0" w:color="auto"/>
              <w:right w:val="single" w:sz="8" w:space="0" w:color="auto"/>
            </w:tcBorders>
            <w:vAlign w:val="center"/>
            <w:hideMark/>
          </w:tcPr>
          <w:p w:rsidR="00715C58" w:rsidRPr="00157131" w:rsidRDefault="00715C58" w:rsidP="00306E43">
            <w:pPr>
              <w:spacing w:after="0" w:line="240" w:lineRule="auto"/>
              <w:rPr>
                <w:rFonts w:ascii="Times New Roman" w:hAnsi="Times New Roman" w:cs="Times New Roman"/>
                <w:sz w:val="20"/>
                <w:szCs w:val="24"/>
              </w:rPr>
            </w:pPr>
          </w:p>
        </w:tc>
        <w:tc>
          <w:tcPr>
            <w:tcW w:w="2834" w:type="dxa"/>
            <w:gridSpan w:val="2"/>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1-й год</w:t>
            </w:r>
          </w:p>
        </w:tc>
        <w:tc>
          <w:tcPr>
            <w:tcW w:w="2693" w:type="dxa"/>
            <w:gridSpan w:val="2"/>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2-й год</w:t>
            </w:r>
          </w:p>
        </w:tc>
        <w:tc>
          <w:tcPr>
            <w:tcW w:w="2505" w:type="dxa"/>
            <w:gridSpan w:val="2"/>
            <w:tcBorders>
              <w:top w:val="single" w:sz="8" w:space="0" w:color="auto"/>
              <w:left w:val="single" w:sz="8" w:space="0" w:color="auto"/>
              <w:bottom w:val="single" w:sz="8" w:space="0" w:color="auto"/>
              <w:right w:val="single" w:sz="8" w:space="0" w:color="auto"/>
            </w:tcBorders>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3-й год</w:t>
            </w:r>
          </w:p>
        </w:tc>
      </w:tr>
      <w:tr w:rsidR="00715C58" w:rsidRPr="00157131" w:rsidTr="00715C58">
        <w:trPr>
          <w:trHeight w:val="270"/>
          <w:jc w:val="center"/>
        </w:trPr>
        <w:tc>
          <w:tcPr>
            <w:tcW w:w="1231" w:type="dxa"/>
            <w:vMerge/>
            <w:tcBorders>
              <w:left w:val="single" w:sz="8" w:space="0" w:color="auto"/>
              <w:bottom w:val="single" w:sz="8" w:space="0" w:color="auto"/>
              <w:right w:val="single" w:sz="8" w:space="0" w:color="auto"/>
            </w:tcBorders>
            <w:vAlign w:val="center"/>
            <w:hideMark/>
          </w:tcPr>
          <w:p w:rsidR="00715C58" w:rsidRPr="00157131" w:rsidRDefault="00715C58" w:rsidP="00306E43">
            <w:pPr>
              <w:spacing w:after="0" w:line="240" w:lineRule="auto"/>
              <w:rPr>
                <w:rFonts w:ascii="Times New Roman" w:hAnsi="Times New Roman" w:cs="Times New Roman"/>
                <w:sz w:val="20"/>
                <w:szCs w:val="24"/>
              </w:rPr>
            </w:pPr>
          </w:p>
        </w:tc>
        <w:tc>
          <w:tcPr>
            <w:tcW w:w="1417" w:type="dxa"/>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417" w:type="dxa"/>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c>
          <w:tcPr>
            <w:tcW w:w="1276" w:type="dxa"/>
            <w:tcBorders>
              <w:top w:val="single" w:sz="8" w:space="0" w:color="auto"/>
              <w:left w:val="single" w:sz="8" w:space="0" w:color="auto"/>
              <w:bottom w:val="single" w:sz="8" w:space="0" w:color="auto"/>
              <w:right w:val="single" w:sz="8" w:space="0" w:color="auto"/>
            </w:tcBorders>
            <w:hideMark/>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417" w:type="dxa"/>
            <w:tcBorders>
              <w:top w:val="single" w:sz="8" w:space="0" w:color="auto"/>
              <w:left w:val="single" w:sz="8" w:space="0" w:color="auto"/>
              <w:bottom w:val="single" w:sz="8" w:space="0" w:color="auto"/>
              <w:right w:val="single" w:sz="8" w:space="0" w:color="auto"/>
            </w:tcBorders>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c>
          <w:tcPr>
            <w:tcW w:w="1276" w:type="dxa"/>
            <w:tcBorders>
              <w:top w:val="single" w:sz="8" w:space="0" w:color="auto"/>
              <w:left w:val="single" w:sz="8" w:space="0" w:color="auto"/>
              <w:bottom w:val="single" w:sz="8" w:space="0" w:color="auto"/>
              <w:right w:val="single" w:sz="8" w:space="0" w:color="auto"/>
            </w:tcBorders>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229" w:type="dxa"/>
            <w:tcBorders>
              <w:top w:val="single" w:sz="8" w:space="0" w:color="auto"/>
              <w:left w:val="single" w:sz="8" w:space="0" w:color="auto"/>
              <w:bottom w:val="single" w:sz="8" w:space="0" w:color="auto"/>
              <w:right w:val="single" w:sz="8" w:space="0" w:color="auto"/>
            </w:tcBorders>
          </w:tcPr>
          <w:p w:rsidR="00715C58" w:rsidRPr="00157131" w:rsidRDefault="00715C58" w:rsidP="00306E43">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r>
      <w:tr w:rsidR="00CD2D9A" w:rsidRPr="00157131" w:rsidTr="00027DD1">
        <w:trPr>
          <w:trHeight w:val="809"/>
          <w:jc w:val="center"/>
        </w:trPr>
        <w:tc>
          <w:tcPr>
            <w:tcW w:w="1231" w:type="dxa"/>
            <w:vMerge w:val="restart"/>
            <w:tcBorders>
              <w:top w:val="nil"/>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Быстрота</w:t>
            </w:r>
          </w:p>
        </w:tc>
        <w:tc>
          <w:tcPr>
            <w:tcW w:w="1417" w:type="dxa"/>
            <w:tcBorders>
              <w:top w:val="nil"/>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4,5 с)</w:t>
            </w:r>
          </w:p>
        </w:tc>
        <w:tc>
          <w:tcPr>
            <w:tcW w:w="1417" w:type="dxa"/>
            <w:tcBorders>
              <w:top w:val="nil"/>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4,7 с)</w:t>
            </w:r>
          </w:p>
        </w:tc>
        <w:tc>
          <w:tcPr>
            <w:tcW w:w="1276" w:type="dxa"/>
            <w:tcBorders>
              <w:top w:val="nil"/>
              <w:left w:val="single" w:sz="8" w:space="0" w:color="auto"/>
              <w:bottom w:val="single" w:sz="8" w:space="0" w:color="auto"/>
              <w:right w:val="single" w:sz="8" w:space="0" w:color="auto"/>
            </w:tcBorders>
            <w:hideMark/>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2F12D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4,3 с)</w:t>
            </w:r>
          </w:p>
        </w:tc>
        <w:tc>
          <w:tcPr>
            <w:tcW w:w="1417"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4,5 с)</w:t>
            </w:r>
          </w:p>
        </w:tc>
        <w:tc>
          <w:tcPr>
            <w:tcW w:w="1276"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2F12D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4,1 с)</w:t>
            </w:r>
          </w:p>
        </w:tc>
        <w:tc>
          <w:tcPr>
            <w:tcW w:w="1229"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2F12D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более </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4,4 с)</w:t>
            </w:r>
          </w:p>
        </w:tc>
      </w:tr>
      <w:tr w:rsidR="00CD2D9A" w:rsidRPr="00157131" w:rsidTr="00715C58">
        <w:trPr>
          <w:trHeight w:val="400"/>
          <w:jc w:val="center"/>
        </w:trPr>
        <w:tc>
          <w:tcPr>
            <w:tcW w:w="1231" w:type="dxa"/>
            <w:vMerge/>
            <w:tcBorders>
              <w:top w:val="nil"/>
              <w:left w:val="single" w:sz="8" w:space="0" w:color="auto"/>
              <w:bottom w:val="single" w:sz="8" w:space="0" w:color="auto"/>
              <w:right w:val="single" w:sz="8" w:space="0" w:color="auto"/>
            </w:tcBorders>
            <w:hideMark/>
          </w:tcPr>
          <w:p w:rsidR="00CD2D9A" w:rsidRPr="00157131" w:rsidRDefault="00CD2D9A" w:rsidP="00CD2D9A">
            <w:pPr>
              <w:spacing w:after="0" w:line="240" w:lineRule="auto"/>
              <w:jc w:val="center"/>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11,0 с)</w:t>
            </w:r>
          </w:p>
        </w:tc>
        <w:tc>
          <w:tcPr>
            <w:tcW w:w="1417" w:type="dxa"/>
            <w:tcBorders>
              <w:top w:val="nil"/>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11,4 с)</w:t>
            </w:r>
          </w:p>
        </w:tc>
        <w:tc>
          <w:tcPr>
            <w:tcW w:w="1276" w:type="dxa"/>
            <w:tcBorders>
              <w:top w:val="nil"/>
              <w:left w:val="single" w:sz="8" w:space="0" w:color="auto"/>
              <w:bottom w:val="single" w:sz="8" w:space="0" w:color="auto"/>
              <w:right w:val="single" w:sz="8" w:space="0" w:color="auto"/>
            </w:tcBorders>
            <w:hideMark/>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10,7 с)</w:t>
            </w:r>
          </w:p>
        </w:tc>
        <w:tc>
          <w:tcPr>
            <w:tcW w:w="1417"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 с)</w:t>
            </w:r>
          </w:p>
        </w:tc>
        <w:tc>
          <w:tcPr>
            <w:tcW w:w="1276"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10,3 с)</w:t>
            </w:r>
          </w:p>
        </w:tc>
        <w:tc>
          <w:tcPr>
            <w:tcW w:w="1229" w:type="dxa"/>
            <w:tcBorders>
              <w:top w:val="nil"/>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10,8 с)</w:t>
            </w:r>
          </w:p>
        </w:tc>
      </w:tr>
      <w:tr w:rsidR="00CD2D9A" w:rsidRPr="00157131" w:rsidTr="002F12DA">
        <w:trPr>
          <w:trHeight w:val="600"/>
          <w:jc w:val="center"/>
        </w:trPr>
        <w:tc>
          <w:tcPr>
            <w:tcW w:w="1231" w:type="dxa"/>
            <w:vMerge w:val="restart"/>
            <w:tcBorders>
              <w:top w:val="single" w:sz="8" w:space="0" w:color="auto"/>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Скоростно-силовые</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качества</w:t>
            </w:r>
          </w:p>
        </w:tc>
        <w:tc>
          <w:tcPr>
            <w:tcW w:w="1417" w:type="dxa"/>
            <w:tcBorders>
              <w:top w:val="single" w:sz="8" w:space="0" w:color="auto"/>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2F12D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менее </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130 см)</w:t>
            </w:r>
          </w:p>
        </w:tc>
        <w:tc>
          <w:tcPr>
            <w:tcW w:w="1417" w:type="dxa"/>
            <w:tcBorders>
              <w:top w:val="single" w:sz="8" w:space="0" w:color="auto"/>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Прыжок в длину с места</w:t>
            </w:r>
          </w:p>
          <w:p w:rsidR="002F12D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 xml:space="preserve"> 115 см)</w:t>
            </w:r>
          </w:p>
        </w:tc>
        <w:tc>
          <w:tcPr>
            <w:tcW w:w="1276" w:type="dxa"/>
            <w:tcBorders>
              <w:top w:val="single" w:sz="8" w:space="0" w:color="auto"/>
              <w:left w:val="single" w:sz="8" w:space="0" w:color="auto"/>
              <w:bottom w:val="single" w:sz="8" w:space="0" w:color="auto"/>
              <w:right w:val="single" w:sz="8" w:space="0" w:color="auto"/>
            </w:tcBorders>
            <w:hideMark/>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Прыжок в длину с места</w:t>
            </w:r>
          </w:p>
          <w:p w:rsidR="002F12D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менее </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1</w:t>
            </w:r>
            <w:r w:rsidR="00960CAB" w:rsidRPr="00157131">
              <w:rPr>
                <w:rFonts w:ascii="Times New Roman" w:hAnsi="Times New Roman" w:cs="Times New Roman"/>
                <w:sz w:val="20"/>
                <w:szCs w:val="20"/>
              </w:rPr>
              <w:t>5</w:t>
            </w:r>
            <w:r w:rsidRPr="00157131">
              <w:rPr>
                <w:rFonts w:ascii="Times New Roman" w:hAnsi="Times New Roman" w:cs="Times New Roman"/>
                <w:sz w:val="20"/>
                <w:szCs w:val="20"/>
              </w:rPr>
              <w:t>0 см)</w:t>
            </w:r>
          </w:p>
        </w:tc>
        <w:tc>
          <w:tcPr>
            <w:tcW w:w="1417"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Прыжок в длину с места</w:t>
            </w:r>
          </w:p>
          <w:p w:rsidR="002F12D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менее </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1</w:t>
            </w:r>
            <w:r w:rsidR="00960CAB" w:rsidRPr="00157131">
              <w:rPr>
                <w:rFonts w:ascii="Times New Roman" w:hAnsi="Times New Roman" w:cs="Times New Roman"/>
                <w:sz w:val="20"/>
                <w:szCs w:val="20"/>
              </w:rPr>
              <w:t>30</w:t>
            </w:r>
            <w:r w:rsidRPr="00157131">
              <w:rPr>
                <w:rFonts w:ascii="Times New Roman" w:hAnsi="Times New Roman" w:cs="Times New Roman"/>
                <w:sz w:val="20"/>
                <w:szCs w:val="20"/>
              </w:rPr>
              <w:t xml:space="preserve"> см)</w:t>
            </w:r>
          </w:p>
        </w:tc>
        <w:tc>
          <w:tcPr>
            <w:tcW w:w="1276"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Прыжок в длину с места</w:t>
            </w:r>
          </w:p>
          <w:p w:rsidR="002F12D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 xml:space="preserve"> 1</w:t>
            </w:r>
            <w:r w:rsidR="00960CAB" w:rsidRPr="00157131">
              <w:rPr>
                <w:rFonts w:ascii="Times New Roman" w:hAnsi="Times New Roman" w:cs="Times New Roman"/>
                <w:sz w:val="20"/>
                <w:szCs w:val="20"/>
              </w:rPr>
              <w:t>7</w:t>
            </w:r>
            <w:r w:rsidRPr="00157131">
              <w:rPr>
                <w:rFonts w:ascii="Times New Roman" w:hAnsi="Times New Roman" w:cs="Times New Roman"/>
                <w:sz w:val="20"/>
                <w:szCs w:val="20"/>
              </w:rPr>
              <w:t>0 см)</w:t>
            </w:r>
          </w:p>
        </w:tc>
        <w:tc>
          <w:tcPr>
            <w:tcW w:w="1229"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lastRenderedPageBreak/>
              <w:t>Прыжок в длину с места</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менее </w:t>
            </w:r>
            <w:r w:rsidRPr="00157131">
              <w:rPr>
                <w:rFonts w:ascii="Times New Roman" w:hAnsi="Times New Roman" w:cs="Times New Roman"/>
                <w:sz w:val="20"/>
                <w:szCs w:val="20"/>
              </w:rPr>
              <w:lastRenderedPageBreak/>
              <w:t>1</w:t>
            </w:r>
            <w:r w:rsidR="00960CAB" w:rsidRPr="00157131">
              <w:rPr>
                <w:rFonts w:ascii="Times New Roman" w:hAnsi="Times New Roman" w:cs="Times New Roman"/>
                <w:sz w:val="20"/>
                <w:szCs w:val="20"/>
              </w:rPr>
              <w:t>150</w:t>
            </w:r>
            <w:r w:rsidRPr="00157131">
              <w:rPr>
                <w:rFonts w:ascii="Times New Roman" w:hAnsi="Times New Roman" w:cs="Times New Roman"/>
                <w:sz w:val="20"/>
                <w:szCs w:val="20"/>
              </w:rPr>
              <w:t xml:space="preserve"> см)</w:t>
            </w:r>
          </w:p>
        </w:tc>
      </w:tr>
      <w:tr w:rsidR="00CD2D9A" w:rsidRPr="00157131" w:rsidTr="00715C58">
        <w:trPr>
          <w:trHeight w:val="803"/>
          <w:jc w:val="center"/>
        </w:trPr>
        <w:tc>
          <w:tcPr>
            <w:tcW w:w="1231" w:type="dxa"/>
            <w:vMerge/>
            <w:tcBorders>
              <w:top w:val="single" w:sz="8" w:space="0" w:color="auto"/>
              <w:left w:val="single" w:sz="8" w:space="0" w:color="auto"/>
              <w:bottom w:val="single" w:sz="8" w:space="0" w:color="auto"/>
              <w:right w:val="single" w:sz="8" w:space="0" w:color="auto"/>
            </w:tcBorders>
            <w:vAlign w:val="center"/>
            <w:hideMark/>
          </w:tcPr>
          <w:p w:rsidR="00CD2D9A" w:rsidRPr="00157131" w:rsidRDefault="00CD2D9A" w:rsidP="00306E43">
            <w:pPr>
              <w:spacing w:after="0" w:line="240" w:lineRule="auto"/>
              <w:rPr>
                <w:rFonts w:ascii="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24 см)</w:t>
            </w:r>
          </w:p>
        </w:tc>
        <w:tc>
          <w:tcPr>
            <w:tcW w:w="1417" w:type="dxa"/>
            <w:tcBorders>
              <w:top w:val="single" w:sz="8" w:space="0" w:color="auto"/>
              <w:left w:val="single" w:sz="8" w:space="0" w:color="auto"/>
              <w:bottom w:val="single" w:sz="8" w:space="0" w:color="auto"/>
              <w:right w:val="single" w:sz="8" w:space="0" w:color="auto"/>
            </w:tcBorders>
            <w:hideMark/>
          </w:tcPr>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CD2D9A" w:rsidRPr="00157131" w:rsidRDefault="00CD2D9A" w:rsidP="00CD2D9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20 см)</w:t>
            </w:r>
          </w:p>
        </w:tc>
        <w:tc>
          <w:tcPr>
            <w:tcW w:w="1276" w:type="dxa"/>
            <w:tcBorders>
              <w:top w:val="single" w:sz="8" w:space="0" w:color="auto"/>
              <w:left w:val="single" w:sz="8" w:space="0" w:color="auto"/>
              <w:bottom w:val="single" w:sz="8" w:space="0" w:color="auto"/>
              <w:right w:val="single" w:sz="8" w:space="0" w:color="auto"/>
            </w:tcBorders>
            <w:hideMark/>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2F12D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w:t>
            </w:r>
            <w:r w:rsidR="00960CAB" w:rsidRPr="00157131">
              <w:rPr>
                <w:rFonts w:ascii="Times New Roman" w:hAnsi="Times New Roman" w:cs="Times New Roman"/>
                <w:sz w:val="20"/>
                <w:szCs w:val="20"/>
              </w:rPr>
              <w:t>9</w:t>
            </w:r>
            <w:r w:rsidRPr="00157131">
              <w:rPr>
                <w:rFonts w:ascii="Times New Roman" w:hAnsi="Times New Roman" w:cs="Times New Roman"/>
                <w:sz w:val="20"/>
                <w:szCs w:val="20"/>
              </w:rPr>
              <w:t xml:space="preserve"> см)</w:t>
            </w:r>
          </w:p>
        </w:tc>
        <w:tc>
          <w:tcPr>
            <w:tcW w:w="1417"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w:t>
            </w:r>
            <w:r w:rsidR="00960CAB" w:rsidRPr="00157131">
              <w:rPr>
                <w:rFonts w:ascii="Times New Roman" w:hAnsi="Times New Roman" w:cs="Times New Roman"/>
                <w:sz w:val="20"/>
                <w:szCs w:val="20"/>
              </w:rPr>
              <w:t>5</w:t>
            </w:r>
            <w:r w:rsidRPr="00157131">
              <w:rPr>
                <w:rFonts w:ascii="Times New Roman" w:hAnsi="Times New Roman" w:cs="Times New Roman"/>
                <w:sz w:val="20"/>
                <w:szCs w:val="20"/>
              </w:rPr>
              <w:t xml:space="preserve"> см)</w:t>
            </w:r>
          </w:p>
        </w:tc>
        <w:tc>
          <w:tcPr>
            <w:tcW w:w="1276"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2F12D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(не менее </w:t>
            </w:r>
          </w:p>
          <w:p w:rsidR="00CD2D9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33</w:t>
            </w:r>
            <w:r w:rsidR="00CD2D9A" w:rsidRPr="00157131">
              <w:rPr>
                <w:rFonts w:ascii="Times New Roman" w:hAnsi="Times New Roman" w:cs="Times New Roman"/>
                <w:sz w:val="20"/>
                <w:szCs w:val="20"/>
              </w:rPr>
              <w:t xml:space="preserve"> см)</w:t>
            </w:r>
          </w:p>
        </w:tc>
        <w:tc>
          <w:tcPr>
            <w:tcW w:w="1229" w:type="dxa"/>
            <w:tcBorders>
              <w:top w:val="single" w:sz="8" w:space="0" w:color="auto"/>
              <w:left w:val="single" w:sz="8" w:space="0" w:color="auto"/>
              <w:bottom w:val="single" w:sz="8" w:space="0" w:color="auto"/>
              <w:right w:val="single" w:sz="8" w:space="0" w:color="auto"/>
            </w:tcBorders>
          </w:tcPr>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вверх с места со</w:t>
            </w:r>
          </w:p>
          <w:p w:rsidR="00CD2D9A" w:rsidRPr="00157131" w:rsidRDefault="00CD2D9A" w:rsidP="002F12DA">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2F12D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w:t>
            </w:r>
          </w:p>
          <w:p w:rsidR="00CD2D9A" w:rsidRPr="00157131" w:rsidRDefault="00CD2D9A" w:rsidP="00960CA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2</w:t>
            </w:r>
            <w:r w:rsidR="00960CAB" w:rsidRPr="00157131">
              <w:rPr>
                <w:rFonts w:ascii="Times New Roman" w:hAnsi="Times New Roman" w:cs="Times New Roman"/>
                <w:sz w:val="20"/>
                <w:szCs w:val="20"/>
              </w:rPr>
              <w:t>8</w:t>
            </w:r>
            <w:r w:rsidRPr="00157131">
              <w:rPr>
                <w:rFonts w:ascii="Times New Roman" w:hAnsi="Times New Roman" w:cs="Times New Roman"/>
                <w:sz w:val="20"/>
                <w:szCs w:val="20"/>
              </w:rPr>
              <w:t xml:space="preserve"> см)</w:t>
            </w:r>
          </w:p>
        </w:tc>
      </w:tr>
    </w:tbl>
    <w:p w:rsidR="00715C58" w:rsidRPr="00157131" w:rsidRDefault="00715C58" w:rsidP="00306E43">
      <w:pPr>
        <w:spacing w:after="0" w:line="240" w:lineRule="auto"/>
        <w:jc w:val="right"/>
        <w:rPr>
          <w:rFonts w:ascii="Times New Roman" w:hAnsi="Times New Roman" w:cs="Times New Roman"/>
          <w:b/>
          <w:sz w:val="28"/>
          <w:szCs w:val="24"/>
        </w:rPr>
        <w:sectPr w:rsidR="00715C58" w:rsidRPr="00157131" w:rsidSect="00715C58">
          <w:pgSz w:w="11906" w:h="16838"/>
          <w:pgMar w:top="1134" w:right="850" w:bottom="1134" w:left="1701" w:header="708" w:footer="708" w:gutter="0"/>
          <w:cols w:space="708"/>
          <w:docGrid w:linePitch="360"/>
        </w:sectPr>
      </w:pPr>
    </w:p>
    <w:p w:rsidR="00715C58" w:rsidRPr="00157131" w:rsidRDefault="00715C58" w:rsidP="00306E43">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lastRenderedPageBreak/>
        <w:t xml:space="preserve">Таблица № </w:t>
      </w:r>
      <w:r w:rsidR="00157131">
        <w:rPr>
          <w:rFonts w:ascii="Times New Roman" w:hAnsi="Times New Roman" w:cs="Times New Roman"/>
          <w:sz w:val="28"/>
          <w:szCs w:val="24"/>
        </w:rPr>
        <w:t>1</w:t>
      </w:r>
      <w:r w:rsidRPr="00157131">
        <w:rPr>
          <w:rFonts w:ascii="Times New Roman" w:hAnsi="Times New Roman" w:cs="Times New Roman"/>
          <w:sz w:val="28"/>
          <w:szCs w:val="24"/>
        </w:rPr>
        <w:t>9</w:t>
      </w:r>
    </w:p>
    <w:p w:rsidR="00715C58" w:rsidRPr="00157131" w:rsidRDefault="00715C58" w:rsidP="00306E43">
      <w:pPr>
        <w:spacing w:after="0" w:line="240" w:lineRule="auto"/>
        <w:jc w:val="right"/>
        <w:rPr>
          <w:rFonts w:ascii="Times New Roman" w:hAnsi="Times New Roman" w:cs="Times New Roman"/>
          <w:sz w:val="18"/>
          <w:szCs w:val="24"/>
        </w:rPr>
      </w:pPr>
    </w:p>
    <w:p w:rsidR="00715C58" w:rsidRPr="00157131" w:rsidRDefault="00715C58" w:rsidP="00224189">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Нормативы общей физической и специальной физической подготовки для зачисления</w:t>
      </w:r>
      <w:r w:rsidR="00224189" w:rsidRPr="00157131">
        <w:rPr>
          <w:rFonts w:ascii="Times New Roman" w:hAnsi="Times New Roman" w:cs="Times New Roman"/>
          <w:sz w:val="28"/>
          <w:szCs w:val="24"/>
        </w:rPr>
        <w:t xml:space="preserve"> (перевода)</w:t>
      </w:r>
      <w:r w:rsidRPr="00157131">
        <w:rPr>
          <w:rFonts w:ascii="Times New Roman" w:hAnsi="Times New Roman" w:cs="Times New Roman"/>
          <w:sz w:val="28"/>
          <w:szCs w:val="24"/>
        </w:rPr>
        <w:t xml:space="preserve"> в группы на тренировочном этапе (этапе спортивной специализации) спортивной подготовки</w:t>
      </w: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2269"/>
        <w:gridCol w:w="1276"/>
        <w:gridCol w:w="1275"/>
        <w:gridCol w:w="1276"/>
        <w:gridCol w:w="1134"/>
        <w:gridCol w:w="1418"/>
        <w:gridCol w:w="1275"/>
        <w:gridCol w:w="1276"/>
        <w:gridCol w:w="1418"/>
        <w:gridCol w:w="1275"/>
        <w:gridCol w:w="1276"/>
      </w:tblGrid>
      <w:tr w:rsidR="00715C58" w:rsidRPr="00157131" w:rsidTr="00715C58">
        <w:tc>
          <w:tcPr>
            <w:tcW w:w="2269" w:type="dxa"/>
            <w:vMerge w:val="restart"/>
            <w:tcBorders>
              <w:top w:val="single" w:sz="4" w:space="0" w:color="auto"/>
              <w:left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22"/>
              </w:rPr>
            </w:pPr>
            <w:r w:rsidRPr="00157131">
              <w:rPr>
                <w:rFonts w:ascii="Times New Roman" w:hAnsi="Times New Roman" w:cs="Times New Roman"/>
                <w:sz w:val="22"/>
              </w:rPr>
              <w:t>Развиваемое физическое качество</w:t>
            </w:r>
          </w:p>
        </w:tc>
        <w:tc>
          <w:tcPr>
            <w:tcW w:w="12899" w:type="dxa"/>
            <w:gridSpan w:val="10"/>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22"/>
              </w:rPr>
            </w:pPr>
            <w:r w:rsidRPr="00157131">
              <w:rPr>
                <w:rFonts w:ascii="Times New Roman" w:hAnsi="Times New Roman" w:cs="Times New Roman"/>
                <w:sz w:val="22"/>
              </w:rPr>
              <w:t>Контрольные упражнения (тесты)</w:t>
            </w:r>
          </w:p>
        </w:tc>
      </w:tr>
      <w:tr w:rsidR="00715C58" w:rsidRPr="00157131" w:rsidTr="00027DD1">
        <w:trPr>
          <w:trHeight w:val="137"/>
        </w:trPr>
        <w:tc>
          <w:tcPr>
            <w:tcW w:w="2269" w:type="dxa"/>
            <w:vMerge/>
            <w:tcBorders>
              <w:left w:val="single" w:sz="4" w:space="0" w:color="auto"/>
              <w:right w:val="single" w:sz="4" w:space="0" w:color="auto"/>
            </w:tcBorders>
          </w:tcPr>
          <w:p w:rsidR="00715C58" w:rsidRPr="00157131" w:rsidRDefault="00715C58" w:rsidP="00306E43">
            <w:pPr>
              <w:pStyle w:val="ConsPlusNormal"/>
              <w:ind w:firstLine="540"/>
              <w:jc w:val="both"/>
              <w:rPr>
                <w:rFonts w:ascii="Times New Roman" w:hAnsi="Times New Roman" w:cs="Times New Roman"/>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1-й год</w:t>
            </w:r>
          </w:p>
        </w:tc>
        <w:tc>
          <w:tcPr>
            <w:tcW w:w="2410"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2-й год</w:t>
            </w:r>
          </w:p>
        </w:tc>
        <w:tc>
          <w:tcPr>
            <w:tcW w:w="2693"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3-й год</w:t>
            </w:r>
          </w:p>
        </w:tc>
        <w:tc>
          <w:tcPr>
            <w:tcW w:w="2694"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4-й год</w:t>
            </w:r>
          </w:p>
        </w:tc>
        <w:tc>
          <w:tcPr>
            <w:tcW w:w="2551"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5-й год</w:t>
            </w:r>
          </w:p>
        </w:tc>
      </w:tr>
      <w:tr w:rsidR="00715C58" w:rsidRPr="00157131" w:rsidTr="00027DD1">
        <w:trPr>
          <w:trHeight w:val="143"/>
        </w:trPr>
        <w:tc>
          <w:tcPr>
            <w:tcW w:w="2269" w:type="dxa"/>
            <w:vMerge/>
            <w:tcBorders>
              <w:left w:val="single" w:sz="4" w:space="0" w:color="auto"/>
              <w:bottom w:val="single" w:sz="4" w:space="0" w:color="auto"/>
              <w:right w:val="single" w:sz="4" w:space="0" w:color="auto"/>
            </w:tcBorders>
          </w:tcPr>
          <w:p w:rsidR="00715C58" w:rsidRPr="00157131" w:rsidRDefault="00715C58" w:rsidP="00306E43">
            <w:pPr>
              <w:pStyle w:val="ConsPlusNormal"/>
              <w:ind w:firstLine="54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ConsPlusNormal"/>
              <w:jc w:val="center"/>
              <w:rPr>
                <w:rFonts w:ascii="Times New Roman" w:hAnsi="Times New Roman" w:cs="Times New Roman"/>
                <w:sz w:val="22"/>
              </w:rPr>
            </w:pPr>
            <w:r w:rsidRPr="00157131">
              <w:rPr>
                <w:rFonts w:ascii="Times New Roman" w:hAnsi="Times New Roman" w:cs="Times New Roman"/>
                <w:sz w:val="22"/>
              </w:rPr>
              <w:t>Юноши</w:t>
            </w:r>
          </w:p>
        </w:tc>
        <w:tc>
          <w:tcPr>
            <w:tcW w:w="1275"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6"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134"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418"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275"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6"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418"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5"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276"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r>
      <w:tr w:rsidR="00960CAB" w:rsidRPr="00157131" w:rsidTr="00027DD1">
        <w:tc>
          <w:tcPr>
            <w:tcW w:w="2269" w:type="dxa"/>
            <w:vMerge w:val="restart"/>
            <w:tcBorders>
              <w:top w:val="single" w:sz="4" w:space="0" w:color="auto"/>
              <w:left w:val="single" w:sz="4" w:space="0" w:color="auto"/>
              <w:bottom w:val="single" w:sz="4" w:space="0" w:color="auto"/>
              <w:right w:val="single" w:sz="4" w:space="0" w:color="auto"/>
            </w:tcBorders>
            <w:vAlign w:val="center"/>
          </w:tcPr>
          <w:p w:rsidR="00960CAB" w:rsidRPr="00157131" w:rsidRDefault="00960CAB" w:rsidP="00306E43">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Быстрота</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4,0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4,3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4,0 с)</w:t>
            </w:r>
          </w:p>
        </w:tc>
        <w:tc>
          <w:tcPr>
            <w:tcW w:w="1134"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4,3 с)</w:t>
            </w:r>
          </w:p>
        </w:tc>
        <w:tc>
          <w:tcPr>
            <w:tcW w:w="1418"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3,9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4,2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3,8 с)</w:t>
            </w:r>
          </w:p>
        </w:tc>
        <w:tc>
          <w:tcPr>
            <w:tcW w:w="1418"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4,1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3,8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4,1с)</w:t>
            </w:r>
          </w:p>
        </w:tc>
      </w:tr>
      <w:tr w:rsidR="00960CAB" w:rsidRPr="00157131" w:rsidTr="00027DD1">
        <w:trPr>
          <w:trHeight w:val="1077"/>
        </w:trPr>
        <w:tc>
          <w:tcPr>
            <w:tcW w:w="2269" w:type="dxa"/>
            <w:vMerge/>
            <w:tcBorders>
              <w:top w:val="single" w:sz="4" w:space="0" w:color="auto"/>
              <w:left w:val="single" w:sz="4" w:space="0" w:color="auto"/>
              <w:bottom w:val="single" w:sz="4" w:space="0" w:color="auto"/>
              <w:right w:val="single" w:sz="4" w:space="0" w:color="auto"/>
            </w:tcBorders>
          </w:tcPr>
          <w:p w:rsidR="00960CAB" w:rsidRPr="00157131" w:rsidRDefault="00960CAB" w:rsidP="00306E43">
            <w:pPr>
              <w:pStyle w:val="ConsPlusNormal"/>
              <w:ind w:firstLine="540"/>
              <w:jc w:val="both"/>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10,0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10,7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9,7 с)</w:t>
            </w:r>
          </w:p>
        </w:tc>
        <w:tc>
          <w:tcPr>
            <w:tcW w:w="1134"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10,4 с)</w:t>
            </w:r>
          </w:p>
        </w:tc>
        <w:tc>
          <w:tcPr>
            <w:tcW w:w="1418"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9,5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10,0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9,1с)</w:t>
            </w:r>
          </w:p>
        </w:tc>
        <w:tc>
          <w:tcPr>
            <w:tcW w:w="1418"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9,7 с)</w:t>
            </w:r>
          </w:p>
        </w:tc>
        <w:tc>
          <w:tcPr>
            <w:tcW w:w="1275"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8,8 с)</w:t>
            </w:r>
          </w:p>
        </w:tc>
        <w:tc>
          <w:tcPr>
            <w:tcW w:w="1276" w:type="dxa"/>
            <w:tcBorders>
              <w:top w:val="single" w:sz="4" w:space="0" w:color="auto"/>
              <w:left w:val="single" w:sz="4" w:space="0" w:color="auto"/>
              <w:bottom w:val="single" w:sz="4" w:space="0" w:color="auto"/>
              <w:right w:val="single" w:sz="4" w:space="0" w:color="auto"/>
            </w:tcBorders>
          </w:tcPr>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960CAB" w:rsidRPr="00157131" w:rsidRDefault="00960CAB"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2F12DA"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960CAB" w:rsidRPr="00157131" w:rsidRDefault="00960CAB"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9,5 с)</w:t>
            </w:r>
          </w:p>
        </w:tc>
      </w:tr>
      <w:tr w:rsidR="00DA342C" w:rsidRPr="00157131" w:rsidTr="00027DD1">
        <w:trPr>
          <w:trHeight w:val="618"/>
        </w:trPr>
        <w:tc>
          <w:tcPr>
            <w:tcW w:w="2269" w:type="dxa"/>
            <w:vMerge w:val="restart"/>
            <w:tcBorders>
              <w:top w:val="single" w:sz="4" w:space="0" w:color="auto"/>
              <w:left w:val="single" w:sz="4" w:space="0" w:color="auto"/>
              <w:right w:val="single" w:sz="4" w:space="0" w:color="auto"/>
            </w:tcBorders>
          </w:tcPr>
          <w:p w:rsidR="00DA342C" w:rsidRPr="00157131" w:rsidRDefault="00DA342C" w:rsidP="00306E43">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Скоростно-силовые качества</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180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160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190 см)</w:t>
            </w:r>
          </w:p>
        </w:tc>
        <w:tc>
          <w:tcPr>
            <w:tcW w:w="1134"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175 см)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200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185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210 см)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200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220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210 см)</w:t>
            </w:r>
          </w:p>
        </w:tc>
      </w:tr>
      <w:tr w:rsidR="00DA342C" w:rsidRPr="00157131" w:rsidTr="00027DD1">
        <w:trPr>
          <w:trHeight w:val="644"/>
        </w:trPr>
        <w:tc>
          <w:tcPr>
            <w:tcW w:w="2269" w:type="dxa"/>
            <w:vMerge/>
            <w:tcBorders>
              <w:left w:val="single" w:sz="4" w:space="0" w:color="auto"/>
              <w:bottom w:val="single" w:sz="4" w:space="0" w:color="auto"/>
              <w:right w:val="single" w:sz="4" w:space="0" w:color="auto"/>
            </w:tcBorders>
          </w:tcPr>
          <w:p w:rsidR="00DA342C" w:rsidRPr="00157131" w:rsidRDefault="00DA342C" w:rsidP="00306E43">
            <w:pPr>
              <w:pStyle w:val="ConsPlusNormal"/>
              <w:jc w:val="center"/>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35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w:t>
            </w:r>
          </w:p>
          <w:p w:rsidR="00DA342C" w:rsidRPr="00157131" w:rsidRDefault="00DA342C" w:rsidP="00960CA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30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38 см)</w:t>
            </w:r>
          </w:p>
        </w:tc>
        <w:tc>
          <w:tcPr>
            <w:tcW w:w="1134"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34 см)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40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36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42 см)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38 см)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44 см)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39 см)</w:t>
            </w:r>
          </w:p>
        </w:tc>
      </w:tr>
      <w:tr w:rsidR="00DA342C" w:rsidRPr="00157131" w:rsidTr="008633F3">
        <w:trPr>
          <w:trHeight w:val="87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DA342C" w:rsidRPr="00157131" w:rsidRDefault="00DA342C" w:rsidP="00306E43">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Выносливость</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183 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168 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196 м)</w:t>
            </w:r>
          </w:p>
        </w:tc>
        <w:tc>
          <w:tcPr>
            <w:tcW w:w="1134" w:type="dxa"/>
            <w:tcBorders>
              <w:top w:val="single" w:sz="4" w:space="0" w:color="auto"/>
              <w:left w:val="single" w:sz="4" w:space="0" w:color="auto"/>
              <w:bottom w:val="single" w:sz="4" w:space="0" w:color="auto"/>
              <w:right w:val="single" w:sz="4" w:space="0" w:color="auto"/>
            </w:tcBorders>
          </w:tcPr>
          <w:p w:rsidR="00DA342C" w:rsidRPr="00157131" w:rsidRDefault="00DA342C" w:rsidP="008633F3">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r w:rsidR="008633F3" w:rsidRPr="00157131">
              <w:rPr>
                <w:rFonts w:ascii="Times New Roman" w:hAnsi="Times New Roman" w:cs="Times New Roman"/>
                <w:sz w:val="18"/>
                <w:szCs w:val="20"/>
              </w:rPr>
              <w:t xml:space="preserve"> </w:t>
            </w:r>
            <w:r w:rsidRPr="00157131">
              <w:rPr>
                <w:rFonts w:ascii="Times New Roman" w:hAnsi="Times New Roman" w:cs="Times New Roman"/>
                <w:sz w:val="18"/>
                <w:szCs w:val="20"/>
              </w:rPr>
              <w:t>м (не менее 175 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212 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186 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223 м)</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 (не менее 193 м)</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28м (не менее 230 м)</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28м (не менее 200 м)</w:t>
            </w:r>
          </w:p>
        </w:tc>
      </w:tr>
      <w:tr w:rsidR="00DA342C" w:rsidRPr="00157131" w:rsidTr="00027DD1">
        <w:tc>
          <w:tcPr>
            <w:tcW w:w="2269" w:type="dxa"/>
            <w:vMerge/>
            <w:tcBorders>
              <w:top w:val="single" w:sz="4" w:space="0" w:color="auto"/>
              <w:left w:val="single" w:sz="4" w:space="0" w:color="auto"/>
              <w:bottom w:val="single" w:sz="4" w:space="0" w:color="auto"/>
              <w:right w:val="single" w:sz="4" w:space="0" w:color="auto"/>
            </w:tcBorders>
          </w:tcPr>
          <w:p w:rsidR="00DA342C" w:rsidRPr="00157131" w:rsidRDefault="00DA342C" w:rsidP="00306E43">
            <w:pPr>
              <w:pStyle w:val="ConsPlusNormal"/>
              <w:ind w:firstLine="540"/>
              <w:jc w:val="both"/>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1 мин. 55 с)</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DA342C">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10 с)</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1 мин. </w:t>
            </w:r>
            <w:r w:rsidR="00624F26" w:rsidRPr="00157131">
              <w:rPr>
                <w:rFonts w:ascii="Times New Roman" w:hAnsi="Times New Roman" w:cs="Times New Roman"/>
                <w:sz w:val="18"/>
                <w:szCs w:val="20"/>
              </w:rPr>
              <w:t>56</w:t>
            </w:r>
            <w:r w:rsidRPr="00157131">
              <w:rPr>
                <w:rFonts w:ascii="Times New Roman" w:hAnsi="Times New Roman" w:cs="Times New Roman"/>
                <w:sz w:val="18"/>
                <w:szCs w:val="20"/>
              </w:rPr>
              <w:t xml:space="preserve"> с)</w:t>
            </w:r>
          </w:p>
        </w:tc>
        <w:tc>
          <w:tcPr>
            <w:tcW w:w="1134"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w:t>
            </w:r>
            <w:r w:rsidR="00624F26" w:rsidRPr="00157131">
              <w:rPr>
                <w:rFonts w:ascii="Times New Roman" w:hAnsi="Times New Roman" w:cs="Times New Roman"/>
                <w:sz w:val="18"/>
                <w:szCs w:val="20"/>
              </w:rPr>
              <w:t>2</w:t>
            </w:r>
            <w:r w:rsidRPr="00157131">
              <w:rPr>
                <w:rFonts w:ascii="Times New Roman" w:hAnsi="Times New Roman" w:cs="Times New Roman"/>
                <w:sz w:val="18"/>
                <w:szCs w:val="20"/>
              </w:rPr>
              <w:t xml:space="preserve"> с)</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1 мин. </w:t>
            </w:r>
            <w:r w:rsidR="00624F26" w:rsidRPr="00157131">
              <w:rPr>
                <w:rFonts w:ascii="Times New Roman" w:hAnsi="Times New Roman" w:cs="Times New Roman"/>
                <w:sz w:val="18"/>
                <w:szCs w:val="20"/>
              </w:rPr>
              <w:t>57</w:t>
            </w:r>
            <w:r w:rsidRPr="00157131">
              <w:rPr>
                <w:rFonts w:ascii="Times New Roman" w:hAnsi="Times New Roman" w:cs="Times New Roman"/>
                <w:sz w:val="18"/>
                <w:szCs w:val="20"/>
              </w:rPr>
              <w:t xml:space="preserve"> с)</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w:t>
            </w:r>
            <w:r w:rsidR="00624F26" w:rsidRPr="00157131">
              <w:rPr>
                <w:rFonts w:ascii="Times New Roman" w:hAnsi="Times New Roman" w:cs="Times New Roman"/>
                <w:sz w:val="18"/>
                <w:szCs w:val="20"/>
              </w:rPr>
              <w:t>4</w:t>
            </w:r>
            <w:r w:rsidRPr="00157131">
              <w:rPr>
                <w:rFonts w:ascii="Times New Roman" w:hAnsi="Times New Roman" w:cs="Times New Roman"/>
                <w:sz w:val="18"/>
                <w:szCs w:val="20"/>
              </w:rPr>
              <w:t xml:space="preserve"> с)</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1 мин. </w:t>
            </w:r>
            <w:r w:rsidR="00624F26" w:rsidRPr="00157131">
              <w:rPr>
                <w:rFonts w:ascii="Times New Roman" w:hAnsi="Times New Roman" w:cs="Times New Roman"/>
                <w:sz w:val="18"/>
                <w:szCs w:val="20"/>
              </w:rPr>
              <w:t>58</w:t>
            </w:r>
            <w:r w:rsidRPr="00157131">
              <w:rPr>
                <w:rFonts w:ascii="Times New Roman" w:hAnsi="Times New Roman" w:cs="Times New Roman"/>
                <w:sz w:val="18"/>
                <w:szCs w:val="20"/>
              </w:rPr>
              <w:t xml:space="preserve"> с)</w:t>
            </w:r>
          </w:p>
        </w:tc>
        <w:tc>
          <w:tcPr>
            <w:tcW w:w="1418"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w:t>
            </w:r>
            <w:r w:rsidR="00624F26" w:rsidRPr="00157131">
              <w:rPr>
                <w:rFonts w:ascii="Times New Roman" w:hAnsi="Times New Roman" w:cs="Times New Roman"/>
                <w:sz w:val="18"/>
                <w:szCs w:val="20"/>
              </w:rPr>
              <w:t>6</w:t>
            </w:r>
            <w:r w:rsidRPr="00157131">
              <w:rPr>
                <w:rFonts w:ascii="Times New Roman" w:hAnsi="Times New Roman" w:cs="Times New Roman"/>
                <w:sz w:val="18"/>
                <w:szCs w:val="20"/>
              </w:rPr>
              <w:t xml:space="preserve"> с)</w:t>
            </w:r>
          </w:p>
        </w:tc>
        <w:tc>
          <w:tcPr>
            <w:tcW w:w="1275"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(не более </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1 мин. </w:t>
            </w:r>
            <w:r w:rsidR="00624F26" w:rsidRPr="00157131">
              <w:rPr>
                <w:rFonts w:ascii="Times New Roman" w:hAnsi="Times New Roman" w:cs="Times New Roman"/>
                <w:sz w:val="18"/>
                <w:szCs w:val="20"/>
              </w:rPr>
              <w:t>59</w:t>
            </w:r>
            <w:r w:rsidRPr="00157131">
              <w:rPr>
                <w:rFonts w:ascii="Times New Roman" w:hAnsi="Times New Roman" w:cs="Times New Roman"/>
                <w:sz w:val="18"/>
                <w:szCs w:val="20"/>
              </w:rPr>
              <w:t xml:space="preserve"> с)</w:t>
            </w:r>
          </w:p>
        </w:tc>
        <w:tc>
          <w:tcPr>
            <w:tcW w:w="1276" w:type="dxa"/>
            <w:tcBorders>
              <w:top w:val="single" w:sz="4" w:space="0" w:color="auto"/>
              <w:left w:val="single" w:sz="4" w:space="0" w:color="auto"/>
              <w:bottom w:val="single" w:sz="4" w:space="0" w:color="auto"/>
              <w:right w:val="single" w:sz="4" w:space="0" w:color="auto"/>
            </w:tcBorders>
          </w:tcPr>
          <w:p w:rsidR="00DA342C" w:rsidRPr="00157131" w:rsidRDefault="00DA342C" w:rsidP="002F12DA">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2F12DA"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w:t>
            </w:r>
          </w:p>
          <w:p w:rsidR="00DA342C" w:rsidRPr="00157131" w:rsidRDefault="00DA342C" w:rsidP="00624F26">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2 мин. </w:t>
            </w:r>
            <w:r w:rsidR="00624F26" w:rsidRPr="00157131">
              <w:rPr>
                <w:rFonts w:ascii="Times New Roman" w:hAnsi="Times New Roman" w:cs="Times New Roman"/>
                <w:sz w:val="18"/>
                <w:szCs w:val="20"/>
              </w:rPr>
              <w:t>17</w:t>
            </w:r>
            <w:r w:rsidRPr="00157131">
              <w:rPr>
                <w:rFonts w:ascii="Times New Roman" w:hAnsi="Times New Roman" w:cs="Times New Roman"/>
                <w:sz w:val="18"/>
                <w:szCs w:val="20"/>
              </w:rPr>
              <w:t xml:space="preserve"> с)</w:t>
            </w:r>
          </w:p>
        </w:tc>
      </w:tr>
      <w:tr w:rsidR="00715C58" w:rsidRPr="00157131" w:rsidTr="00715C58">
        <w:tc>
          <w:tcPr>
            <w:tcW w:w="2269"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rPr>
                <w:rFonts w:ascii="Times New Roman" w:hAnsi="Times New Roman" w:cs="Times New Roman"/>
                <w:sz w:val="16"/>
              </w:rPr>
            </w:pPr>
            <w:r w:rsidRPr="00157131">
              <w:rPr>
                <w:rFonts w:ascii="Times New Roman" w:hAnsi="Times New Roman" w:cs="Times New Roman"/>
                <w:sz w:val="16"/>
              </w:rPr>
              <w:t>Техническое мастерство</w:t>
            </w:r>
          </w:p>
        </w:tc>
        <w:tc>
          <w:tcPr>
            <w:tcW w:w="12899" w:type="dxa"/>
            <w:gridSpan w:val="10"/>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rPr>
                <w:rFonts w:ascii="Times New Roman" w:hAnsi="Times New Roman" w:cs="Times New Roman"/>
                <w:sz w:val="16"/>
              </w:rPr>
            </w:pPr>
            <w:r w:rsidRPr="00157131">
              <w:rPr>
                <w:rFonts w:ascii="Times New Roman" w:hAnsi="Times New Roman" w:cs="Times New Roman"/>
                <w:sz w:val="16"/>
              </w:rPr>
              <w:t>Обязательная техническая программа</w:t>
            </w:r>
          </w:p>
        </w:tc>
      </w:tr>
    </w:tbl>
    <w:p w:rsidR="00715C58" w:rsidRPr="00157131" w:rsidRDefault="00715C58" w:rsidP="00306E43">
      <w:pPr>
        <w:spacing w:after="0" w:line="240" w:lineRule="auto"/>
        <w:rPr>
          <w:rFonts w:ascii="Times New Roman" w:hAnsi="Times New Roman" w:cs="Times New Roman"/>
          <w:b/>
          <w:sz w:val="28"/>
          <w:szCs w:val="24"/>
        </w:rPr>
        <w:sectPr w:rsidR="00715C58" w:rsidRPr="00157131" w:rsidSect="009B423C">
          <w:pgSz w:w="16838" w:h="11906" w:orient="landscape"/>
          <w:pgMar w:top="142" w:right="1134" w:bottom="284" w:left="1134" w:header="708" w:footer="708" w:gutter="0"/>
          <w:cols w:space="708"/>
          <w:docGrid w:linePitch="360"/>
        </w:sectPr>
      </w:pPr>
    </w:p>
    <w:p w:rsidR="00715C58" w:rsidRPr="00157131" w:rsidRDefault="00715C58" w:rsidP="00306E43">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lastRenderedPageBreak/>
        <w:t xml:space="preserve">Таблица № </w:t>
      </w:r>
      <w:r w:rsidR="00157131">
        <w:rPr>
          <w:rFonts w:ascii="Times New Roman" w:hAnsi="Times New Roman" w:cs="Times New Roman"/>
          <w:sz w:val="28"/>
          <w:szCs w:val="24"/>
        </w:rPr>
        <w:t>2</w:t>
      </w:r>
      <w:r w:rsidRPr="00157131">
        <w:rPr>
          <w:rFonts w:ascii="Times New Roman" w:hAnsi="Times New Roman" w:cs="Times New Roman"/>
          <w:sz w:val="28"/>
          <w:szCs w:val="24"/>
        </w:rPr>
        <w:t>0</w:t>
      </w:r>
    </w:p>
    <w:p w:rsidR="00715C58" w:rsidRPr="00157131" w:rsidRDefault="00715C58" w:rsidP="00306E43">
      <w:pPr>
        <w:spacing w:after="0" w:line="240" w:lineRule="auto"/>
        <w:jc w:val="right"/>
        <w:rPr>
          <w:rFonts w:ascii="Times New Roman" w:hAnsi="Times New Roman" w:cs="Times New Roman"/>
          <w:sz w:val="16"/>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Нормативы общей физической и специальной физической подготовки </w:t>
      </w: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для зачисления</w:t>
      </w:r>
      <w:r w:rsidR="00224189" w:rsidRPr="00157131">
        <w:rPr>
          <w:rFonts w:ascii="Times New Roman" w:hAnsi="Times New Roman" w:cs="Times New Roman"/>
          <w:sz w:val="28"/>
          <w:szCs w:val="24"/>
        </w:rPr>
        <w:t xml:space="preserve"> (перевода)</w:t>
      </w:r>
      <w:r w:rsidRPr="00157131">
        <w:rPr>
          <w:rFonts w:ascii="Times New Roman" w:hAnsi="Times New Roman" w:cs="Times New Roman"/>
          <w:sz w:val="28"/>
          <w:szCs w:val="24"/>
        </w:rPr>
        <w:t xml:space="preserve"> в группы на этапе </w:t>
      </w: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совершенствования спортивного мастерства</w:t>
      </w:r>
    </w:p>
    <w:p w:rsidR="00715C58" w:rsidRPr="00157131" w:rsidRDefault="00715C58" w:rsidP="00306E43">
      <w:pPr>
        <w:spacing w:after="0" w:line="240" w:lineRule="auto"/>
        <w:jc w:val="right"/>
        <w:rPr>
          <w:rFonts w:ascii="Times New Roman" w:hAnsi="Times New Roman" w:cs="Times New Roman"/>
          <w:b/>
          <w:sz w:val="18"/>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86"/>
        <w:gridCol w:w="3676"/>
        <w:gridCol w:w="3677"/>
      </w:tblGrid>
      <w:tr w:rsidR="00715C58" w:rsidRPr="00157131" w:rsidTr="008633F3">
        <w:tc>
          <w:tcPr>
            <w:tcW w:w="2286" w:type="dxa"/>
            <w:vMerge w:val="restart"/>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rPr>
                <w:rFonts w:ascii="Times New Roman" w:hAnsi="Times New Roman" w:cs="Times New Roman"/>
                <w:sz w:val="18"/>
              </w:rPr>
            </w:pPr>
            <w:r w:rsidRPr="00157131">
              <w:rPr>
                <w:rFonts w:ascii="Times New Roman" w:hAnsi="Times New Roman" w:cs="Times New Roman"/>
                <w:sz w:val="18"/>
              </w:rPr>
              <w:t>Развиваемое физическое качество</w:t>
            </w:r>
          </w:p>
        </w:tc>
        <w:tc>
          <w:tcPr>
            <w:tcW w:w="7353"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rPr>
                <w:rFonts w:ascii="Times New Roman" w:hAnsi="Times New Roman" w:cs="Times New Roman"/>
                <w:sz w:val="18"/>
              </w:rPr>
            </w:pPr>
            <w:r w:rsidRPr="00157131">
              <w:rPr>
                <w:rFonts w:ascii="Times New Roman" w:hAnsi="Times New Roman" w:cs="Times New Roman"/>
                <w:sz w:val="18"/>
              </w:rPr>
              <w:t>Контрольные упражнения (тесты)</w:t>
            </w:r>
          </w:p>
        </w:tc>
      </w:tr>
      <w:tr w:rsidR="00715C58" w:rsidRPr="00157131" w:rsidTr="008633F3">
        <w:tc>
          <w:tcPr>
            <w:tcW w:w="2286" w:type="dxa"/>
            <w:vMerge/>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3677" w:type="dxa"/>
            <w:tcBorders>
              <w:top w:val="single" w:sz="4" w:space="0" w:color="auto"/>
              <w:left w:val="single" w:sz="4" w:space="0" w:color="auto"/>
              <w:bottom w:val="single" w:sz="4" w:space="0" w:color="auto"/>
              <w:right w:val="single" w:sz="4" w:space="0" w:color="auto"/>
            </w:tcBorders>
          </w:tcPr>
          <w:p w:rsidR="00715C58" w:rsidRPr="00157131" w:rsidRDefault="00715C58" w:rsidP="008633F3">
            <w:pPr>
              <w:pStyle w:val="af2"/>
              <w:jc w:val="center"/>
              <w:rPr>
                <w:rFonts w:ascii="Times New Roman" w:hAnsi="Times New Roman" w:cs="Times New Roman"/>
                <w:sz w:val="18"/>
              </w:rPr>
            </w:pPr>
            <w:r w:rsidRPr="00157131">
              <w:rPr>
                <w:rFonts w:ascii="Times New Roman" w:hAnsi="Times New Roman" w:cs="Times New Roman"/>
                <w:sz w:val="18"/>
              </w:rPr>
              <w:t>Девушки</w:t>
            </w:r>
          </w:p>
        </w:tc>
      </w:tr>
      <w:tr w:rsidR="00624F26" w:rsidRPr="00157131" w:rsidTr="008633F3">
        <w:tc>
          <w:tcPr>
            <w:tcW w:w="2286" w:type="dxa"/>
            <w:vMerge w:val="restart"/>
            <w:tcBorders>
              <w:top w:val="single" w:sz="4" w:space="0" w:color="auto"/>
              <w:left w:val="single" w:sz="4" w:space="0" w:color="auto"/>
              <w:bottom w:val="single" w:sz="4" w:space="0" w:color="auto"/>
              <w:right w:val="single" w:sz="4" w:space="0" w:color="auto"/>
            </w:tcBorders>
            <w:vAlign w:val="center"/>
          </w:tcPr>
          <w:p w:rsidR="00624F26" w:rsidRPr="00157131" w:rsidRDefault="00624F26" w:rsidP="008633F3">
            <w:pPr>
              <w:pStyle w:val="af2"/>
              <w:rPr>
                <w:rFonts w:ascii="Times New Roman" w:hAnsi="Times New Roman" w:cs="Times New Roman"/>
                <w:sz w:val="18"/>
              </w:rPr>
            </w:pPr>
            <w:r w:rsidRPr="00157131">
              <w:rPr>
                <w:rFonts w:ascii="Times New Roman" w:hAnsi="Times New Roman" w:cs="Times New Roman"/>
                <w:sz w:val="18"/>
              </w:rPr>
              <w:t>Быстрота</w:t>
            </w:r>
          </w:p>
        </w:tc>
        <w:tc>
          <w:tcPr>
            <w:tcW w:w="367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3,7 с)</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4,0 с)</w:t>
            </w:r>
          </w:p>
        </w:tc>
      </w:tr>
      <w:tr w:rsidR="00624F26" w:rsidRPr="00157131" w:rsidTr="008633F3">
        <w:tc>
          <w:tcPr>
            <w:tcW w:w="2286" w:type="dxa"/>
            <w:vMerge/>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8,6 с)</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9,4 с)</w:t>
            </w:r>
          </w:p>
        </w:tc>
      </w:tr>
      <w:tr w:rsidR="00624F26" w:rsidRPr="00157131" w:rsidTr="008633F3">
        <w:tc>
          <w:tcPr>
            <w:tcW w:w="2286" w:type="dxa"/>
            <w:vMerge w:val="restart"/>
            <w:tcBorders>
              <w:top w:val="single" w:sz="4" w:space="0" w:color="auto"/>
              <w:left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r w:rsidRPr="00157131">
              <w:rPr>
                <w:rFonts w:ascii="Times New Roman" w:hAnsi="Times New Roman" w:cs="Times New Roman"/>
                <w:sz w:val="18"/>
              </w:rPr>
              <w:t>Скоростно-силовые качества</w:t>
            </w:r>
          </w:p>
        </w:tc>
        <w:tc>
          <w:tcPr>
            <w:tcW w:w="367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225 см)</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212 см)</w:t>
            </w:r>
          </w:p>
        </w:tc>
      </w:tr>
      <w:tr w:rsidR="00624F26" w:rsidRPr="00157131" w:rsidTr="008633F3">
        <w:tc>
          <w:tcPr>
            <w:tcW w:w="2286" w:type="dxa"/>
            <w:vMerge/>
            <w:tcBorders>
              <w:left w:val="single" w:sz="4" w:space="0" w:color="auto"/>
              <w:bottom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46 см)</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вверх с места со</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40 см)</w:t>
            </w:r>
          </w:p>
        </w:tc>
      </w:tr>
      <w:tr w:rsidR="00624F26" w:rsidRPr="00157131" w:rsidTr="008633F3">
        <w:tc>
          <w:tcPr>
            <w:tcW w:w="2286" w:type="dxa"/>
            <w:vMerge w:val="restart"/>
            <w:tcBorders>
              <w:top w:val="single" w:sz="4" w:space="0" w:color="auto"/>
              <w:left w:val="single" w:sz="4" w:space="0" w:color="auto"/>
              <w:bottom w:val="single" w:sz="4" w:space="0" w:color="auto"/>
              <w:right w:val="single" w:sz="4" w:space="0" w:color="auto"/>
            </w:tcBorders>
            <w:vAlign w:val="center"/>
          </w:tcPr>
          <w:p w:rsidR="00624F26" w:rsidRPr="00157131" w:rsidRDefault="00624F26" w:rsidP="008633F3">
            <w:pPr>
              <w:pStyle w:val="af2"/>
              <w:rPr>
                <w:rFonts w:ascii="Times New Roman" w:hAnsi="Times New Roman" w:cs="Times New Roman"/>
                <w:sz w:val="18"/>
              </w:rPr>
            </w:pPr>
            <w:r w:rsidRPr="00157131">
              <w:rPr>
                <w:rFonts w:ascii="Times New Roman" w:hAnsi="Times New Roman" w:cs="Times New Roman"/>
                <w:sz w:val="18"/>
              </w:rPr>
              <w:t>Выносливость</w:t>
            </w: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r w:rsidR="002F12DA" w:rsidRPr="00157131">
              <w:rPr>
                <w:rFonts w:ascii="Times New Roman" w:hAnsi="Times New Roman" w:cs="Times New Roman"/>
                <w:sz w:val="18"/>
                <w:szCs w:val="20"/>
              </w:rPr>
              <w:t>232</w:t>
            </w:r>
            <w:r w:rsidRPr="00157131">
              <w:rPr>
                <w:rFonts w:ascii="Times New Roman" w:hAnsi="Times New Roman" w:cs="Times New Roman"/>
                <w:sz w:val="18"/>
                <w:szCs w:val="20"/>
              </w:rPr>
              <w:t xml:space="preserve"> м)</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w:t>
            </w:r>
            <w:r w:rsidR="002F12DA" w:rsidRPr="00157131">
              <w:rPr>
                <w:rFonts w:ascii="Times New Roman" w:hAnsi="Times New Roman" w:cs="Times New Roman"/>
                <w:sz w:val="18"/>
                <w:szCs w:val="20"/>
              </w:rPr>
              <w:t xml:space="preserve"> м</w:t>
            </w:r>
          </w:p>
          <w:p w:rsidR="00624F26" w:rsidRPr="00157131" w:rsidRDefault="00624F26"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 xml:space="preserve">(не менее </w:t>
            </w:r>
            <w:r w:rsidR="002F12DA" w:rsidRPr="00157131">
              <w:rPr>
                <w:rFonts w:ascii="Times New Roman" w:hAnsi="Times New Roman" w:cs="Times New Roman"/>
                <w:sz w:val="18"/>
                <w:szCs w:val="20"/>
              </w:rPr>
              <w:t>205</w:t>
            </w:r>
            <w:r w:rsidRPr="00157131">
              <w:rPr>
                <w:rFonts w:ascii="Times New Roman" w:hAnsi="Times New Roman" w:cs="Times New Roman"/>
                <w:sz w:val="18"/>
                <w:szCs w:val="20"/>
              </w:rPr>
              <w:t xml:space="preserve"> м)</w:t>
            </w:r>
          </w:p>
        </w:tc>
      </w:tr>
      <w:tr w:rsidR="00624F26" w:rsidRPr="00157131" w:rsidTr="008633F3">
        <w:tc>
          <w:tcPr>
            <w:tcW w:w="2286" w:type="dxa"/>
            <w:vMerge/>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624F26" w:rsidRPr="00157131" w:rsidRDefault="002F12DA"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600 м (не более 2 мин 02 с)</w:t>
            </w:r>
          </w:p>
        </w:tc>
        <w:tc>
          <w:tcPr>
            <w:tcW w:w="3677" w:type="dxa"/>
            <w:tcBorders>
              <w:top w:val="single" w:sz="4" w:space="0" w:color="auto"/>
              <w:left w:val="single" w:sz="4" w:space="0" w:color="auto"/>
              <w:bottom w:val="single" w:sz="4" w:space="0" w:color="auto"/>
              <w:right w:val="single" w:sz="4" w:space="0" w:color="auto"/>
            </w:tcBorders>
          </w:tcPr>
          <w:p w:rsidR="00624F26" w:rsidRPr="00157131" w:rsidRDefault="002F12DA" w:rsidP="008633F3">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600 м (не более 2 мин 18 с)</w:t>
            </w:r>
          </w:p>
        </w:tc>
      </w:tr>
      <w:tr w:rsidR="00624F26" w:rsidRPr="00157131" w:rsidTr="008633F3">
        <w:tc>
          <w:tcPr>
            <w:tcW w:w="228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r w:rsidRPr="00157131">
              <w:rPr>
                <w:rFonts w:ascii="Times New Roman" w:hAnsi="Times New Roman" w:cs="Times New Roman"/>
                <w:sz w:val="18"/>
              </w:rPr>
              <w:t>Техническое мастерство</w:t>
            </w:r>
          </w:p>
        </w:tc>
        <w:tc>
          <w:tcPr>
            <w:tcW w:w="7353" w:type="dxa"/>
            <w:gridSpan w:val="2"/>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rPr>
            </w:pPr>
            <w:r w:rsidRPr="00157131">
              <w:rPr>
                <w:rFonts w:ascii="Times New Roman" w:hAnsi="Times New Roman" w:cs="Times New Roman"/>
                <w:sz w:val="18"/>
              </w:rPr>
              <w:t>Обязательная техническая программа</w:t>
            </w:r>
          </w:p>
        </w:tc>
      </w:tr>
      <w:tr w:rsidR="00624F26" w:rsidRPr="00157131" w:rsidTr="008633F3">
        <w:tc>
          <w:tcPr>
            <w:tcW w:w="2286" w:type="dxa"/>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rPr>
                <w:rFonts w:ascii="Times New Roman" w:hAnsi="Times New Roman" w:cs="Times New Roman"/>
                <w:sz w:val="18"/>
              </w:rPr>
            </w:pPr>
            <w:r w:rsidRPr="00157131">
              <w:rPr>
                <w:rFonts w:ascii="Times New Roman" w:hAnsi="Times New Roman" w:cs="Times New Roman"/>
                <w:sz w:val="18"/>
              </w:rPr>
              <w:t>Спортивный разряд</w:t>
            </w:r>
          </w:p>
        </w:tc>
        <w:tc>
          <w:tcPr>
            <w:tcW w:w="7353" w:type="dxa"/>
            <w:gridSpan w:val="2"/>
            <w:tcBorders>
              <w:top w:val="single" w:sz="4" w:space="0" w:color="auto"/>
              <w:left w:val="single" w:sz="4" w:space="0" w:color="auto"/>
              <w:bottom w:val="single" w:sz="4" w:space="0" w:color="auto"/>
              <w:right w:val="single" w:sz="4" w:space="0" w:color="auto"/>
            </w:tcBorders>
          </w:tcPr>
          <w:p w:rsidR="00624F26" w:rsidRPr="00157131" w:rsidRDefault="00624F26" w:rsidP="008633F3">
            <w:pPr>
              <w:pStyle w:val="af2"/>
              <w:jc w:val="center"/>
              <w:rPr>
                <w:rFonts w:ascii="Times New Roman" w:hAnsi="Times New Roman" w:cs="Times New Roman"/>
                <w:sz w:val="18"/>
              </w:rPr>
            </w:pPr>
            <w:r w:rsidRPr="00157131">
              <w:rPr>
                <w:rFonts w:ascii="Times New Roman" w:hAnsi="Times New Roman" w:cs="Times New Roman"/>
                <w:sz w:val="18"/>
              </w:rPr>
              <w:t>Первый спортивный разряд</w:t>
            </w:r>
          </w:p>
        </w:tc>
      </w:tr>
    </w:tbl>
    <w:p w:rsidR="00715C58" w:rsidRPr="00157131" w:rsidRDefault="00715C58" w:rsidP="00306E43">
      <w:pPr>
        <w:spacing w:after="0" w:line="240" w:lineRule="auto"/>
        <w:rPr>
          <w:rFonts w:ascii="Times New Roman" w:hAnsi="Times New Roman" w:cs="Times New Roman"/>
          <w:b/>
          <w:sz w:val="28"/>
          <w:szCs w:val="24"/>
        </w:rPr>
      </w:pPr>
    </w:p>
    <w:p w:rsidR="00715C58" w:rsidRPr="00157131" w:rsidRDefault="00715C58" w:rsidP="00306E43">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t xml:space="preserve">Таблица № </w:t>
      </w:r>
      <w:r w:rsidR="00157131">
        <w:rPr>
          <w:rFonts w:ascii="Times New Roman" w:hAnsi="Times New Roman" w:cs="Times New Roman"/>
          <w:sz w:val="28"/>
          <w:szCs w:val="24"/>
        </w:rPr>
        <w:t>2</w:t>
      </w:r>
      <w:r w:rsidRPr="00157131">
        <w:rPr>
          <w:rFonts w:ascii="Times New Roman" w:hAnsi="Times New Roman" w:cs="Times New Roman"/>
          <w:sz w:val="28"/>
          <w:szCs w:val="24"/>
        </w:rPr>
        <w:t>1</w:t>
      </w:r>
    </w:p>
    <w:p w:rsidR="00715C58" w:rsidRPr="00157131" w:rsidRDefault="00715C58" w:rsidP="00306E43">
      <w:pPr>
        <w:spacing w:after="0" w:line="240" w:lineRule="auto"/>
        <w:jc w:val="right"/>
        <w:rPr>
          <w:rFonts w:ascii="Times New Roman" w:hAnsi="Times New Roman" w:cs="Times New Roman"/>
          <w:sz w:val="28"/>
          <w:szCs w:val="24"/>
        </w:rPr>
      </w:pPr>
    </w:p>
    <w:p w:rsidR="00715C58" w:rsidRPr="00157131" w:rsidRDefault="00715C58" w:rsidP="00306E43">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Нормативы общей физической и специальной физической подготовки для зачисления</w:t>
      </w:r>
      <w:r w:rsidR="00224189" w:rsidRPr="00157131">
        <w:rPr>
          <w:rFonts w:ascii="Times New Roman" w:hAnsi="Times New Roman" w:cs="Times New Roman"/>
          <w:sz w:val="28"/>
          <w:szCs w:val="24"/>
        </w:rPr>
        <w:t xml:space="preserve"> (перевода)</w:t>
      </w:r>
      <w:r w:rsidRPr="00157131">
        <w:rPr>
          <w:rFonts w:ascii="Times New Roman" w:hAnsi="Times New Roman" w:cs="Times New Roman"/>
          <w:sz w:val="28"/>
          <w:szCs w:val="24"/>
        </w:rPr>
        <w:t xml:space="preserve"> в группы на этапе высшего спортивного мастерства</w:t>
      </w:r>
    </w:p>
    <w:p w:rsidR="00715C58" w:rsidRPr="00157131" w:rsidRDefault="00715C58" w:rsidP="00306E43">
      <w:pPr>
        <w:spacing w:after="0" w:line="240" w:lineRule="auto"/>
        <w:jc w:val="right"/>
        <w:rPr>
          <w:rFonts w:ascii="Times New Roman" w:hAnsi="Times New Roman" w:cs="Times New Roman"/>
          <w:b/>
          <w:sz w:val="28"/>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86"/>
        <w:gridCol w:w="3676"/>
        <w:gridCol w:w="3677"/>
      </w:tblGrid>
      <w:tr w:rsidR="00715C58" w:rsidRPr="00157131" w:rsidTr="002F12DA">
        <w:tc>
          <w:tcPr>
            <w:tcW w:w="2286" w:type="dxa"/>
            <w:vMerge w:val="restart"/>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Развиваемое физическое качество</w:t>
            </w:r>
          </w:p>
        </w:tc>
        <w:tc>
          <w:tcPr>
            <w:tcW w:w="7353"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Контрольные упражнения (тесты)</w:t>
            </w:r>
          </w:p>
        </w:tc>
      </w:tr>
      <w:tr w:rsidR="00715C58" w:rsidRPr="00157131" w:rsidTr="002F12DA">
        <w:tc>
          <w:tcPr>
            <w:tcW w:w="2286" w:type="dxa"/>
            <w:vMerge/>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Мужчины</w:t>
            </w:r>
          </w:p>
        </w:tc>
        <w:tc>
          <w:tcPr>
            <w:tcW w:w="3677" w:type="dxa"/>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Женщины</w:t>
            </w:r>
          </w:p>
        </w:tc>
      </w:tr>
      <w:tr w:rsidR="002F12DA" w:rsidRPr="00157131" w:rsidTr="002F12DA">
        <w:tc>
          <w:tcPr>
            <w:tcW w:w="2286" w:type="dxa"/>
            <w:vMerge w:val="restart"/>
            <w:tcBorders>
              <w:top w:val="single" w:sz="4" w:space="0" w:color="auto"/>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r w:rsidRPr="00157131">
              <w:rPr>
                <w:rFonts w:ascii="Times New Roman" w:hAnsi="Times New Roman" w:cs="Times New Roman"/>
                <w:sz w:val="16"/>
              </w:rPr>
              <w:t>Быстрота</w:t>
            </w: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8633F3">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на 20 м</w:t>
            </w:r>
            <w:r w:rsidR="008633F3" w:rsidRPr="00157131">
              <w:rPr>
                <w:rFonts w:ascii="Times New Roman" w:hAnsi="Times New Roman" w:cs="Times New Roman"/>
                <w:sz w:val="16"/>
                <w:szCs w:val="20"/>
              </w:rPr>
              <w:t xml:space="preserve"> </w:t>
            </w:r>
            <w:r w:rsidRPr="00157131">
              <w:rPr>
                <w:rFonts w:ascii="Times New Roman" w:hAnsi="Times New Roman" w:cs="Times New Roman"/>
                <w:sz w:val="16"/>
                <w:szCs w:val="20"/>
              </w:rPr>
              <w:t>(не более 3,21 с)</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8633F3">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на 20 м</w:t>
            </w:r>
            <w:r w:rsidR="008633F3" w:rsidRPr="00157131">
              <w:rPr>
                <w:rFonts w:ascii="Times New Roman" w:hAnsi="Times New Roman" w:cs="Times New Roman"/>
                <w:sz w:val="16"/>
                <w:szCs w:val="20"/>
              </w:rPr>
              <w:t xml:space="preserve"> </w:t>
            </w:r>
            <w:r w:rsidRPr="00157131">
              <w:rPr>
                <w:rFonts w:ascii="Times New Roman" w:hAnsi="Times New Roman" w:cs="Times New Roman"/>
                <w:sz w:val="16"/>
                <w:szCs w:val="20"/>
              </w:rPr>
              <w:t>(не более 3,59 с)</w:t>
            </w:r>
          </w:p>
        </w:tc>
      </w:tr>
      <w:tr w:rsidR="002F12DA" w:rsidRPr="00157131" w:rsidTr="002F12DA">
        <w:tc>
          <w:tcPr>
            <w:tcW w:w="2286" w:type="dxa"/>
            <w:vMerge/>
            <w:tcBorders>
              <w:top w:val="single" w:sz="4" w:space="0" w:color="auto"/>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Скоростное ведение</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мяча 20 м</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более 8,0 с)</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Скоростное ведение</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мяча 20 м</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более 9,0 с)</w:t>
            </w:r>
          </w:p>
        </w:tc>
      </w:tr>
      <w:tr w:rsidR="002F12DA" w:rsidRPr="00157131" w:rsidTr="002F12DA">
        <w:tc>
          <w:tcPr>
            <w:tcW w:w="2286" w:type="dxa"/>
            <w:vMerge w:val="restart"/>
            <w:tcBorders>
              <w:top w:val="single" w:sz="4" w:space="0" w:color="auto"/>
              <w:left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r w:rsidRPr="00157131">
              <w:rPr>
                <w:rFonts w:ascii="Times New Roman" w:hAnsi="Times New Roman" w:cs="Times New Roman"/>
                <w:sz w:val="16"/>
              </w:rPr>
              <w:t>Скоростно-силовые качества</w:t>
            </w: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 длину с места</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245 см)</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 длину с места</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222 см)</w:t>
            </w:r>
          </w:p>
        </w:tc>
      </w:tr>
      <w:tr w:rsidR="002F12DA" w:rsidRPr="00157131" w:rsidTr="002F12DA">
        <w:tc>
          <w:tcPr>
            <w:tcW w:w="2286" w:type="dxa"/>
            <w:vMerge/>
            <w:tcBorders>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вверх с места со</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взмахом руками</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47 см)</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вверх с места со</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взмахом руками</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43 см)</w:t>
            </w:r>
          </w:p>
        </w:tc>
      </w:tr>
      <w:tr w:rsidR="002F12DA" w:rsidRPr="00157131" w:rsidTr="002F12DA">
        <w:tc>
          <w:tcPr>
            <w:tcW w:w="2286" w:type="dxa"/>
            <w:vMerge w:val="restart"/>
            <w:tcBorders>
              <w:top w:val="single" w:sz="4" w:space="0" w:color="auto"/>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r w:rsidRPr="00157131">
              <w:rPr>
                <w:rFonts w:ascii="Times New Roman" w:hAnsi="Times New Roman" w:cs="Times New Roman"/>
                <w:sz w:val="16"/>
              </w:rPr>
              <w:t>Выносливость</w:t>
            </w: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Челночный бег 40 с на 28м  </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234 м)</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Челночный бег 40 с на 28 м</w:t>
            </w:r>
          </w:p>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206 м)</w:t>
            </w:r>
          </w:p>
        </w:tc>
      </w:tr>
      <w:tr w:rsidR="002F12DA" w:rsidRPr="00157131" w:rsidTr="002F12DA">
        <w:tc>
          <w:tcPr>
            <w:tcW w:w="2286" w:type="dxa"/>
            <w:vMerge/>
            <w:tcBorders>
              <w:top w:val="single" w:sz="4" w:space="0" w:color="auto"/>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600 м (не более 1 мин 58 с)</w:t>
            </w:r>
          </w:p>
        </w:tc>
        <w:tc>
          <w:tcPr>
            <w:tcW w:w="3677" w:type="dxa"/>
            <w:tcBorders>
              <w:top w:val="single" w:sz="4" w:space="0" w:color="auto"/>
              <w:left w:val="single" w:sz="4" w:space="0" w:color="auto"/>
              <w:bottom w:val="single" w:sz="4" w:space="0" w:color="auto"/>
              <w:right w:val="single" w:sz="4" w:space="0" w:color="auto"/>
            </w:tcBorders>
          </w:tcPr>
          <w:p w:rsidR="002F12DA" w:rsidRPr="00157131" w:rsidRDefault="002F12DA" w:rsidP="002F12DA">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600 м (не более 2 мин 12 с)</w:t>
            </w:r>
          </w:p>
        </w:tc>
      </w:tr>
      <w:tr w:rsidR="002F12DA" w:rsidRPr="00157131" w:rsidTr="002F12DA">
        <w:tc>
          <w:tcPr>
            <w:tcW w:w="2286" w:type="dxa"/>
            <w:tcBorders>
              <w:top w:val="single" w:sz="4" w:space="0" w:color="auto"/>
              <w:left w:val="single" w:sz="4" w:space="0" w:color="auto"/>
              <w:bottom w:val="single" w:sz="4" w:space="0" w:color="auto"/>
              <w:right w:val="single" w:sz="4" w:space="0" w:color="auto"/>
            </w:tcBorders>
          </w:tcPr>
          <w:p w:rsidR="002F12DA" w:rsidRPr="00157131" w:rsidRDefault="002F12DA" w:rsidP="00306E43">
            <w:pPr>
              <w:pStyle w:val="ConsPlusNormal"/>
              <w:jc w:val="center"/>
              <w:rPr>
                <w:rFonts w:ascii="Times New Roman" w:hAnsi="Times New Roman" w:cs="Times New Roman"/>
                <w:sz w:val="16"/>
              </w:rPr>
            </w:pPr>
            <w:r w:rsidRPr="00157131">
              <w:rPr>
                <w:rFonts w:ascii="Times New Roman" w:hAnsi="Times New Roman" w:cs="Times New Roman"/>
                <w:sz w:val="16"/>
              </w:rPr>
              <w:t>Техническое мастерство</w:t>
            </w:r>
          </w:p>
        </w:tc>
        <w:tc>
          <w:tcPr>
            <w:tcW w:w="7353" w:type="dxa"/>
            <w:gridSpan w:val="2"/>
            <w:tcBorders>
              <w:top w:val="single" w:sz="4" w:space="0" w:color="auto"/>
              <w:left w:val="single" w:sz="4" w:space="0" w:color="auto"/>
              <w:bottom w:val="single" w:sz="4" w:space="0" w:color="auto"/>
              <w:right w:val="single" w:sz="4" w:space="0" w:color="auto"/>
            </w:tcBorders>
          </w:tcPr>
          <w:p w:rsidR="002F12DA" w:rsidRPr="00157131" w:rsidRDefault="002F12DA" w:rsidP="002F12DA">
            <w:pPr>
              <w:pStyle w:val="ConsPlusNormal"/>
              <w:jc w:val="center"/>
              <w:rPr>
                <w:rFonts w:ascii="Times New Roman" w:hAnsi="Times New Roman" w:cs="Times New Roman"/>
                <w:sz w:val="16"/>
              </w:rPr>
            </w:pPr>
            <w:r w:rsidRPr="00157131">
              <w:rPr>
                <w:rFonts w:ascii="Times New Roman" w:hAnsi="Times New Roman" w:cs="Times New Roman"/>
                <w:sz w:val="16"/>
              </w:rPr>
              <w:t>Обязательная техническая программа</w:t>
            </w:r>
          </w:p>
        </w:tc>
      </w:tr>
      <w:tr w:rsidR="00715C58" w:rsidRPr="00157131" w:rsidTr="002F12DA">
        <w:tc>
          <w:tcPr>
            <w:tcW w:w="2286" w:type="dxa"/>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Спортивный разряд</w:t>
            </w:r>
          </w:p>
        </w:tc>
        <w:tc>
          <w:tcPr>
            <w:tcW w:w="7353" w:type="dxa"/>
            <w:gridSpan w:val="2"/>
            <w:tcBorders>
              <w:top w:val="single" w:sz="4" w:space="0" w:color="auto"/>
              <w:left w:val="single" w:sz="4" w:space="0" w:color="auto"/>
              <w:bottom w:val="single" w:sz="4" w:space="0" w:color="auto"/>
              <w:right w:val="single" w:sz="4" w:space="0" w:color="auto"/>
            </w:tcBorders>
          </w:tcPr>
          <w:p w:rsidR="00715C58" w:rsidRPr="00157131" w:rsidRDefault="00715C58" w:rsidP="00306E43">
            <w:pPr>
              <w:pStyle w:val="ConsPlusNormal"/>
              <w:jc w:val="center"/>
              <w:rPr>
                <w:rFonts w:ascii="Times New Roman" w:hAnsi="Times New Roman" w:cs="Times New Roman"/>
                <w:sz w:val="16"/>
              </w:rPr>
            </w:pPr>
            <w:r w:rsidRPr="00157131">
              <w:rPr>
                <w:rFonts w:ascii="Times New Roman" w:hAnsi="Times New Roman" w:cs="Times New Roman"/>
                <w:sz w:val="16"/>
              </w:rPr>
              <w:t>Кандидат в мастера спорта</w:t>
            </w:r>
          </w:p>
        </w:tc>
      </w:tr>
    </w:tbl>
    <w:p w:rsidR="00715C58" w:rsidRPr="00EB5136" w:rsidRDefault="00715C58" w:rsidP="00EB5136">
      <w:pPr>
        <w:pStyle w:val="af2"/>
        <w:ind w:firstLine="709"/>
        <w:jc w:val="center"/>
        <w:rPr>
          <w:rFonts w:ascii="Times New Roman" w:eastAsia="Times New Roman" w:hAnsi="Times New Roman" w:cs="Times New Roman"/>
          <w:b/>
          <w:sz w:val="28"/>
        </w:rPr>
      </w:pPr>
      <w:r w:rsidRPr="00EB5136">
        <w:rPr>
          <w:rFonts w:ascii="Times New Roman" w:eastAsia="Times New Roman" w:hAnsi="Times New Roman" w:cs="Times New Roman"/>
          <w:b/>
          <w:sz w:val="28"/>
        </w:rPr>
        <w:lastRenderedPageBreak/>
        <w:t>Техническая подготовка</w:t>
      </w:r>
    </w:p>
    <w:p w:rsidR="00014BDB" w:rsidRPr="00157131" w:rsidRDefault="00014BDB" w:rsidP="00306E43">
      <w:pPr>
        <w:pStyle w:val="af2"/>
        <w:ind w:firstLine="709"/>
        <w:jc w:val="both"/>
        <w:rPr>
          <w:rFonts w:ascii="Times New Roman" w:eastAsia="Times New Roman" w:hAnsi="Times New Roman" w:cs="Times New Roman"/>
          <w:sz w:val="28"/>
          <w:u w:val="single"/>
        </w:rPr>
      </w:pPr>
    </w:p>
    <w:p w:rsidR="00166E4E" w:rsidRPr="00EB5136" w:rsidRDefault="00166E4E" w:rsidP="00027DD1">
      <w:pPr>
        <w:shd w:val="clear" w:color="auto" w:fill="FFFFFF"/>
        <w:tabs>
          <w:tab w:val="left" w:pos="708"/>
        </w:tabs>
        <w:spacing w:after="0"/>
        <w:jc w:val="both"/>
        <w:rPr>
          <w:rFonts w:ascii="Times New Roman" w:hAnsi="Times New Roman" w:cs="Times New Roman"/>
          <w:kern w:val="16"/>
          <w:sz w:val="28"/>
          <w:szCs w:val="28"/>
          <w:u w:val="single"/>
        </w:rPr>
      </w:pPr>
      <w:r w:rsidRPr="00EB5136">
        <w:rPr>
          <w:rFonts w:ascii="Times New Roman" w:hAnsi="Times New Roman" w:cs="Times New Roman"/>
          <w:kern w:val="16"/>
          <w:sz w:val="28"/>
          <w:szCs w:val="28"/>
          <w:u w:val="single"/>
        </w:rPr>
        <w:t>Основными задачами технической подготовки являются:</w:t>
      </w:r>
    </w:p>
    <w:p w:rsidR="00166E4E" w:rsidRPr="00157131" w:rsidRDefault="00166E4E" w:rsidP="00EB5136">
      <w:pPr>
        <w:shd w:val="clear" w:color="auto" w:fill="FFFFFF"/>
        <w:tabs>
          <w:tab w:val="left" w:pos="708"/>
          <w:tab w:val="left" w:pos="851"/>
        </w:tabs>
        <w:spacing w:after="0" w:line="240" w:lineRule="auto"/>
        <w:ind w:firstLine="709"/>
        <w:jc w:val="both"/>
        <w:rPr>
          <w:rFonts w:ascii="Times New Roman" w:hAnsi="Times New Roman" w:cs="Times New Roman"/>
          <w:kern w:val="16"/>
          <w:sz w:val="28"/>
          <w:szCs w:val="28"/>
        </w:rPr>
      </w:pPr>
      <w:r w:rsidRPr="00157131">
        <w:rPr>
          <w:rFonts w:ascii="Times New Roman" w:hAnsi="Times New Roman" w:cs="Times New Roman"/>
          <w:kern w:val="16"/>
          <w:sz w:val="28"/>
          <w:szCs w:val="28"/>
        </w:rPr>
        <w:t>-</w:t>
      </w:r>
      <w:r w:rsidR="00027DD1" w:rsidRPr="00157131">
        <w:rPr>
          <w:rFonts w:ascii="Times New Roman" w:hAnsi="Times New Roman" w:cs="Times New Roman"/>
          <w:kern w:val="16"/>
          <w:sz w:val="28"/>
          <w:szCs w:val="28"/>
        </w:rPr>
        <w:t xml:space="preserve"> </w:t>
      </w:r>
      <w:r w:rsidRPr="00157131">
        <w:rPr>
          <w:rFonts w:ascii="Times New Roman" w:hAnsi="Times New Roman" w:cs="Times New Roman"/>
          <w:kern w:val="16"/>
          <w:sz w:val="28"/>
          <w:szCs w:val="28"/>
        </w:rPr>
        <w:t>прочное освоение технических элементов баскетбола;</w:t>
      </w:r>
    </w:p>
    <w:p w:rsidR="00166E4E" w:rsidRPr="00157131" w:rsidRDefault="00166E4E" w:rsidP="00EB5136">
      <w:pPr>
        <w:shd w:val="clear" w:color="auto" w:fill="FFFFFF"/>
        <w:tabs>
          <w:tab w:val="left" w:pos="709"/>
          <w:tab w:val="left" w:pos="851"/>
        </w:tabs>
        <w:spacing w:after="0" w:line="240" w:lineRule="auto"/>
        <w:ind w:firstLine="709"/>
        <w:jc w:val="both"/>
        <w:rPr>
          <w:rFonts w:ascii="Times New Roman" w:hAnsi="Times New Roman" w:cs="Times New Roman"/>
          <w:kern w:val="16"/>
          <w:sz w:val="28"/>
          <w:szCs w:val="28"/>
        </w:rPr>
      </w:pPr>
      <w:r w:rsidRPr="00157131">
        <w:rPr>
          <w:rFonts w:ascii="Times New Roman" w:hAnsi="Times New Roman" w:cs="Times New Roman"/>
          <w:kern w:val="16"/>
          <w:sz w:val="28"/>
          <w:szCs w:val="28"/>
        </w:rPr>
        <w:t>-</w:t>
      </w:r>
      <w:r w:rsidR="00027DD1" w:rsidRPr="00157131">
        <w:rPr>
          <w:rFonts w:ascii="Times New Roman" w:hAnsi="Times New Roman" w:cs="Times New Roman"/>
          <w:kern w:val="16"/>
          <w:sz w:val="28"/>
          <w:szCs w:val="28"/>
        </w:rPr>
        <w:t xml:space="preserve"> </w:t>
      </w:r>
      <w:r w:rsidRPr="00157131">
        <w:rPr>
          <w:rFonts w:ascii="Times New Roman" w:hAnsi="Times New Roman" w:cs="Times New Roman"/>
          <w:kern w:val="16"/>
          <w:sz w:val="28"/>
          <w:szCs w:val="28"/>
        </w:rPr>
        <w:t xml:space="preserve">владение техникой и умение сочетать в разной последовательности технические приемы;    </w:t>
      </w:r>
    </w:p>
    <w:p w:rsidR="00166E4E" w:rsidRPr="00157131" w:rsidRDefault="00166E4E" w:rsidP="00EB5136">
      <w:pPr>
        <w:shd w:val="clear" w:color="auto" w:fill="FFFFFF"/>
        <w:tabs>
          <w:tab w:val="left" w:pos="708"/>
          <w:tab w:val="left" w:pos="851"/>
        </w:tabs>
        <w:spacing w:after="0" w:line="240" w:lineRule="auto"/>
        <w:ind w:firstLine="709"/>
        <w:jc w:val="both"/>
        <w:rPr>
          <w:rFonts w:ascii="Times New Roman" w:hAnsi="Times New Roman" w:cs="Times New Roman"/>
          <w:kern w:val="16"/>
          <w:sz w:val="28"/>
          <w:szCs w:val="28"/>
        </w:rPr>
      </w:pPr>
      <w:r w:rsidRPr="00157131">
        <w:rPr>
          <w:rFonts w:ascii="Times New Roman" w:hAnsi="Times New Roman" w:cs="Times New Roman"/>
          <w:kern w:val="16"/>
          <w:sz w:val="28"/>
          <w:szCs w:val="28"/>
        </w:rPr>
        <w:t>-</w:t>
      </w:r>
      <w:r w:rsidR="00EB5136">
        <w:rPr>
          <w:rFonts w:ascii="Times New Roman" w:hAnsi="Times New Roman" w:cs="Times New Roman"/>
          <w:kern w:val="16"/>
          <w:sz w:val="28"/>
          <w:szCs w:val="28"/>
        </w:rPr>
        <w:tab/>
      </w:r>
      <w:r w:rsidRPr="00157131">
        <w:rPr>
          <w:rFonts w:ascii="Times New Roman" w:hAnsi="Times New Roman" w:cs="Times New Roman"/>
          <w:kern w:val="16"/>
          <w:sz w:val="28"/>
          <w:szCs w:val="28"/>
        </w:rPr>
        <w:t>использование технических приемов в сложных условиях соревновательной деятельности.</w:t>
      </w:r>
    </w:p>
    <w:p w:rsidR="00166E4E" w:rsidRPr="00157131" w:rsidRDefault="00166E4E" w:rsidP="00027DD1">
      <w:pPr>
        <w:shd w:val="clear" w:color="auto" w:fill="FFFFFF"/>
        <w:tabs>
          <w:tab w:val="left" w:pos="708"/>
        </w:tabs>
        <w:spacing w:after="0"/>
        <w:ind w:firstLine="709"/>
        <w:jc w:val="both"/>
        <w:rPr>
          <w:rFonts w:ascii="Times New Roman" w:hAnsi="Times New Roman" w:cs="Times New Roman"/>
          <w:kern w:val="16"/>
          <w:sz w:val="28"/>
          <w:szCs w:val="28"/>
        </w:rPr>
      </w:pPr>
      <w:r w:rsidRPr="00157131">
        <w:rPr>
          <w:rFonts w:ascii="Times New Roman" w:hAnsi="Times New Roman" w:cs="Times New Roman"/>
          <w:kern w:val="16"/>
          <w:sz w:val="28"/>
          <w:szCs w:val="28"/>
        </w:rPr>
        <w:t xml:space="preserve">К основным средствам решения задач технической подготовки относятся соревновательные и специальные упражнения. </w:t>
      </w:r>
    </w:p>
    <w:p w:rsidR="00166E4E" w:rsidRPr="00157131" w:rsidRDefault="00166E4E" w:rsidP="00027DD1">
      <w:pPr>
        <w:shd w:val="clear" w:color="auto" w:fill="FFFFFF"/>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kern w:val="16"/>
          <w:sz w:val="28"/>
          <w:szCs w:val="28"/>
        </w:rPr>
        <w:t>Эффективность</w:t>
      </w:r>
      <w:r w:rsidR="009B423C" w:rsidRPr="00157131">
        <w:rPr>
          <w:rFonts w:ascii="Times New Roman" w:hAnsi="Times New Roman" w:cs="Times New Roman"/>
          <w:kern w:val="16"/>
          <w:sz w:val="28"/>
          <w:szCs w:val="28"/>
        </w:rPr>
        <w:t xml:space="preserve"> средств технической подготовки</w:t>
      </w:r>
      <w:r w:rsidRPr="00157131">
        <w:rPr>
          <w:rFonts w:ascii="Times New Roman" w:hAnsi="Times New Roman" w:cs="Times New Roman"/>
          <w:kern w:val="16"/>
          <w:sz w:val="28"/>
          <w:szCs w:val="28"/>
        </w:rPr>
        <w:t xml:space="preserve"> во многом зависит от методов </w:t>
      </w:r>
      <w:r w:rsidR="008A0D3E" w:rsidRPr="00157131">
        <w:rPr>
          <w:rFonts w:ascii="Times New Roman" w:hAnsi="Times New Roman" w:cs="Times New Roman"/>
          <w:kern w:val="16"/>
          <w:sz w:val="28"/>
          <w:szCs w:val="28"/>
        </w:rPr>
        <w:t>спортивной подготовки</w:t>
      </w:r>
      <w:r w:rsidRPr="00157131">
        <w:rPr>
          <w:rFonts w:ascii="Times New Roman" w:hAnsi="Times New Roman" w:cs="Times New Roman"/>
          <w:kern w:val="16"/>
          <w:sz w:val="28"/>
          <w:szCs w:val="28"/>
        </w:rPr>
        <w:t>. В процессе подготовки используют общепринятые методы физического воспитания: практические, словесные, наглядные.</w:t>
      </w:r>
    </w:p>
    <w:p w:rsidR="00014BDB" w:rsidRPr="00157131" w:rsidRDefault="00014BDB" w:rsidP="00027DD1">
      <w:pPr>
        <w:pStyle w:val="af2"/>
        <w:spacing w:line="276" w:lineRule="auto"/>
        <w:ind w:firstLine="709"/>
        <w:jc w:val="both"/>
        <w:rPr>
          <w:rFonts w:ascii="Times New Roman" w:eastAsia="Times New Roman" w:hAnsi="Times New Roman" w:cs="Times New Roman"/>
          <w:sz w:val="28"/>
          <w:u w:val="single"/>
        </w:rPr>
      </w:pPr>
    </w:p>
    <w:p w:rsidR="009B423C" w:rsidRPr="00157131" w:rsidRDefault="009B423C" w:rsidP="009B423C">
      <w:pPr>
        <w:pStyle w:val="af2"/>
        <w:ind w:firstLine="709"/>
        <w:jc w:val="right"/>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Таблица № </w:t>
      </w:r>
      <w:r w:rsidR="00157131">
        <w:rPr>
          <w:rFonts w:ascii="Times New Roman" w:eastAsia="Times New Roman" w:hAnsi="Times New Roman" w:cs="Times New Roman"/>
          <w:sz w:val="28"/>
        </w:rPr>
        <w:t>2</w:t>
      </w:r>
      <w:r w:rsidRPr="00157131">
        <w:rPr>
          <w:rFonts w:ascii="Times New Roman" w:eastAsia="Times New Roman" w:hAnsi="Times New Roman" w:cs="Times New Roman"/>
          <w:sz w:val="28"/>
        </w:rPr>
        <w:t>2</w:t>
      </w:r>
    </w:p>
    <w:p w:rsidR="00F25721" w:rsidRPr="00157131" w:rsidRDefault="00F25721" w:rsidP="00F25721">
      <w:pPr>
        <w:pStyle w:val="af2"/>
        <w:ind w:firstLine="709"/>
        <w:jc w:val="center"/>
        <w:rPr>
          <w:rFonts w:ascii="Times New Roman" w:eastAsia="Times New Roman" w:hAnsi="Times New Roman" w:cs="Times New Roman"/>
          <w:sz w:val="28"/>
        </w:rPr>
      </w:pPr>
    </w:p>
    <w:p w:rsidR="00F25721" w:rsidRPr="00157131" w:rsidRDefault="00F25721" w:rsidP="00F25721">
      <w:pPr>
        <w:pStyle w:val="af2"/>
        <w:ind w:firstLine="709"/>
        <w:jc w:val="center"/>
        <w:rPr>
          <w:rFonts w:ascii="Times New Roman" w:eastAsia="Times New Roman" w:hAnsi="Times New Roman" w:cs="Times New Roman"/>
          <w:sz w:val="28"/>
        </w:rPr>
      </w:pPr>
      <w:r w:rsidRPr="00157131">
        <w:rPr>
          <w:rFonts w:ascii="Times New Roman" w:eastAsia="Times New Roman" w:hAnsi="Times New Roman" w:cs="Times New Roman"/>
          <w:sz w:val="28"/>
        </w:rPr>
        <w:t>Соревновательные и специальные упражнения на этапах</w:t>
      </w:r>
    </w:p>
    <w:p w:rsidR="009B423C" w:rsidRPr="00157131" w:rsidRDefault="00F25721" w:rsidP="00F25721">
      <w:pPr>
        <w:pStyle w:val="af2"/>
        <w:ind w:firstLine="709"/>
        <w:jc w:val="center"/>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спортивной подготовки</w:t>
      </w:r>
    </w:p>
    <w:p w:rsidR="00F25721" w:rsidRPr="00157131" w:rsidRDefault="00F25721" w:rsidP="00F25721">
      <w:pPr>
        <w:pStyle w:val="af2"/>
        <w:ind w:firstLine="709"/>
        <w:jc w:val="center"/>
        <w:rPr>
          <w:rFonts w:ascii="Times New Roman" w:eastAsia="Times New Roman" w:hAnsi="Times New Roman" w:cs="Times New Roman"/>
          <w:sz w:val="28"/>
        </w:rPr>
      </w:pPr>
    </w:p>
    <w:tbl>
      <w:tblPr>
        <w:tblW w:w="10495" w:type="dxa"/>
        <w:tblInd w:w="-102" w:type="dxa"/>
        <w:tblLayout w:type="fixed"/>
        <w:tblCellMar>
          <w:left w:w="40" w:type="dxa"/>
          <w:right w:w="40" w:type="dxa"/>
        </w:tblCellMar>
        <w:tblLook w:val="04A0" w:firstRow="1" w:lastRow="0" w:firstColumn="1" w:lastColumn="0" w:noHBand="0" w:noVBand="1"/>
      </w:tblPr>
      <w:tblGrid>
        <w:gridCol w:w="3403"/>
        <w:gridCol w:w="567"/>
        <w:gridCol w:w="567"/>
        <w:gridCol w:w="567"/>
        <w:gridCol w:w="52"/>
        <w:gridCol w:w="653"/>
        <w:gridCol w:w="567"/>
        <w:gridCol w:w="571"/>
        <w:gridCol w:w="425"/>
        <w:gridCol w:w="567"/>
        <w:gridCol w:w="52"/>
        <w:gridCol w:w="1791"/>
        <w:gridCol w:w="713"/>
      </w:tblGrid>
      <w:tr w:rsidR="001751D6" w:rsidRPr="00157131" w:rsidTr="009B423C">
        <w:trPr>
          <w:gridAfter w:val="1"/>
          <w:wAfter w:w="713" w:type="dxa"/>
          <w:cantSplit/>
          <w:trHeight w:val="20"/>
        </w:trPr>
        <w:tc>
          <w:tcPr>
            <w:tcW w:w="3403"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1751D6" w:rsidRPr="00157131" w:rsidRDefault="001751D6" w:rsidP="00404F1B">
            <w:pPr>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Приемы игры</w:t>
            </w:r>
          </w:p>
        </w:tc>
        <w:tc>
          <w:tcPr>
            <w:tcW w:w="1753" w:type="dxa"/>
            <w:gridSpan w:val="4"/>
            <w:tcBorders>
              <w:top w:val="single" w:sz="4" w:space="0" w:color="auto"/>
              <w:left w:val="single" w:sz="4" w:space="0" w:color="auto"/>
              <w:bottom w:val="single" w:sz="4" w:space="0" w:color="auto"/>
              <w:right w:val="single" w:sz="6" w:space="0" w:color="auto"/>
            </w:tcBorders>
            <w:shd w:val="clear" w:color="auto" w:fill="FFFFFF"/>
            <w:hideMark/>
          </w:tcPr>
          <w:p w:rsidR="001751D6" w:rsidRPr="00157131" w:rsidRDefault="001751D6"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Этапы начальной подготовки</w:t>
            </w:r>
          </w:p>
        </w:tc>
        <w:tc>
          <w:tcPr>
            <w:tcW w:w="283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1751D6" w:rsidRPr="00157131" w:rsidRDefault="001751D6"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 xml:space="preserve">Тренировочный этап (этап спортивной специализации) </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51D6" w:rsidRPr="00157131" w:rsidRDefault="001751D6"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Этап  совершенствования и высшего спортивного мастерства</w:t>
            </w:r>
          </w:p>
        </w:tc>
      </w:tr>
      <w:tr w:rsidR="00166E4E" w:rsidRPr="00157131" w:rsidTr="009B423C">
        <w:trPr>
          <w:gridAfter w:val="1"/>
          <w:wAfter w:w="713" w:type="dxa"/>
          <w:cantSplit/>
          <w:trHeight w:val="20"/>
        </w:trPr>
        <w:tc>
          <w:tcPr>
            <w:tcW w:w="3403" w:type="dxa"/>
            <w:vMerge/>
            <w:tcBorders>
              <w:top w:val="single" w:sz="6" w:space="0" w:color="auto"/>
              <w:left w:val="single" w:sz="6" w:space="0" w:color="auto"/>
              <w:bottom w:val="single" w:sz="6" w:space="0" w:color="auto"/>
              <w:right w:val="single" w:sz="4" w:space="0" w:color="auto"/>
            </w:tcBorders>
            <w:vAlign w:val="center"/>
            <w:hideMark/>
          </w:tcPr>
          <w:p w:rsidR="00166E4E" w:rsidRPr="00157131" w:rsidRDefault="00166E4E" w:rsidP="00404F1B">
            <w:pPr>
              <w:rPr>
                <w:rFonts w:ascii="Times New Roman" w:hAnsi="Times New Roman" w:cs="Times New Roman"/>
                <w:sz w:val="20"/>
                <w:szCs w:val="20"/>
              </w:rPr>
            </w:pPr>
          </w:p>
        </w:tc>
        <w:tc>
          <w:tcPr>
            <w:tcW w:w="6379" w:type="dxa"/>
            <w:gridSpan w:val="11"/>
            <w:tcBorders>
              <w:top w:val="single" w:sz="4" w:space="0" w:color="auto"/>
              <w:left w:val="single" w:sz="4" w:space="0" w:color="auto"/>
              <w:bottom w:val="single" w:sz="4" w:space="0" w:color="auto"/>
              <w:right w:val="single" w:sz="6" w:space="0" w:color="auto"/>
            </w:tcBorders>
            <w:shd w:val="clear" w:color="auto" w:fill="FFFFFF"/>
            <w:hideMark/>
          </w:tcPr>
          <w:p w:rsidR="00166E4E" w:rsidRPr="00157131" w:rsidRDefault="00166E4E" w:rsidP="008A0D3E">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 xml:space="preserve">Год </w:t>
            </w:r>
            <w:r w:rsidR="008A0D3E" w:rsidRPr="00157131">
              <w:rPr>
                <w:rFonts w:ascii="Times New Roman" w:hAnsi="Times New Roman" w:cs="Times New Roman"/>
                <w:sz w:val="20"/>
                <w:szCs w:val="20"/>
              </w:rPr>
              <w:t>спортивной подготовки</w:t>
            </w:r>
          </w:p>
        </w:tc>
      </w:tr>
      <w:tr w:rsidR="00215413" w:rsidRPr="00157131" w:rsidTr="009B423C">
        <w:trPr>
          <w:gridAfter w:val="1"/>
          <w:wAfter w:w="713" w:type="dxa"/>
          <w:cantSplit/>
          <w:trHeight w:val="20"/>
        </w:trPr>
        <w:tc>
          <w:tcPr>
            <w:tcW w:w="3403" w:type="dxa"/>
            <w:vMerge/>
            <w:tcBorders>
              <w:top w:val="single" w:sz="6" w:space="0" w:color="auto"/>
              <w:left w:val="single" w:sz="6" w:space="0" w:color="auto"/>
              <w:bottom w:val="single" w:sz="6" w:space="0" w:color="auto"/>
              <w:right w:val="single" w:sz="4" w:space="0" w:color="auto"/>
            </w:tcBorders>
            <w:vAlign w:val="center"/>
            <w:hideMark/>
          </w:tcPr>
          <w:p w:rsidR="00215413" w:rsidRPr="00157131" w:rsidRDefault="00215413" w:rsidP="00404F1B">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15413" w:rsidRPr="00157131" w:rsidRDefault="00215413" w:rsidP="001751D6">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1-й</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215413" w:rsidRPr="00157131" w:rsidRDefault="001751D6"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2</w:t>
            </w:r>
            <w:r w:rsidR="00215413" w:rsidRPr="00157131">
              <w:rPr>
                <w:rFonts w:ascii="Times New Roman" w:hAnsi="Times New Roman" w:cs="Times New Roman"/>
                <w:sz w:val="20"/>
                <w:szCs w:val="20"/>
              </w:rPr>
              <w:t>-й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3-й</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2-й</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3-й</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5-й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215413" w:rsidRPr="00157131" w:rsidRDefault="00215413" w:rsidP="00215413">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Без ограничений</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Прыжок толчком двух ног</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Прыжок толчком одной ноги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Остановка прыжком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Остановка двумя шагами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Повороты вперед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Повороты назад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при встречном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Ловля мяча двумя руками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при движении сбоку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встречном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движении сбоку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от плеча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от груди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снизу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(встречные)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(поступательные)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на одном уровне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(сопровождающие)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от головы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Передача мяча одной рукой от плеча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сбоку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снизу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(встречные)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(поступательные)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на одном уровне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(сопровождающие)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 высоким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 низким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со зрительным контролем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без зрительного контроля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215413">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по прямой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по дугам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по кругам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зигзагом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высоты отскока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направления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скорости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Обводка соперника с поворотом и переводом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переводом под ногой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за спиной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использованием нескольких приемов подряд (сочетание)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от груди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снизу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сверху вниз</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(добивание)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 отскоком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B65476">
            <w:pPr>
              <w:shd w:val="clear" w:color="auto" w:fill="FFFFFF"/>
              <w:autoSpaceDE w:val="0"/>
              <w:autoSpaceDN w:val="0"/>
              <w:adjustRightInd w:val="0"/>
              <w:jc w:val="center"/>
              <w:rPr>
                <w:rFonts w:ascii="Times New Roman" w:hAnsi="Times New Roman" w:cs="Times New Roman"/>
                <w:sz w:val="20"/>
                <w:szCs w:val="20"/>
              </w:rPr>
            </w:pPr>
          </w:p>
        </w:tc>
        <w:tc>
          <w:tcPr>
            <w:tcW w:w="713" w:type="dxa"/>
            <w:vAlign w:val="center"/>
          </w:tcPr>
          <w:p w:rsidR="00215413" w:rsidRPr="00157131" w:rsidRDefault="00215413" w:rsidP="00B65476">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без отскока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(дальние)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(средние)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(ближние)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прямо перед щитом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под углом к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Броски в корзину двумя руками параллельно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от плеча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снизу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сверху вниз</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(добивание)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 отскоком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(дальние)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(средние)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(ближние)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прямо перед щитом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под углом к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параллельно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Кувырки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r w:rsidR="00215413" w:rsidRPr="00157131" w:rsidTr="009B423C">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Приставные шаги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5413" w:rsidRPr="00157131" w:rsidRDefault="00215413" w:rsidP="00404F1B">
            <w:pPr>
              <w:shd w:val="clear" w:color="auto" w:fill="FFFFFF"/>
              <w:autoSpaceDE w:val="0"/>
              <w:autoSpaceDN w:val="0"/>
              <w:adjustRightInd w:val="0"/>
              <w:jc w:val="center"/>
              <w:rPr>
                <w:rFonts w:ascii="Times New Roman" w:hAnsi="Times New Roman" w:cs="Times New Roman"/>
                <w:sz w:val="20"/>
                <w:szCs w:val="20"/>
              </w:rPr>
            </w:pPr>
          </w:p>
        </w:tc>
      </w:tr>
    </w:tbl>
    <w:p w:rsidR="00014BDB" w:rsidRDefault="00014BDB" w:rsidP="001E7073">
      <w:pPr>
        <w:pStyle w:val="af2"/>
        <w:ind w:firstLine="709"/>
        <w:jc w:val="both"/>
        <w:rPr>
          <w:rFonts w:ascii="Times New Roman" w:eastAsia="Times New Roman" w:hAnsi="Times New Roman" w:cs="Times New Roman"/>
          <w:sz w:val="28"/>
          <w:szCs w:val="28"/>
          <w:u w:val="single"/>
        </w:rPr>
      </w:pPr>
    </w:p>
    <w:p w:rsidR="00EB5136" w:rsidRDefault="00EB5136" w:rsidP="001E7073">
      <w:pPr>
        <w:pStyle w:val="af2"/>
        <w:ind w:firstLine="709"/>
        <w:jc w:val="both"/>
        <w:rPr>
          <w:rFonts w:ascii="Times New Roman" w:eastAsia="Times New Roman" w:hAnsi="Times New Roman" w:cs="Times New Roman"/>
          <w:sz w:val="28"/>
          <w:szCs w:val="28"/>
          <w:u w:val="single"/>
        </w:rPr>
      </w:pPr>
    </w:p>
    <w:p w:rsidR="00EB5136" w:rsidRDefault="00EB5136" w:rsidP="001E7073">
      <w:pPr>
        <w:pStyle w:val="af2"/>
        <w:ind w:firstLine="709"/>
        <w:jc w:val="both"/>
        <w:rPr>
          <w:rFonts w:ascii="Times New Roman" w:eastAsia="Times New Roman" w:hAnsi="Times New Roman" w:cs="Times New Roman"/>
          <w:sz w:val="28"/>
          <w:szCs w:val="28"/>
          <w:u w:val="single"/>
        </w:rPr>
      </w:pPr>
    </w:p>
    <w:p w:rsidR="00EB5136" w:rsidRPr="00157131" w:rsidRDefault="00EB5136" w:rsidP="001E7073">
      <w:pPr>
        <w:pStyle w:val="af2"/>
        <w:ind w:firstLine="709"/>
        <w:jc w:val="both"/>
        <w:rPr>
          <w:rFonts w:ascii="Times New Roman" w:eastAsia="Times New Roman" w:hAnsi="Times New Roman" w:cs="Times New Roman"/>
          <w:sz w:val="28"/>
          <w:szCs w:val="28"/>
          <w:u w:val="single"/>
        </w:rPr>
      </w:pPr>
    </w:p>
    <w:p w:rsidR="008633F3" w:rsidRPr="00157131" w:rsidRDefault="008633F3" w:rsidP="008633F3">
      <w:pPr>
        <w:tabs>
          <w:tab w:val="left" w:pos="708"/>
        </w:tabs>
        <w:autoSpaceDE w:val="0"/>
        <w:autoSpaceDN w:val="0"/>
        <w:adjustRightInd w:val="0"/>
        <w:spacing w:after="0" w:line="240" w:lineRule="auto"/>
        <w:jc w:val="center"/>
        <w:rPr>
          <w:rFonts w:ascii="Times New Roman" w:hAnsi="Times New Roman" w:cs="Times New Roman"/>
          <w:b/>
          <w:i/>
          <w:sz w:val="28"/>
          <w:szCs w:val="28"/>
        </w:rPr>
      </w:pPr>
    </w:p>
    <w:p w:rsidR="008633F3" w:rsidRPr="00157131" w:rsidRDefault="008633F3" w:rsidP="008633F3">
      <w:pPr>
        <w:tabs>
          <w:tab w:val="left" w:pos="708"/>
        </w:tabs>
        <w:autoSpaceDE w:val="0"/>
        <w:autoSpaceDN w:val="0"/>
        <w:adjustRightInd w:val="0"/>
        <w:spacing w:after="0" w:line="240" w:lineRule="auto"/>
        <w:jc w:val="center"/>
        <w:rPr>
          <w:rFonts w:ascii="Times New Roman" w:hAnsi="Times New Roman" w:cs="Times New Roman"/>
          <w:b/>
          <w:bCs/>
          <w:i/>
          <w:iCs/>
          <w:spacing w:val="-3"/>
          <w:sz w:val="28"/>
          <w:szCs w:val="28"/>
        </w:rPr>
      </w:pPr>
      <w:r w:rsidRPr="00157131">
        <w:rPr>
          <w:rFonts w:ascii="Times New Roman" w:hAnsi="Times New Roman" w:cs="Times New Roman"/>
          <w:b/>
          <w:i/>
          <w:sz w:val="28"/>
          <w:szCs w:val="28"/>
        </w:rPr>
        <w:lastRenderedPageBreak/>
        <w:t>Примерные контрольные тесты</w:t>
      </w:r>
    </w:p>
    <w:p w:rsidR="008633F3" w:rsidRPr="00157131" w:rsidRDefault="008633F3" w:rsidP="008633F3">
      <w:pPr>
        <w:tabs>
          <w:tab w:val="left" w:pos="708"/>
        </w:tabs>
        <w:spacing w:after="0"/>
        <w:jc w:val="both"/>
        <w:rPr>
          <w:rFonts w:ascii="Times New Roman" w:eastAsia="Calibri" w:hAnsi="Times New Roman" w:cs="Times New Roman"/>
          <w:b/>
          <w:sz w:val="28"/>
          <w:szCs w:val="28"/>
          <w:lang w:eastAsia="en-US"/>
        </w:rPr>
      </w:pPr>
    </w:p>
    <w:p w:rsidR="008633F3" w:rsidRPr="00157131" w:rsidRDefault="008633F3" w:rsidP="00DA4A7C">
      <w:pPr>
        <w:tabs>
          <w:tab w:val="left" w:pos="708"/>
        </w:tabs>
        <w:spacing w:after="0"/>
        <w:ind w:firstLine="709"/>
        <w:jc w:val="both"/>
        <w:rPr>
          <w:rFonts w:ascii="Times New Roman" w:eastAsia="Calibri" w:hAnsi="Times New Roman" w:cs="Times New Roman"/>
          <w:b/>
          <w:sz w:val="28"/>
          <w:szCs w:val="28"/>
          <w:lang w:eastAsia="en-US"/>
        </w:rPr>
      </w:pPr>
      <w:r w:rsidRPr="00157131">
        <w:rPr>
          <w:rFonts w:ascii="Times New Roman" w:eastAsia="Calibri" w:hAnsi="Times New Roman" w:cs="Times New Roman"/>
          <w:b/>
          <w:sz w:val="28"/>
          <w:szCs w:val="28"/>
          <w:lang w:eastAsia="en-US"/>
        </w:rPr>
        <w:t>«Иллинойс Тест»</w:t>
      </w:r>
    </w:p>
    <w:p w:rsidR="008633F3" w:rsidRPr="00157131" w:rsidRDefault="008633F3" w:rsidP="008633F3">
      <w:pPr>
        <w:shd w:val="clear" w:color="auto" w:fill="FFFFFF"/>
        <w:tabs>
          <w:tab w:val="left" w:pos="708"/>
        </w:tabs>
        <w:spacing w:after="0"/>
        <w:ind w:firstLine="567"/>
        <w:jc w:val="both"/>
        <w:outlineLvl w:val="0"/>
        <w:rPr>
          <w:rFonts w:ascii="Times New Roman" w:hAnsi="Times New Roman" w:cs="Times New Roman"/>
          <w:b/>
          <w:bCs/>
          <w:iCs/>
          <w:sz w:val="28"/>
          <w:szCs w:val="28"/>
          <w:lang w:eastAsia="en-US"/>
        </w:rPr>
      </w:pPr>
      <w:r w:rsidRPr="00157131">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125730</wp:posOffset>
            </wp:positionH>
            <wp:positionV relativeFrom="paragraph">
              <wp:posOffset>403225</wp:posOffset>
            </wp:positionV>
            <wp:extent cx="3420110" cy="2831465"/>
            <wp:effectExtent l="19050" t="0" r="8890" b="0"/>
            <wp:wrapThrough wrapText="bothSides">
              <wp:wrapPolygon edited="0">
                <wp:start x="-120" y="0"/>
                <wp:lineTo x="-120" y="21508"/>
                <wp:lineTo x="21656" y="21508"/>
                <wp:lineTo x="21656" y="0"/>
                <wp:lineTo x="-120" y="0"/>
              </wp:wrapPolygon>
            </wp:wrapThrough>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srcRect l="6323" r="3522"/>
                    <a:stretch>
                      <a:fillRect/>
                    </a:stretch>
                  </pic:blipFill>
                  <pic:spPr bwMode="auto">
                    <a:xfrm>
                      <a:off x="0" y="0"/>
                      <a:ext cx="3420110" cy="2831465"/>
                    </a:xfrm>
                    <a:prstGeom prst="rect">
                      <a:avLst/>
                    </a:prstGeom>
                    <a:noFill/>
                    <a:ln w="9525">
                      <a:noFill/>
                      <a:miter lim="800000"/>
                      <a:headEnd/>
                      <a:tailEnd/>
                    </a:ln>
                  </pic:spPr>
                </pic:pic>
              </a:graphicData>
            </a:graphic>
          </wp:anchor>
        </w:drawing>
      </w:r>
      <w:r w:rsidRPr="00157131">
        <w:rPr>
          <w:rFonts w:ascii="Times New Roman" w:eastAsia="Calibri" w:hAnsi="Times New Roman" w:cs="Times New Roman"/>
          <w:noProof/>
          <w:sz w:val="28"/>
          <w:szCs w:val="28"/>
        </w:rPr>
        <w:t>Для проведение этого теста необходимо иметь 8 конусов, секундомер и ровную поверхность площадки. Первый конус устанавливаем на месте старта.  Второй конус устанавливаем точно напротив него на расстоянии 10 метров. Этот конус служит точкой смены направления движения. С такой же целью и на таком же расстоянии, должен быть установлен конус напротив места финиша. Расстояние между конусами, обозначающими «Старт» и «Финиш» должно составлять 5 метров.</w:t>
      </w:r>
    </w:p>
    <w:p w:rsidR="008633F3" w:rsidRPr="00157131" w:rsidRDefault="008633F3" w:rsidP="008633F3">
      <w:pPr>
        <w:tabs>
          <w:tab w:val="left" w:pos="708"/>
        </w:tabs>
        <w:spacing w:after="0"/>
        <w:ind w:firstLine="567"/>
        <w:jc w:val="both"/>
        <w:rPr>
          <w:rFonts w:ascii="Times New Roman" w:eastAsia="Calibri" w:hAnsi="Times New Roman" w:cs="Times New Roman"/>
          <w:noProof/>
          <w:sz w:val="28"/>
          <w:szCs w:val="28"/>
        </w:rPr>
      </w:pPr>
      <w:r w:rsidRPr="00157131">
        <w:rPr>
          <w:rFonts w:ascii="Times New Roman" w:eastAsia="Calibri" w:hAnsi="Times New Roman" w:cs="Times New Roman"/>
          <w:noProof/>
          <w:sz w:val="28"/>
          <w:szCs w:val="28"/>
        </w:rPr>
        <w:t xml:space="preserve">Ровно по центру, между конусами, обозначающими «Старт» и «Финиш», строго по вертикали, с интервалом 3.3 метра, устанавливаем ещё 4 конуса. </w:t>
      </w:r>
    </w:p>
    <w:p w:rsidR="008633F3" w:rsidRPr="00157131" w:rsidRDefault="008633F3" w:rsidP="008633F3">
      <w:pPr>
        <w:tabs>
          <w:tab w:val="left" w:pos="708"/>
        </w:tabs>
        <w:spacing w:after="0"/>
        <w:ind w:firstLine="567"/>
        <w:jc w:val="both"/>
        <w:rPr>
          <w:rFonts w:ascii="Times New Roman" w:eastAsia="Calibri" w:hAnsi="Times New Roman" w:cs="Times New Roman"/>
          <w:noProof/>
          <w:sz w:val="28"/>
          <w:szCs w:val="28"/>
        </w:rPr>
      </w:pPr>
      <w:r w:rsidRPr="00157131">
        <w:rPr>
          <w:rFonts w:ascii="Times New Roman" w:eastAsia="Calibri" w:hAnsi="Times New Roman" w:cs="Times New Roman"/>
          <w:noProof/>
          <w:sz w:val="28"/>
          <w:szCs w:val="28"/>
        </w:rPr>
        <w:t xml:space="preserve">Спортсмен стартует по команде тренера из положения «лёжа лицом в пол». Маршрут движения спортсмена от старта до финиша указан на прилагаемом рисунке.  </w:t>
      </w:r>
    </w:p>
    <w:p w:rsidR="008633F3" w:rsidRPr="00157131" w:rsidRDefault="008633F3" w:rsidP="008633F3">
      <w:pPr>
        <w:tabs>
          <w:tab w:val="left" w:pos="708"/>
        </w:tabs>
        <w:spacing w:after="0" w:line="240" w:lineRule="auto"/>
        <w:jc w:val="both"/>
        <w:rPr>
          <w:rFonts w:ascii="Times New Roman" w:eastAsia="Calibri" w:hAnsi="Times New Roman" w:cs="Times New Roman"/>
          <w:b/>
          <w:sz w:val="28"/>
          <w:szCs w:val="28"/>
          <w:lang w:eastAsia="en-US"/>
        </w:rPr>
      </w:pPr>
    </w:p>
    <w:p w:rsidR="008633F3" w:rsidRPr="00157131" w:rsidRDefault="008633F3" w:rsidP="008633F3">
      <w:pPr>
        <w:tabs>
          <w:tab w:val="left" w:pos="708"/>
        </w:tabs>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157131">
        <w:rPr>
          <w:rFonts w:ascii="Times New Roman" w:hAnsi="Times New Roman" w:cs="Times New Roman"/>
          <w:b/>
          <w:bCs/>
          <w:iCs/>
          <w:noProof/>
          <w:spacing w:val="-3"/>
          <w:sz w:val="28"/>
          <w:szCs w:val="28"/>
        </w:rPr>
        <w:drawing>
          <wp:anchor distT="0" distB="0" distL="114300" distR="114300" simplePos="0" relativeHeight="251662336" behindDoc="0" locked="0" layoutInCell="1" allowOverlap="1">
            <wp:simplePos x="0" y="0"/>
            <wp:positionH relativeFrom="column">
              <wp:posOffset>-203835</wp:posOffset>
            </wp:positionH>
            <wp:positionV relativeFrom="paragraph">
              <wp:posOffset>33655</wp:posOffset>
            </wp:positionV>
            <wp:extent cx="2470150" cy="3569335"/>
            <wp:effectExtent l="19050" t="0" r="6350" b="0"/>
            <wp:wrapThrough wrapText="bothSides">
              <wp:wrapPolygon edited="0">
                <wp:start x="-167" y="0"/>
                <wp:lineTo x="-167" y="21442"/>
                <wp:lineTo x="21656" y="21442"/>
                <wp:lineTo x="21656" y="0"/>
                <wp:lineTo x="-167" y="0"/>
              </wp:wrapPolygon>
            </wp:wrapThrough>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srcRect/>
                    <a:stretch>
                      <a:fillRect/>
                    </a:stretch>
                  </pic:blipFill>
                  <pic:spPr bwMode="auto">
                    <a:xfrm>
                      <a:off x="0" y="0"/>
                      <a:ext cx="2470150" cy="3569335"/>
                    </a:xfrm>
                    <a:prstGeom prst="rect">
                      <a:avLst/>
                    </a:prstGeom>
                    <a:noFill/>
                    <a:ln w="9525">
                      <a:noFill/>
                      <a:miter lim="800000"/>
                      <a:headEnd/>
                      <a:tailEnd/>
                    </a:ln>
                  </pic:spPr>
                </pic:pic>
              </a:graphicData>
            </a:graphic>
          </wp:anchor>
        </w:drawing>
      </w:r>
    </w:p>
    <w:p w:rsidR="008633F3" w:rsidRPr="00157131" w:rsidRDefault="008633F3" w:rsidP="008633F3">
      <w:pPr>
        <w:tabs>
          <w:tab w:val="left" w:pos="708"/>
        </w:tabs>
        <w:spacing w:after="0" w:line="240" w:lineRule="auto"/>
        <w:contextualSpacing/>
        <w:jc w:val="center"/>
        <w:rPr>
          <w:rFonts w:ascii="Times New Roman" w:eastAsia="Calibri" w:hAnsi="Times New Roman" w:cs="Times New Roman"/>
          <w:b/>
          <w:sz w:val="28"/>
          <w:szCs w:val="28"/>
          <w:lang w:eastAsia="en-US"/>
        </w:rPr>
      </w:pPr>
      <w:r w:rsidRPr="00157131">
        <w:rPr>
          <w:rFonts w:ascii="Times New Roman" w:eastAsia="Calibri" w:hAnsi="Times New Roman" w:cs="Times New Roman"/>
          <w:b/>
          <w:sz w:val="28"/>
          <w:szCs w:val="28"/>
          <w:lang w:eastAsia="en-US"/>
        </w:rPr>
        <w:t>«Дэнвер» (без дриблинга)</w:t>
      </w:r>
    </w:p>
    <w:p w:rsidR="008633F3" w:rsidRPr="00157131" w:rsidRDefault="008633F3" w:rsidP="008633F3">
      <w:pPr>
        <w:tabs>
          <w:tab w:val="left" w:pos="708"/>
        </w:tabs>
        <w:spacing w:after="0" w:line="240" w:lineRule="auto"/>
        <w:ind w:firstLine="567"/>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По сигналу участник начинает движение змейкой. Пройдя последний, шестой конус, участник возвращается по прямой линии вниз площадки. Расположение конусов и маршрут движения участника показаны на прилагаемой схеме. Задача участника пройти на высокой скорости всю дистанцию и показать максимально возможный результат. Время фиксируется с помощью секундомера. </w:t>
      </w:r>
    </w:p>
    <w:p w:rsidR="008633F3" w:rsidRPr="00157131" w:rsidRDefault="008633F3" w:rsidP="008633F3">
      <w:pPr>
        <w:tabs>
          <w:tab w:val="left" w:pos="708"/>
        </w:tabs>
        <w:spacing w:after="0" w:line="240" w:lineRule="auto"/>
        <w:ind w:firstLine="567"/>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Внутренними правилами этого тестирования предусмотрены штрафные санкции в случае: </w:t>
      </w:r>
    </w:p>
    <w:p w:rsidR="008633F3" w:rsidRPr="00157131" w:rsidRDefault="008633F3" w:rsidP="008633F3">
      <w:pPr>
        <w:tabs>
          <w:tab w:val="left" w:pos="708"/>
        </w:tabs>
        <w:spacing w:after="0" w:line="240" w:lineRule="auto"/>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lastRenderedPageBreak/>
        <w:t>а) если участник во время своего движения, по каким-либо причинам пропустит один из конусов;</w:t>
      </w:r>
    </w:p>
    <w:p w:rsidR="008633F3" w:rsidRPr="00157131" w:rsidRDefault="008633F3" w:rsidP="008633F3">
      <w:pPr>
        <w:tabs>
          <w:tab w:val="left" w:pos="708"/>
        </w:tabs>
        <w:spacing w:after="0" w:line="240" w:lineRule="auto"/>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б) если участник во время движения заденет один из стоящих конусов.</w:t>
      </w:r>
    </w:p>
    <w:p w:rsidR="008633F3" w:rsidRPr="00157131" w:rsidRDefault="008633F3" w:rsidP="008633F3">
      <w:pPr>
        <w:tabs>
          <w:tab w:val="left" w:pos="708"/>
        </w:tabs>
        <w:spacing w:after="0" w:line="240" w:lineRule="auto"/>
        <w:ind w:firstLine="567"/>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За каждое допущенное нарушение участнику добавляется по 5 секунд к показанному им времени.</w:t>
      </w:r>
    </w:p>
    <w:p w:rsidR="008633F3" w:rsidRPr="00157131" w:rsidRDefault="008633F3" w:rsidP="008633F3">
      <w:pPr>
        <w:tabs>
          <w:tab w:val="left" w:pos="708"/>
        </w:tabs>
        <w:spacing w:after="0" w:line="240" w:lineRule="auto"/>
        <w:ind w:firstLine="567"/>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8633F3" w:rsidRPr="00157131" w:rsidRDefault="008633F3" w:rsidP="008633F3">
      <w:pPr>
        <w:tabs>
          <w:tab w:val="left" w:pos="708"/>
        </w:tabs>
        <w:autoSpaceDE w:val="0"/>
        <w:autoSpaceDN w:val="0"/>
        <w:adjustRightInd w:val="0"/>
        <w:spacing w:after="0" w:line="240" w:lineRule="auto"/>
        <w:ind w:firstLine="709"/>
        <w:jc w:val="both"/>
        <w:rPr>
          <w:rFonts w:ascii="Times New Roman" w:hAnsi="Times New Roman" w:cs="Times New Roman"/>
          <w:b/>
          <w:sz w:val="28"/>
          <w:szCs w:val="28"/>
        </w:rPr>
      </w:pPr>
    </w:p>
    <w:p w:rsidR="008633F3" w:rsidRPr="00157131" w:rsidRDefault="008633F3" w:rsidP="008633F3">
      <w:pPr>
        <w:tabs>
          <w:tab w:val="left" w:pos="708"/>
        </w:tabs>
        <w:spacing w:after="0" w:line="240" w:lineRule="auto"/>
        <w:jc w:val="both"/>
        <w:rPr>
          <w:rFonts w:ascii="Times New Roman" w:eastAsia="Calibri" w:hAnsi="Times New Roman" w:cs="Times New Roman"/>
          <w:b/>
          <w:sz w:val="28"/>
          <w:szCs w:val="28"/>
          <w:lang w:eastAsia="en-US"/>
        </w:rPr>
      </w:pPr>
    </w:p>
    <w:p w:rsidR="008633F3" w:rsidRPr="00157131" w:rsidRDefault="008633F3" w:rsidP="008633F3">
      <w:pPr>
        <w:tabs>
          <w:tab w:val="left" w:pos="708"/>
        </w:tabs>
        <w:spacing w:after="0" w:line="240" w:lineRule="auto"/>
        <w:jc w:val="both"/>
        <w:rPr>
          <w:rFonts w:ascii="Times New Roman" w:eastAsia="Calibri" w:hAnsi="Times New Roman" w:cs="Times New Roman"/>
          <w:b/>
          <w:sz w:val="28"/>
          <w:szCs w:val="28"/>
          <w:lang w:eastAsia="en-US"/>
        </w:rPr>
      </w:pPr>
      <w:r w:rsidRPr="00157131">
        <w:rPr>
          <w:rFonts w:ascii="Times New Roman" w:eastAsia="Calibri"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-165735</wp:posOffset>
            </wp:positionH>
            <wp:positionV relativeFrom="paragraph">
              <wp:posOffset>53975</wp:posOffset>
            </wp:positionV>
            <wp:extent cx="2482850" cy="3587750"/>
            <wp:effectExtent l="19050" t="0" r="0" b="0"/>
            <wp:wrapThrough wrapText="bothSides">
              <wp:wrapPolygon edited="0">
                <wp:start x="-166" y="0"/>
                <wp:lineTo x="-166" y="21447"/>
                <wp:lineTo x="21545" y="21447"/>
                <wp:lineTo x="21545" y="0"/>
                <wp:lineTo x="-166" y="0"/>
              </wp:wrapPolygon>
            </wp:wrapThrough>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2482850" cy="3587750"/>
                    </a:xfrm>
                    <a:prstGeom prst="rect">
                      <a:avLst/>
                    </a:prstGeom>
                    <a:noFill/>
                    <a:ln w="9525">
                      <a:noFill/>
                      <a:miter lim="800000"/>
                      <a:headEnd/>
                      <a:tailEnd/>
                    </a:ln>
                  </pic:spPr>
                </pic:pic>
              </a:graphicData>
            </a:graphic>
          </wp:anchor>
        </w:drawing>
      </w:r>
      <w:r w:rsidRPr="00157131">
        <w:rPr>
          <w:rFonts w:ascii="Times New Roman" w:eastAsia="Calibri" w:hAnsi="Times New Roman" w:cs="Times New Roman"/>
          <w:b/>
          <w:sz w:val="28"/>
          <w:szCs w:val="28"/>
          <w:lang w:eastAsia="en-US"/>
        </w:rPr>
        <w:t>«Дэнвер»</w:t>
      </w:r>
    </w:p>
    <w:p w:rsidR="008633F3" w:rsidRPr="00157131" w:rsidRDefault="008633F3" w:rsidP="008633F3">
      <w:pPr>
        <w:tabs>
          <w:tab w:val="left" w:pos="708"/>
        </w:tabs>
        <w:spacing w:after="0"/>
        <w:ind w:firstLine="567"/>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По сигналу дриблёр</w:t>
      </w:r>
      <w:r w:rsidRPr="00157131">
        <w:rPr>
          <w:rFonts w:ascii="Arial" w:hAnsi="Arial" w:cs="Arial"/>
          <w:b/>
          <w:bCs/>
          <w:sz w:val="14"/>
          <w:szCs w:val="14"/>
          <w:shd w:val="clear" w:color="auto" w:fill="FFFFFF"/>
        </w:rPr>
        <w:t xml:space="preserve"> </w:t>
      </w:r>
      <w:r w:rsidRPr="00157131">
        <w:rPr>
          <w:rFonts w:ascii="Times New Roman" w:hAnsi="Times New Roman" w:cs="Times New Roman"/>
          <w:bCs/>
          <w:sz w:val="28"/>
          <w:szCs w:val="14"/>
          <w:shd w:val="clear" w:color="auto" w:fill="FFFFFF"/>
        </w:rPr>
        <w:t>(</w:t>
      </w:r>
      <w:r w:rsidRPr="00157131">
        <w:rPr>
          <w:rFonts w:ascii="Times New Roman" w:hAnsi="Times New Roman" w:cs="Times New Roman"/>
          <w:bCs/>
          <w:sz w:val="28"/>
          <w:szCs w:val="28"/>
          <w:shd w:val="clear" w:color="auto" w:fill="FFFFFF"/>
        </w:rPr>
        <w:t xml:space="preserve">дри́блинг </w:t>
      </w:r>
      <w:r w:rsidRPr="00157131">
        <w:rPr>
          <w:rFonts w:ascii="Times New Roman" w:hAnsi="Times New Roman" w:cs="Times New Roman"/>
          <w:sz w:val="28"/>
          <w:szCs w:val="28"/>
          <w:shd w:val="clear" w:color="auto" w:fill="FFFFFF"/>
        </w:rPr>
        <w:t>(</w:t>
      </w:r>
      <w:hyperlink r:id="rId26" w:tooltip="Английский язык" w:history="1">
        <w:r w:rsidRPr="00157131">
          <w:rPr>
            <w:rStyle w:val="af8"/>
            <w:rFonts w:ascii="Times New Roman" w:hAnsi="Times New Roman" w:cs="Times New Roman"/>
            <w:color w:val="auto"/>
            <w:sz w:val="28"/>
            <w:szCs w:val="28"/>
            <w:u w:val="none"/>
            <w:shd w:val="clear" w:color="auto" w:fill="FFFFFF"/>
          </w:rPr>
          <w:t>англ.</w:t>
        </w:r>
      </w:hyperlink>
      <w:r w:rsidRPr="00157131">
        <w:rPr>
          <w:rFonts w:ascii="Times New Roman" w:hAnsi="Times New Roman" w:cs="Times New Roman"/>
          <w:sz w:val="28"/>
          <w:szCs w:val="28"/>
          <w:shd w:val="clear" w:color="auto" w:fill="FFFFFF"/>
        </w:rPr>
        <w:t xml:space="preserve"> </w:t>
      </w:r>
      <w:r w:rsidRPr="00157131">
        <w:rPr>
          <w:rFonts w:ascii="Times New Roman" w:hAnsi="Times New Roman" w:cs="Times New Roman"/>
          <w:i/>
          <w:iCs/>
          <w:sz w:val="28"/>
          <w:szCs w:val="28"/>
          <w:shd w:val="clear" w:color="auto" w:fill="FFFFFF"/>
        </w:rPr>
        <w:t>Dribble</w:t>
      </w:r>
      <w:r w:rsidRPr="00157131">
        <w:rPr>
          <w:rFonts w:ascii="Times New Roman" w:hAnsi="Times New Roman" w:cs="Times New Roman"/>
          <w:sz w:val="28"/>
          <w:szCs w:val="28"/>
          <w:shd w:val="clear" w:color="auto" w:fill="FFFFFF"/>
        </w:rPr>
        <w:t xml:space="preserve"> - «вести мяч») - в ряде видов </w:t>
      </w:r>
      <w:hyperlink r:id="rId27" w:tooltip="Спорт" w:history="1">
        <w:r w:rsidRPr="00157131">
          <w:rPr>
            <w:rStyle w:val="af8"/>
            <w:rFonts w:ascii="Times New Roman" w:hAnsi="Times New Roman" w:cs="Times New Roman"/>
            <w:color w:val="auto"/>
            <w:sz w:val="28"/>
            <w:szCs w:val="28"/>
            <w:u w:val="none"/>
            <w:shd w:val="clear" w:color="auto" w:fill="FFFFFF"/>
          </w:rPr>
          <w:t>спорта</w:t>
        </w:r>
      </w:hyperlink>
      <w:r w:rsidRPr="00157131">
        <w:rPr>
          <w:rFonts w:ascii="Times New Roman" w:hAnsi="Times New Roman" w:cs="Times New Roman"/>
          <w:sz w:val="28"/>
          <w:szCs w:val="28"/>
        </w:rPr>
        <w:t xml:space="preserve"> </w:t>
      </w:r>
      <w:r w:rsidRPr="00157131">
        <w:rPr>
          <w:rFonts w:ascii="Times New Roman" w:hAnsi="Times New Roman" w:cs="Times New Roman"/>
          <w:sz w:val="28"/>
          <w:szCs w:val="28"/>
          <w:shd w:val="clear" w:color="auto" w:fill="FFFFFF"/>
        </w:rPr>
        <w:t xml:space="preserve">манёвр с </w:t>
      </w:r>
      <w:hyperlink r:id="rId28" w:tooltip="Мяч" w:history="1">
        <w:r w:rsidRPr="00157131">
          <w:rPr>
            <w:rStyle w:val="af8"/>
            <w:rFonts w:ascii="Times New Roman" w:hAnsi="Times New Roman" w:cs="Times New Roman"/>
            <w:color w:val="auto"/>
            <w:sz w:val="28"/>
            <w:szCs w:val="28"/>
            <w:u w:val="none"/>
            <w:shd w:val="clear" w:color="auto" w:fill="FFFFFF"/>
          </w:rPr>
          <w:t>мячом</w:t>
        </w:r>
      </w:hyperlink>
      <w:r w:rsidRPr="00157131">
        <w:rPr>
          <w:rFonts w:ascii="Times New Roman" w:hAnsi="Times New Roman" w:cs="Times New Roman"/>
          <w:sz w:val="28"/>
          <w:szCs w:val="28"/>
          <w:shd w:val="clear" w:color="auto" w:fill="FFFFFF"/>
        </w:rPr>
        <w:t xml:space="preserve">, смысл которого состоит в продвижении игрока мимо </w:t>
      </w:r>
      <w:hyperlink r:id="rId29" w:tooltip="Защитник" w:history="1">
        <w:r w:rsidRPr="00157131">
          <w:rPr>
            <w:rStyle w:val="af8"/>
            <w:rFonts w:ascii="Times New Roman" w:hAnsi="Times New Roman" w:cs="Times New Roman"/>
            <w:color w:val="auto"/>
            <w:sz w:val="28"/>
            <w:szCs w:val="28"/>
            <w:u w:val="none"/>
            <w:shd w:val="clear" w:color="auto" w:fill="FFFFFF"/>
          </w:rPr>
          <w:t>защитника</w:t>
        </w:r>
      </w:hyperlink>
      <w:r w:rsidRPr="00157131">
        <w:rPr>
          <w:rFonts w:ascii="Times New Roman" w:hAnsi="Times New Roman" w:cs="Times New Roman"/>
          <w:sz w:val="28"/>
          <w:szCs w:val="28"/>
          <w:shd w:val="clear" w:color="auto" w:fill="FFFFFF"/>
        </w:rPr>
        <w:t>, регламентированного правилами, при сохранении мяча у себя</w:t>
      </w:r>
      <w:r w:rsidRPr="00157131">
        <w:rPr>
          <w:rFonts w:ascii="Times New Roman" w:eastAsia="Calibri" w:hAnsi="Times New Roman" w:cs="Times New Roman"/>
          <w:sz w:val="28"/>
          <w:szCs w:val="28"/>
          <w:lang w:eastAsia="en-US"/>
        </w:rPr>
        <w:t xml:space="preserve"> начинает движение, обводя поочерёдно, расставленные в определённом порядке конусы. Пройдя последний, шестой конус, дриблёр возвращается по прямой линии вниз площадки. Расположение конусов и маршрут движения дриблёра показаны на прилагаемой схеме. Задача дриблёра пройти на высокой скорости всю дистанцию и показать максимально возможный результат. Время фиксируется с помощью секундомера. </w:t>
      </w:r>
    </w:p>
    <w:p w:rsidR="008633F3" w:rsidRPr="00157131" w:rsidRDefault="008633F3" w:rsidP="008633F3">
      <w:pPr>
        <w:tabs>
          <w:tab w:val="left" w:pos="708"/>
          <w:tab w:val="left" w:pos="4962"/>
        </w:tabs>
        <w:spacing w:after="0"/>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Внутренними правилами этого тестирования предусмотрены штрафные санкции для дриблёра в случае: </w:t>
      </w:r>
    </w:p>
    <w:p w:rsidR="008633F3" w:rsidRPr="00157131" w:rsidRDefault="008633F3" w:rsidP="008633F3">
      <w:pPr>
        <w:tabs>
          <w:tab w:val="left" w:pos="708"/>
        </w:tabs>
        <w:spacing w:after="0"/>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а.) Если дриблёр во время своего движения, по каким-либо причинам пропустит один из конусов;</w:t>
      </w:r>
    </w:p>
    <w:p w:rsidR="008633F3" w:rsidRPr="00157131" w:rsidRDefault="008633F3" w:rsidP="008633F3">
      <w:pPr>
        <w:tabs>
          <w:tab w:val="left" w:pos="708"/>
        </w:tabs>
        <w:spacing w:after="0"/>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б.) Если дриблёр во время движения заденет один из стоящих конусов;</w:t>
      </w:r>
    </w:p>
    <w:p w:rsidR="008633F3" w:rsidRPr="00157131" w:rsidRDefault="008633F3" w:rsidP="008633F3">
      <w:pPr>
        <w:tabs>
          <w:tab w:val="left" w:pos="708"/>
          <w:tab w:val="left" w:pos="4962"/>
        </w:tabs>
        <w:spacing w:after="0"/>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За каждое допущенное нарушение дриблёру добавляется по 5 секунд к показанному им времени.</w:t>
      </w:r>
    </w:p>
    <w:p w:rsidR="008633F3" w:rsidRPr="00157131" w:rsidRDefault="008633F3" w:rsidP="008633F3">
      <w:pPr>
        <w:tabs>
          <w:tab w:val="left" w:pos="708"/>
        </w:tabs>
        <w:spacing w:after="0"/>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8633F3" w:rsidRPr="00157131" w:rsidRDefault="008633F3" w:rsidP="008633F3">
      <w:pPr>
        <w:tabs>
          <w:tab w:val="left" w:pos="708"/>
        </w:tabs>
        <w:spacing w:after="0" w:line="240" w:lineRule="auto"/>
        <w:ind w:firstLine="709"/>
        <w:contextualSpacing/>
        <w:jc w:val="center"/>
        <w:rPr>
          <w:rFonts w:ascii="Times New Roman" w:eastAsia="Calibri" w:hAnsi="Times New Roman" w:cs="Times New Roman"/>
          <w:b/>
          <w:sz w:val="28"/>
          <w:szCs w:val="28"/>
          <w:lang w:eastAsia="en-US"/>
        </w:rPr>
      </w:pPr>
    </w:p>
    <w:p w:rsidR="008633F3" w:rsidRPr="00157131" w:rsidRDefault="008633F3" w:rsidP="008633F3">
      <w:pPr>
        <w:tabs>
          <w:tab w:val="left" w:pos="708"/>
        </w:tabs>
        <w:spacing w:after="0" w:line="240" w:lineRule="auto"/>
        <w:contextualSpacing/>
        <w:jc w:val="both"/>
        <w:rPr>
          <w:rFonts w:ascii="Times New Roman" w:eastAsia="Calibri" w:hAnsi="Times New Roman" w:cs="Times New Roman"/>
          <w:b/>
          <w:sz w:val="28"/>
          <w:szCs w:val="28"/>
          <w:lang w:eastAsia="en-US"/>
        </w:rPr>
      </w:pPr>
      <w:r w:rsidRPr="00157131">
        <w:rPr>
          <w:rFonts w:ascii="Times New Roman" w:eastAsia="Calibri" w:hAnsi="Times New Roman" w:cs="Times New Roman"/>
          <w:b/>
          <w:sz w:val="28"/>
          <w:szCs w:val="28"/>
          <w:lang w:eastAsia="en-US"/>
        </w:rPr>
        <w:lastRenderedPageBreak/>
        <w:t xml:space="preserve">Комплекс № 1. </w:t>
      </w:r>
      <w:r w:rsidRPr="00157131">
        <w:rPr>
          <w:rFonts w:ascii="Times New Roman" w:eastAsia="Calibri" w:hAnsi="Times New Roman" w:cs="Times New Roman"/>
          <w:sz w:val="28"/>
          <w:szCs w:val="28"/>
          <w:lang w:eastAsia="en-US"/>
        </w:rPr>
        <w:t>Упрощённая версия спортсменов</w:t>
      </w:r>
      <w:r w:rsidR="00412E50" w:rsidRPr="00157131">
        <w:rPr>
          <w:rFonts w:ascii="Times New Roman" w:eastAsia="Calibri" w:hAnsi="Times New Roman" w:cs="Times New Roman"/>
          <w:sz w:val="28"/>
          <w:szCs w:val="28"/>
          <w:lang w:eastAsia="en-US"/>
        </w:rPr>
        <w:t xml:space="preserve"> </w:t>
      </w:r>
      <w:r w:rsidRPr="00157131">
        <w:rPr>
          <w:rFonts w:ascii="Times New Roman" w:eastAsia="Calibri" w:hAnsi="Times New Roman" w:cs="Times New Roman"/>
          <w:sz w:val="28"/>
          <w:szCs w:val="28"/>
          <w:lang w:eastAsia="en-US"/>
        </w:rPr>
        <w:t>9-11лет.</w:t>
      </w:r>
    </w:p>
    <w:p w:rsidR="008633F3" w:rsidRPr="00157131" w:rsidRDefault="008633F3" w:rsidP="008633F3">
      <w:pPr>
        <w:tabs>
          <w:tab w:val="left" w:pos="708"/>
        </w:tabs>
        <w:spacing w:after="0" w:line="240" w:lineRule="auto"/>
        <w:jc w:val="both"/>
        <w:rPr>
          <w:rFonts w:ascii="Times New Roman" w:eastAsia="Calibri" w:hAnsi="Times New Roman" w:cs="Times New Roman"/>
          <w:sz w:val="28"/>
          <w:szCs w:val="28"/>
          <w:lang w:eastAsia="en-US"/>
        </w:rPr>
      </w:pPr>
      <w:r w:rsidRPr="00157131">
        <w:rPr>
          <w:rFonts w:ascii="Times New Roman" w:eastAsia="Calibri" w:hAnsi="Times New Roman" w:cs="Times New Roman"/>
          <w:noProof/>
          <w:sz w:val="28"/>
          <w:szCs w:val="28"/>
        </w:rPr>
        <w:drawing>
          <wp:anchor distT="0" distB="0" distL="114300" distR="114300" simplePos="0" relativeHeight="251664384" behindDoc="1" locked="0" layoutInCell="1" allowOverlap="1">
            <wp:simplePos x="0" y="0"/>
            <wp:positionH relativeFrom="column">
              <wp:posOffset>-134620</wp:posOffset>
            </wp:positionH>
            <wp:positionV relativeFrom="paragraph">
              <wp:posOffset>306705</wp:posOffset>
            </wp:positionV>
            <wp:extent cx="2682240" cy="2736850"/>
            <wp:effectExtent l="19050" t="0" r="3810" b="0"/>
            <wp:wrapThrough wrapText="bothSides">
              <wp:wrapPolygon edited="0">
                <wp:start x="-153" y="0"/>
                <wp:lineTo x="-153" y="21500"/>
                <wp:lineTo x="21631" y="21500"/>
                <wp:lineTo x="21631" y="0"/>
                <wp:lineTo x="-153" y="0"/>
              </wp:wrapPolygon>
            </wp:wrapThrough>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2682240" cy="2736850"/>
                    </a:xfrm>
                    <a:prstGeom prst="rect">
                      <a:avLst/>
                    </a:prstGeom>
                    <a:noFill/>
                    <a:ln w="9525">
                      <a:noFill/>
                      <a:miter lim="800000"/>
                      <a:headEnd/>
                      <a:tailEnd/>
                    </a:ln>
                  </pic:spPr>
                </pic:pic>
              </a:graphicData>
            </a:graphic>
          </wp:anchor>
        </w:drawing>
      </w:r>
      <w:r w:rsidRPr="00157131">
        <w:rPr>
          <w:rFonts w:ascii="Times New Roman" w:eastAsia="Calibri" w:hAnsi="Times New Roman" w:cs="Times New Roman"/>
          <w:sz w:val="28"/>
          <w:szCs w:val="28"/>
          <w:lang w:eastAsia="en-US"/>
        </w:rPr>
        <w:t xml:space="preserve">      По сигналу дриблёр начинает движение из пункта № 1 и выполняет бросок по корзине. Участник может приступать к выполнению задания следующего этапа только после результативного броска или трёх промахов. На втором этапе участник выполняет бросок со штрафной линии. Условие то же самое, либо один результативный бросок, либо три промаха. На третьем этапе участнику предстоит продемонстрировать скоростной дриблинг с обводкой, расставленных в определённом порядке конусов, до точки от которой он должен будет выполнить передачу мяча тренеру, находящемуся недалеко от линии штрафного броска. (Смотрите схему). </w:t>
      </w:r>
    </w:p>
    <w:p w:rsidR="008633F3" w:rsidRPr="00157131" w:rsidRDefault="008633F3" w:rsidP="008633F3">
      <w:pPr>
        <w:tabs>
          <w:tab w:val="left" w:pos="708"/>
        </w:tabs>
        <w:spacing w:after="0" w:line="240" w:lineRule="auto"/>
        <w:ind w:firstLine="284"/>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Во время выполнения передачи мяча участник обязан, хотя бы одной ногой касаться линии, обозначающей точку этого этапа. Ответного пасса от тренера участник должен дожидаться стоя на месте, без движения навстречу летящему к нему мячу. Получив от тренера мяч, участник выполняет дриблинг с обводкой стоящих на его пути конусов. Дриблинг должен выполняться на максимальной для участника скорости. Пройдя в таком режиме последний конус, участник должен выполнить бросок по корзине. Секундомер останавливается после результативного броска, либо после третьего промаха.</w:t>
      </w:r>
    </w:p>
    <w:p w:rsidR="008633F3" w:rsidRPr="00157131" w:rsidRDefault="008633F3" w:rsidP="008633F3">
      <w:pPr>
        <w:tabs>
          <w:tab w:val="left" w:pos="708"/>
        </w:tabs>
        <w:spacing w:after="0" w:line="240" w:lineRule="auto"/>
        <w:ind w:firstLine="284"/>
        <w:jc w:val="both"/>
        <w:rPr>
          <w:rFonts w:ascii="Times New Roman" w:eastAsia="Calibri" w:hAnsi="Times New Roman" w:cs="Times New Roman"/>
          <w:sz w:val="28"/>
          <w:szCs w:val="28"/>
          <w:lang w:eastAsia="en-US"/>
        </w:rPr>
      </w:pPr>
    </w:p>
    <w:p w:rsidR="008633F3" w:rsidRPr="00157131" w:rsidRDefault="008633F3" w:rsidP="008633F3">
      <w:pPr>
        <w:tabs>
          <w:tab w:val="left" w:pos="708"/>
        </w:tabs>
        <w:spacing w:after="0" w:line="240" w:lineRule="auto"/>
        <w:ind w:firstLine="709"/>
        <w:jc w:val="both"/>
        <w:rPr>
          <w:rFonts w:ascii="Times New Roman" w:eastAsia="Calibri" w:hAnsi="Times New Roman" w:cs="Times New Roman"/>
          <w:sz w:val="28"/>
          <w:szCs w:val="28"/>
          <w:lang w:eastAsia="en-US"/>
        </w:rPr>
      </w:pPr>
      <w:r w:rsidRPr="00EB5136">
        <w:rPr>
          <w:rFonts w:ascii="Times New Roman" w:eastAsia="Calibri" w:hAnsi="Times New Roman" w:cs="Times New Roman"/>
          <w:sz w:val="28"/>
          <w:szCs w:val="28"/>
          <w:u w:val="single"/>
          <w:lang w:eastAsia="en-US"/>
        </w:rPr>
        <w:t>Штрафные санкции</w:t>
      </w:r>
      <w:r w:rsidRPr="00157131">
        <w:rPr>
          <w:rFonts w:ascii="Times New Roman" w:eastAsia="Calibri" w:hAnsi="Times New Roman" w:cs="Times New Roman"/>
          <w:sz w:val="28"/>
          <w:szCs w:val="28"/>
          <w:lang w:eastAsia="en-US"/>
        </w:rPr>
        <w:t xml:space="preserve"> состоят из добавления двух секунд к результату прохождения дистанции за каждую из нижеперечисленных ошибок:</w:t>
      </w:r>
    </w:p>
    <w:p w:rsidR="008633F3" w:rsidRPr="00157131" w:rsidRDefault="008633F3" w:rsidP="008633F3">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Пробежка.</w:t>
      </w:r>
    </w:p>
    <w:p w:rsidR="008633F3" w:rsidRPr="00157131" w:rsidRDefault="008633F3" w:rsidP="008633F3">
      <w:pPr>
        <w:numPr>
          <w:ilvl w:val="0"/>
          <w:numId w:val="28"/>
        </w:numPr>
        <w:tabs>
          <w:tab w:val="left" w:pos="426"/>
        </w:tabs>
        <w:spacing w:after="0" w:line="240" w:lineRule="auto"/>
        <w:ind w:left="0" w:firstLine="709"/>
        <w:contextualSpacing/>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Пронос мяча.</w:t>
      </w:r>
    </w:p>
    <w:p w:rsidR="008633F3" w:rsidRPr="00157131" w:rsidRDefault="008633F3" w:rsidP="008633F3">
      <w:pPr>
        <w:numPr>
          <w:ilvl w:val="0"/>
          <w:numId w:val="28"/>
        </w:numPr>
        <w:tabs>
          <w:tab w:val="left" w:pos="0"/>
          <w:tab w:val="left" w:pos="426"/>
        </w:tabs>
        <w:spacing w:after="0" w:line="240" w:lineRule="auto"/>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Переход к следующему этапу до того как будет выполнен результативный бросок или  не исчерпан весь лимит предусмотренных попыток (три промаха).</w:t>
      </w:r>
    </w:p>
    <w:p w:rsidR="008633F3" w:rsidRPr="00157131" w:rsidRDefault="008633F3" w:rsidP="008633F3">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Нарушение правил выполнения штрафного броска, нахождение на линии или заступ во время броска.</w:t>
      </w:r>
    </w:p>
    <w:p w:rsidR="008633F3" w:rsidRPr="00157131" w:rsidRDefault="008633F3" w:rsidP="008633F3">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Пропуск одного из конусов во время дриблинга.</w:t>
      </w:r>
    </w:p>
    <w:p w:rsidR="008633F3" w:rsidRPr="00157131" w:rsidRDefault="008633F3" w:rsidP="008633F3">
      <w:pPr>
        <w:numPr>
          <w:ilvl w:val="0"/>
          <w:numId w:val="28"/>
        </w:numPr>
        <w:tabs>
          <w:tab w:val="left" w:pos="426"/>
        </w:tabs>
        <w:spacing w:after="0" w:line="240" w:lineRule="auto"/>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Если во время выполнения передачи мяча и обратного его получения участником будет потерян контакт с линией обозначающей место этих действий. </w:t>
      </w:r>
    </w:p>
    <w:p w:rsidR="008633F3" w:rsidRPr="00157131" w:rsidRDefault="008633F3" w:rsidP="008633F3">
      <w:pPr>
        <w:tabs>
          <w:tab w:val="left" w:pos="708"/>
        </w:tabs>
        <w:spacing w:after="0" w:line="240" w:lineRule="auto"/>
        <w:ind w:firstLine="709"/>
        <w:jc w:val="both"/>
        <w:rPr>
          <w:rFonts w:ascii="Times New Roman" w:hAnsi="Times New Roman" w:cs="Times New Roman"/>
          <w:b/>
          <w:sz w:val="28"/>
          <w:szCs w:val="28"/>
        </w:rPr>
      </w:pPr>
    </w:p>
    <w:p w:rsidR="00412E50" w:rsidRDefault="00412E50" w:rsidP="008633F3">
      <w:pPr>
        <w:tabs>
          <w:tab w:val="left" w:pos="708"/>
        </w:tabs>
        <w:spacing w:after="0" w:line="240" w:lineRule="auto"/>
        <w:ind w:firstLine="709"/>
        <w:jc w:val="both"/>
        <w:rPr>
          <w:rFonts w:ascii="Times New Roman" w:hAnsi="Times New Roman" w:cs="Times New Roman"/>
          <w:b/>
          <w:sz w:val="28"/>
          <w:szCs w:val="28"/>
        </w:rPr>
      </w:pPr>
    </w:p>
    <w:p w:rsidR="00EB5136" w:rsidRPr="00157131" w:rsidRDefault="00EB5136" w:rsidP="008633F3">
      <w:pPr>
        <w:tabs>
          <w:tab w:val="left" w:pos="708"/>
        </w:tabs>
        <w:spacing w:after="0" w:line="240" w:lineRule="auto"/>
        <w:ind w:firstLine="709"/>
        <w:jc w:val="both"/>
        <w:rPr>
          <w:rFonts w:ascii="Times New Roman" w:hAnsi="Times New Roman" w:cs="Times New Roman"/>
          <w:b/>
          <w:sz w:val="28"/>
          <w:szCs w:val="28"/>
        </w:rPr>
      </w:pPr>
    </w:p>
    <w:p w:rsidR="00412E50" w:rsidRPr="00157131" w:rsidRDefault="00412E50" w:rsidP="008633F3">
      <w:pPr>
        <w:tabs>
          <w:tab w:val="left" w:pos="708"/>
        </w:tabs>
        <w:spacing w:after="0" w:line="240" w:lineRule="auto"/>
        <w:ind w:firstLine="709"/>
        <w:jc w:val="both"/>
        <w:rPr>
          <w:rFonts w:ascii="Times New Roman" w:hAnsi="Times New Roman" w:cs="Times New Roman"/>
          <w:b/>
          <w:sz w:val="28"/>
          <w:szCs w:val="28"/>
        </w:rPr>
      </w:pPr>
    </w:p>
    <w:p w:rsidR="008633F3" w:rsidRPr="00157131" w:rsidRDefault="008633F3" w:rsidP="008633F3">
      <w:pPr>
        <w:tabs>
          <w:tab w:val="left" w:pos="708"/>
        </w:tabs>
        <w:spacing w:after="0"/>
        <w:ind w:firstLine="709"/>
        <w:jc w:val="both"/>
        <w:rPr>
          <w:rFonts w:ascii="Times New Roman" w:eastAsia="Calibri" w:hAnsi="Times New Roman" w:cs="Times New Roman"/>
          <w:b/>
          <w:sz w:val="28"/>
          <w:szCs w:val="28"/>
          <w:lang w:eastAsia="en-US"/>
        </w:rPr>
      </w:pPr>
      <w:r w:rsidRPr="00157131">
        <w:rPr>
          <w:rFonts w:ascii="Times New Roman" w:hAnsi="Times New Roman" w:cs="Times New Roman"/>
          <w:b/>
          <w:sz w:val="28"/>
          <w:szCs w:val="28"/>
        </w:rPr>
        <w:lastRenderedPageBreak/>
        <w:t xml:space="preserve">Комплекс № 2. </w:t>
      </w:r>
      <w:r w:rsidRPr="00157131">
        <w:rPr>
          <w:rFonts w:ascii="Times New Roman" w:eastAsia="Calibri" w:hAnsi="Times New Roman" w:cs="Times New Roman"/>
          <w:sz w:val="28"/>
          <w:szCs w:val="28"/>
          <w:lang w:eastAsia="en-US"/>
        </w:rPr>
        <w:t xml:space="preserve">Версия для </w:t>
      </w:r>
      <w:r w:rsidR="00412E50" w:rsidRPr="00157131">
        <w:rPr>
          <w:rFonts w:ascii="Times New Roman" w:eastAsia="Calibri" w:hAnsi="Times New Roman" w:cs="Times New Roman"/>
          <w:sz w:val="28"/>
          <w:szCs w:val="28"/>
          <w:lang w:eastAsia="en-US"/>
        </w:rPr>
        <w:t>спортсменов</w:t>
      </w:r>
      <w:r w:rsidRPr="00157131">
        <w:rPr>
          <w:rFonts w:ascii="Times New Roman" w:eastAsia="Calibri" w:hAnsi="Times New Roman" w:cs="Times New Roman"/>
          <w:sz w:val="28"/>
          <w:szCs w:val="28"/>
          <w:lang w:eastAsia="en-US"/>
        </w:rPr>
        <w:t xml:space="preserve"> 12 лет и старше.</w:t>
      </w:r>
    </w:p>
    <w:p w:rsidR="008633F3" w:rsidRPr="00157131" w:rsidRDefault="008633F3" w:rsidP="008633F3">
      <w:pPr>
        <w:tabs>
          <w:tab w:val="left" w:pos="708"/>
        </w:tabs>
        <w:spacing w:after="0"/>
        <w:ind w:firstLine="709"/>
        <w:jc w:val="both"/>
        <w:rPr>
          <w:rFonts w:ascii="Times New Roman" w:eastAsia="Calibri" w:hAnsi="Times New Roman" w:cs="Times New Roman"/>
          <w:b/>
          <w:sz w:val="28"/>
          <w:szCs w:val="28"/>
          <w:lang w:eastAsia="en-US"/>
        </w:rPr>
      </w:pPr>
      <w:r w:rsidRPr="00157131">
        <w:rPr>
          <w:rFonts w:ascii="Times New Roman" w:hAnsi="Times New Roman" w:cs="Times New Roman"/>
          <w:sz w:val="28"/>
          <w:szCs w:val="28"/>
        </w:rPr>
        <w:t>На рисунке показан подробный план дистанции, состоящей из восьми этапов. На каждом этапе участнику необходимо выполнить определённое задание:</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Скоростной дриблинг с последовательной обводкой четырёх конусов.</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Бросок из-под корзины сразу после дриблинга.</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Бросок в прыжке (можно из опорного положения) из правого верхнего угла трёхсекундной зоны.</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Бросок в прыжке (можно из опорного положения) из левого верхнего угла трёхсекундной зоны.</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Скоростной дриблинг с последовательной обводкой трёх конусов.</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Передача мяча тренеру и получение ответного пасса.</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Заключительный бросок из-под корзины сразу после дриблинга.</w:t>
      </w:r>
    </w:p>
    <w:p w:rsidR="008633F3" w:rsidRPr="00157131" w:rsidRDefault="008633F3" w:rsidP="00EB5136">
      <w:pPr>
        <w:pStyle w:val="af3"/>
        <w:numPr>
          <w:ilvl w:val="0"/>
          <w:numId w:val="30"/>
        </w:numPr>
        <w:tabs>
          <w:tab w:val="left" w:pos="284"/>
          <w:tab w:val="left" w:pos="1134"/>
        </w:tabs>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Выполнение двух бонусных штрафных бросков.</w:t>
      </w:r>
    </w:p>
    <w:p w:rsidR="008633F3" w:rsidRPr="00157131" w:rsidRDefault="008633F3" w:rsidP="008633F3">
      <w:pPr>
        <w:tabs>
          <w:tab w:val="left" w:pos="708"/>
        </w:tabs>
        <w:spacing w:after="0" w:line="240" w:lineRule="auto"/>
        <w:jc w:val="center"/>
        <w:rPr>
          <w:rFonts w:ascii="Times New Roman" w:hAnsi="Times New Roman" w:cs="Times New Roman"/>
          <w:b/>
          <w:sz w:val="14"/>
          <w:szCs w:val="28"/>
        </w:rPr>
      </w:pPr>
    </w:p>
    <w:p w:rsidR="008633F3" w:rsidRPr="00157131" w:rsidRDefault="008633F3" w:rsidP="008633F3">
      <w:pPr>
        <w:tabs>
          <w:tab w:val="left" w:pos="708"/>
        </w:tabs>
        <w:spacing w:after="0"/>
        <w:jc w:val="center"/>
        <w:rPr>
          <w:rFonts w:ascii="Times New Roman" w:hAnsi="Times New Roman" w:cs="Times New Roman"/>
          <w:b/>
          <w:sz w:val="28"/>
          <w:szCs w:val="28"/>
        </w:rPr>
      </w:pPr>
      <w:r w:rsidRPr="00157131">
        <w:rPr>
          <w:rFonts w:ascii="Times New Roman" w:hAnsi="Times New Roman" w:cs="Times New Roman"/>
          <w:b/>
          <w:sz w:val="28"/>
          <w:szCs w:val="28"/>
        </w:rPr>
        <w:t>Правила выполнения условий тестирования.</w:t>
      </w:r>
    </w:p>
    <w:p w:rsidR="008633F3" w:rsidRPr="00157131" w:rsidRDefault="008633F3" w:rsidP="008633F3">
      <w:pPr>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177165</wp:posOffset>
            </wp:positionH>
            <wp:positionV relativeFrom="paragraph">
              <wp:posOffset>416560</wp:posOffset>
            </wp:positionV>
            <wp:extent cx="2540000" cy="2178050"/>
            <wp:effectExtent l="19050" t="0" r="0" b="0"/>
            <wp:wrapThrough wrapText="bothSides">
              <wp:wrapPolygon edited="0">
                <wp:start x="-162" y="0"/>
                <wp:lineTo x="-162" y="21348"/>
                <wp:lineTo x="21546" y="21348"/>
                <wp:lineTo x="21546" y="0"/>
                <wp:lineTo x="-162"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bright="-28000" contrast="54000"/>
                    </a:blip>
                    <a:srcRect/>
                    <a:stretch>
                      <a:fillRect/>
                    </a:stretch>
                  </pic:blipFill>
                  <pic:spPr bwMode="auto">
                    <a:xfrm>
                      <a:off x="0" y="0"/>
                      <a:ext cx="2540000" cy="2178050"/>
                    </a:xfrm>
                    <a:prstGeom prst="rect">
                      <a:avLst/>
                    </a:prstGeom>
                    <a:noFill/>
                    <a:ln w="9525">
                      <a:noFill/>
                      <a:miter lim="800000"/>
                      <a:headEnd/>
                      <a:tailEnd/>
                    </a:ln>
                  </pic:spPr>
                </pic:pic>
              </a:graphicData>
            </a:graphic>
          </wp:anchor>
        </w:drawing>
      </w:r>
      <w:r w:rsidRPr="00157131">
        <w:rPr>
          <w:rFonts w:ascii="Times New Roman" w:hAnsi="Times New Roman" w:cs="Times New Roman"/>
          <w:sz w:val="28"/>
          <w:szCs w:val="28"/>
        </w:rPr>
        <w:t xml:space="preserve">По команде тренера участник начинает скоростную обводку конусов. Первый конус он должен пройти с дриблингом левой рукой, затем выполнить перевод мяча на правую руку и следующий конус пройти с дриблингом правой рукой и так далее. </w:t>
      </w:r>
    </w:p>
    <w:p w:rsidR="008633F3" w:rsidRPr="00157131" w:rsidRDefault="008633F3" w:rsidP="008633F3">
      <w:pPr>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После прохождения последнего конуса участник продолжает движение к щиту и сходу выполняет бросок по корзине. Если бросок окажется результативным, то участник переходит к следующему этапу, если первый бросок будет неудачным, то необходимо будет сделать вторую попытку забросить мяч в кольцо. После второй попытки, чем бы она ни закончилась, участник должен переходить к следующему этапу дистанции. </w:t>
      </w:r>
    </w:p>
    <w:p w:rsidR="008633F3" w:rsidRPr="00157131" w:rsidRDefault="008633F3" w:rsidP="008633F3">
      <w:pPr>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Бросок из правого верхнего угла трёхсекундной зоны можно выполнять любым удобным по технике способом, главное условие, чтобы во время начала выполнения броска одна нога участника находилась в контакте с линией, обозначающей границу этого этапа.  Такое же требование предъявляется и к выполнению броска из левого верхнего угла трёхсекундной зоны. После каждой неудачной попытки в бросках по </w:t>
      </w:r>
      <w:r w:rsidRPr="00157131">
        <w:rPr>
          <w:rFonts w:ascii="Times New Roman" w:hAnsi="Times New Roman" w:cs="Times New Roman"/>
          <w:sz w:val="28"/>
          <w:szCs w:val="28"/>
        </w:rPr>
        <w:lastRenderedPageBreak/>
        <w:t>корзине, участник сам идёт за отскочившим мячом и с дриблингов возвращается к месту выполнения повторного броска.</w:t>
      </w:r>
    </w:p>
    <w:p w:rsidR="008633F3" w:rsidRPr="00157131" w:rsidRDefault="008633F3" w:rsidP="008633F3">
      <w:pPr>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После завершения бросков из левого верхнего угла трёхсекундной зоны, участник приступает к скоростной обводке трёх конусов. Первый конус он обводит обязательно павой рукой, второй левой, затем снова правой и приходит к линии, от которой ему надлежит выполнить передачу мяча тренеру. Участник сам выбирает любой удобный для него вариант передачи мяча, главное сохранять контакт одной ногой с линией, обозначающей границу этого этапа. Тренер возвращает мяч участнику, используя технику передачи двумя руками от груди. Это обязательное требование этого этапа. Во время ожидания ответного пасса, участник продолжает сохранять с линией, обозначающей границу этапа. После получения мяча, участник продолжает движение к щиту и с ходу выполняет бросок по корзине. Если бросок будет результативным, то время на секундомере останавливается, если потребуется второй бросок, то секундомер дожжен останавливаться в момент отрыва мяча от руки бросающего участника.</w:t>
      </w:r>
    </w:p>
    <w:p w:rsidR="008633F3" w:rsidRPr="00157131" w:rsidRDefault="008633F3" w:rsidP="008633F3">
      <w:pPr>
        <w:tabs>
          <w:tab w:val="left" w:pos="708"/>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Сразу же после этого участник переходит на линию штрафного броска.  Теперь ему предстоит выполнить два броска. Броски выполняются по всем правилам игры в баскетбол. После первой попытки мяч участнику подаёт тренер, секундомер в это время не работает. </w:t>
      </w:r>
    </w:p>
    <w:p w:rsidR="008633F3" w:rsidRPr="00157131" w:rsidRDefault="008633F3" w:rsidP="008633F3">
      <w:pPr>
        <w:tabs>
          <w:tab w:val="left" w:pos="708"/>
        </w:tabs>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Премии и поощрения</w:t>
      </w:r>
    </w:p>
    <w:p w:rsidR="008633F3" w:rsidRPr="00157131" w:rsidRDefault="008633F3" w:rsidP="008633F3">
      <w:pPr>
        <w:tabs>
          <w:tab w:val="left" w:pos="708"/>
        </w:tabs>
        <w:autoSpaceDE w:val="0"/>
        <w:autoSpaceDN w:val="0"/>
        <w:adjustRightInd w:val="0"/>
        <w:spacing w:after="0"/>
        <w:ind w:firstLine="709"/>
        <w:jc w:val="both"/>
        <w:rPr>
          <w:rFonts w:ascii="Times New Roman" w:hAnsi="Times New Roman" w:cs="Times New Roman"/>
          <w:bCs/>
          <w:iCs/>
          <w:spacing w:val="-3"/>
          <w:sz w:val="28"/>
          <w:szCs w:val="28"/>
        </w:rPr>
      </w:pPr>
      <w:r w:rsidRPr="00157131">
        <w:rPr>
          <w:rFonts w:ascii="Times New Roman" w:hAnsi="Times New Roman" w:cs="Times New Roman"/>
          <w:bCs/>
          <w:iCs/>
          <w:spacing w:val="-3"/>
          <w:sz w:val="28"/>
          <w:szCs w:val="28"/>
        </w:rPr>
        <w:t>За каждый результативный штрафной бросок участник получает бонусы в виде уменьшения показанного времени на две секунды. Например, если участник реализовал два штрафных броска, то его результат прохождения дистанции уменьшается на четыре секунды.</w:t>
      </w:r>
    </w:p>
    <w:p w:rsidR="008633F3" w:rsidRPr="00157131" w:rsidRDefault="008633F3" w:rsidP="008633F3">
      <w:pPr>
        <w:tabs>
          <w:tab w:val="left" w:pos="708"/>
        </w:tabs>
        <w:autoSpaceDE w:val="0"/>
        <w:autoSpaceDN w:val="0"/>
        <w:adjustRightInd w:val="0"/>
        <w:spacing w:after="0"/>
        <w:ind w:firstLine="709"/>
        <w:jc w:val="both"/>
        <w:rPr>
          <w:rFonts w:ascii="Times New Roman" w:hAnsi="Times New Roman" w:cs="Times New Roman"/>
          <w:b/>
          <w:bCs/>
          <w:iCs/>
          <w:spacing w:val="-3"/>
          <w:sz w:val="28"/>
          <w:szCs w:val="28"/>
        </w:rPr>
      </w:pPr>
      <w:r w:rsidRPr="00157131">
        <w:rPr>
          <w:rFonts w:ascii="Times New Roman" w:hAnsi="Times New Roman" w:cs="Times New Roman"/>
          <w:b/>
          <w:bCs/>
          <w:iCs/>
          <w:spacing w:val="-3"/>
          <w:sz w:val="28"/>
          <w:szCs w:val="28"/>
        </w:rPr>
        <w:t>Штрафные санкции</w:t>
      </w:r>
    </w:p>
    <w:p w:rsidR="008633F3" w:rsidRPr="00157131" w:rsidRDefault="008633F3" w:rsidP="008633F3">
      <w:pPr>
        <w:tabs>
          <w:tab w:val="left" w:pos="708"/>
        </w:tabs>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Штрафные санкции состоят из добавления двух секунд к результату прохождения дистанции за каждую из нижеперечисленных ошибок:</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Пробежка.</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Пронос мяча.</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Двойное ведение мяча.</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Если в момент начала выполнения броска из верхнего угла трёхсекундной зоны не было контакта с линией, обозначающей границу этапа. </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Неправильное прохождение первого конуса во время скоростного дриблинга.</w:t>
      </w:r>
    </w:p>
    <w:p w:rsidR="008633F3" w:rsidRPr="00157131" w:rsidRDefault="008633F3" w:rsidP="00EB5136">
      <w:pPr>
        <w:pStyle w:val="af3"/>
        <w:numPr>
          <w:ilvl w:val="3"/>
          <w:numId w:val="30"/>
        </w:numPr>
        <w:tabs>
          <w:tab w:val="left" w:pos="708"/>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Если во время выполнения передачи мяча и обратного его получения, участником будет потерян контакт с линией обозначающей границу этапа. </w:t>
      </w:r>
    </w:p>
    <w:p w:rsidR="008633F3" w:rsidRPr="00157131" w:rsidRDefault="008633F3" w:rsidP="00EB5136">
      <w:pPr>
        <w:numPr>
          <w:ilvl w:val="0"/>
          <w:numId w:val="28"/>
        </w:numPr>
        <w:tabs>
          <w:tab w:val="left" w:pos="708"/>
          <w:tab w:val="left" w:pos="1134"/>
        </w:tabs>
        <w:spacing w:after="0"/>
        <w:ind w:left="0" w:firstLine="709"/>
        <w:contextualSpacing/>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lastRenderedPageBreak/>
        <w:t xml:space="preserve"> Пропуск одного из конусов во время дриблинга.</w:t>
      </w:r>
    </w:p>
    <w:p w:rsidR="008633F3" w:rsidRPr="00157131" w:rsidRDefault="008633F3" w:rsidP="008633F3">
      <w:pPr>
        <w:pStyle w:val="af3"/>
        <w:spacing w:after="0" w:line="240" w:lineRule="auto"/>
        <w:ind w:left="0" w:firstLine="709"/>
        <w:jc w:val="both"/>
        <w:rPr>
          <w:rFonts w:ascii="Times New Roman" w:hAnsi="Times New Roman" w:cs="Times New Roman"/>
          <w:b/>
          <w:sz w:val="24"/>
          <w:szCs w:val="24"/>
        </w:rPr>
      </w:pPr>
    </w:p>
    <w:p w:rsidR="00412E50" w:rsidRPr="00157131" w:rsidRDefault="00412E50" w:rsidP="001751D6">
      <w:pPr>
        <w:pStyle w:val="ConsPlusNormal"/>
        <w:tabs>
          <w:tab w:val="left" w:pos="284"/>
        </w:tabs>
        <w:jc w:val="center"/>
        <w:rPr>
          <w:rFonts w:ascii="Times New Roman" w:hAnsi="Times New Roman" w:cs="Times New Roman"/>
          <w:sz w:val="28"/>
          <w:szCs w:val="24"/>
        </w:rPr>
      </w:pPr>
    </w:p>
    <w:p w:rsidR="001751D6" w:rsidRPr="00157131" w:rsidRDefault="001751D6" w:rsidP="001751D6">
      <w:pPr>
        <w:pStyle w:val="ConsPlusNormal"/>
        <w:tabs>
          <w:tab w:val="left" w:pos="284"/>
        </w:tabs>
        <w:jc w:val="center"/>
        <w:rPr>
          <w:rFonts w:ascii="Times New Roman" w:hAnsi="Times New Roman" w:cs="Times New Roman"/>
          <w:sz w:val="28"/>
          <w:szCs w:val="24"/>
        </w:rPr>
      </w:pPr>
      <w:r w:rsidRPr="00157131">
        <w:rPr>
          <w:rFonts w:ascii="Times New Roman" w:hAnsi="Times New Roman" w:cs="Times New Roman"/>
          <w:sz w:val="28"/>
          <w:szCs w:val="24"/>
        </w:rPr>
        <w:t>4.5. Методические указания по организации тестирования.</w:t>
      </w:r>
    </w:p>
    <w:p w:rsidR="001751D6" w:rsidRPr="00157131" w:rsidRDefault="001751D6" w:rsidP="001751D6">
      <w:pPr>
        <w:pStyle w:val="ConsPlusNormal"/>
        <w:tabs>
          <w:tab w:val="left" w:pos="284"/>
        </w:tabs>
        <w:jc w:val="center"/>
        <w:rPr>
          <w:rFonts w:ascii="Times New Roman" w:hAnsi="Times New Roman" w:cs="Times New Roman"/>
          <w:sz w:val="28"/>
          <w:szCs w:val="24"/>
        </w:rPr>
      </w:pP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информирование спортсмена о целях проведения тестирования;</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ее конфиденциальности </w:t>
      </w:r>
      <w:r w:rsidRPr="00157131">
        <w:rPr>
          <w:rFonts w:ascii="Times New Roman" w:hAnsi="Times New Roman" w:cs="Times New Roman"/>
          <w:sz w:val="28"/>
          <w:szCs w:val="24"/>
        </w:rPr>
        <w:t>результатов тестирования</w:t>
      </w:r>
      <w:r w:rsidRPr="00157131">
        <w:rPr>
          <w:rFonts w:ascii="Times New Roman" w:eastAsia="Times New Roman" w:hAnsi="Times New Roman" w:cs="Times New Roman"/>
          <w:sz w:val="28"/>
          <w:szCs w:val="24"/>
        </w:rPr>
        <w:t>;</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ознакомление спортсмена с результатами </w:t>
      </w:r>
      <w:r w:rsidRPr="00157131">
        <w:rPr>
          <w:rFonts w:ascii="Times New Roman" w:hAnsi="Times New Roman" w:cs="Times New Roman"/>
          <w:sz w:val="28"/>
          <w:szCs w:val="24"/>
        </w:rPr>
        <w:t>тестирования</w:t>
      </w:r>
      <w:r w:rsidRPr="00157131">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157131">
        <w:rPr>
          <w:rFonts w:ascii="Times New Roman" w:eastAsia="Times New Roman" w:hAnsi="Times New Roman" w:cs="Times New Roman"/>
          <w:i/>
          <w:sz w:val="28"/>
          <w:szCs w:val="24"/>
        </w:rPr>
        <w:t>«Не навреди!»</w:t>
      </w:r>
      <w:r w:rsidRPr="00157131">
        <w:rPr>
          <w:rFonts w:ascii="Times New Roman" w:eastAsia="Times New Roman" w:hAnsi="Times New Roman" w:cs="Times New Roman"/>
          <w:sz w:val="28"/>
          <w:szCs w:val="24"/>
        </w:rPr>
        <w:t xml:space="preserve">; </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решения серии этических и нравственных задач; </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1751D6" w:rsidRPr="00157131" w:rsidRDefault="001751D6" w:rsidP="001751D6">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обогащение исследователем опыта работы с </w:t>
      </w:r>
      <w:r w:rsidRPr="00157131">
        <w:rPr>
          <w:rFonts w:ascii="Times New Roman" w:hAnsi="Times New Roman" w:cs="Times New Roman"/>
          <w:sz w:val="28"/>
          <w:szCs w:val="24"/>
        </w:rPr>
        <w:t>тестами</w:t>
      </w:r>
      <w:r w:rsidRPr="00157131">
        <w:rPr>
          <w:rFonts w:ascii="Times New Roman" w:eastAsia="Times New Roman" w:hAnsi="Times New Roman" w:cs="Times New Roman"/>
          <w:sz w:val="28"/>
          <w:szCs w:val="24"/>
        </w:rPr>
        <w:t xml:space="preserve"> и знаний об особенностях его применения. </w:t>
      </w:r>
    </w:p>
    <w:p w:rsidR="001751D6" w:rsidRPr="00157131" w:rsidRDefault="001751D6" w:rsidP="001751D6">
      <w:pPr>
        <w:spacing w:after="0" w:line="240" w:lineRule="auto"/>
        <w:jc w:val="center"/>
        <w:rPr>
          <w:rFonts w:ascii="Times New Roman" w:hAnsi="Times New Roman" w:cs="Times New Roman"/>
          <w:b/>
          <w:sz w:val="28"/>
          <w:szCs w:val="24"/>
        </w:rPr>
      </w:pPr>
    </w:p>
    <w:p w:rsidR="001751D6" w:rsidRPr="00157131" w:rsidRDefault="001751D6" w:rsidP="001751D6">
      <w:pPr>
        <w:spacing w:after="0" w:line="240" w:lineRule="auto"/>
        <w:jc w:val="center"/>
        <w:rPr>
          <w:rFonts w:ascii="Times New Roman" w:hAnsi="Times New Roman" w:cs="Times New Roman"/>
          <w:b/>
          <w:sz w:val="28"/>
          <w:szCs w:val="24"/>
        </w:rPr>
      </w:pPr>
    </w:p>
    <w:p w:rsidR="001751D6" w:rsidRPr="00157131" w:rsidRDefault="001751D6" w:rsidP="001751D6">
      <w:pPr>
        <w:pStyle w:val="ConsPlusNormal"/>
        <w:tabs>
          <w:tab w:val="left" w:pos="284"/>
        </w:tabs>
        <w:ind w:firstLine="709"/>
        <w:jc w:val="center"/>
        <w:rPr>
          <w:rFonts w:ascii="Times New Roman" w:hAnsi="Times New Roman" w:cs="Times New Roman"/>
          <w:sz w:val="28"/>
          <w:szCs w:val="28"/>
        </w:rPr>
      </w:pPr>
      <w:r w:rsidRPr="00157131">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1751D6" w:rsidRPr="00157131" w:rsidRDefault="001751D6" w:rsidP="001751D6">
      <w:pPr>
        <w:pStyle w:val="ConsPlusNormal"/>
        <w:tabs>
          <w:tab w:val="left" w:pos="284"/>
        </w:tabs>
        <w:ind w:firstLine="709"/>
        <w:jc w:val="center"/>
        <w:rPr>
          <w:rFonts w:ascii="Times New Roman" w:hAnsi="Times New Roman" w:cs="Times New Roman"/>
          <w:sz w:val="28"/>
          <w:szCs w:val="28"/>
        </w:rPr>
      </w:pP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32"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157131">
          <w:rPr>
            <w:rFonts w:ascii="Times New Roman" w:hAnsi="Times New Roman" w:cs="Times New Roman"/>
            <w:sz w:val="28"/>
            <w:szCs w:val="28"/>
          </w:rPr>
          <w:t>Порядком</w:t>
        </w:r>
      </w:hyperlink>
      <w:r w:rsidRPr="00157131">
        <w:rPr>
          <w:sz w:val="28"/>
          <w:szCs w:val="28"/>
        </w:rPr>
        <w:t xml:space="preserve"> </w:t>
      </w:r>
      <w:r w:rsidRPr="00157131">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Pr="00157131">
        <w:rPr>
          <w:rFonts w:ascii="Times New Roman" w:hAnsi="Times New Roman" w:cs="Times New Roman"/>
          <w:bCs/>
          <w:sz w:val="28"/>
          <w:szCs w:val="28"/>
        </w:rPr>
        <w:t xml:space="preserve"> от 12.05.2014 №ВМ-04-10/2554</w:t>
      </w:r>
      <w:r w:rsidRPr="00157131">
        <w:rPr>
          <w:rFonts w:ascii="Times New Roman" w:hAnsi="Times New Roman" w:cs="Times New Roman"/>
          <w:sz w:val="28"/>
          <w:szCs w:val="28"/>
        </w:rPr>
        <w:t xml:space="preserve"> «Методические рекомендации по организации спортивной подготовки в РФ». П.2.6.</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В медицинское сопровождение тренировочного процесса входит:</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периодические медицинские осмотры;</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углубленное медицинское обследование спортсменов не менее двух раз в год;</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контроль за питанием спортсменов и использованием ими восстановительных средств</w:t>
      </w:r>
    </w:p>
    <w:p w:rsidR="001751D6" w:rsidRPr="00157131" w:rsidRDefault="001751D6" w:rsidP="001751D6">
      <w:pPr>
        <w:pStyle w:val="ConsPlusNormal"/>
        <w:jc w:val="both"/>
        <w:rPr>
          <w:rFonts w:ascii="Times New Roman" w:hAnsi="Times New Roman" w:cs="Times New Roman"/>
          <w:sz w:val="28"/>
          <w:szCs w:val="28"/>
        </w:rPr>
      </w:pPr>
      <w:r w:rsidRPr="00157131">
        <w:rPr>
          <w:rFonts w:ascii="Times New Roman" w:hAnsi="Times New Roman" w:cs="Times New Roman"/>
          <w:sz w:val="28"/>
          <w:szCs w:val="28"/>
        </w:rPr>
        <w:t>выполнений рекомендаций медицинских работников.</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1751D6" w:rsidRPr="00157131" w:rsidRDefault="001751D6" w:rsidP="001751D6">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027DD1" w:rsidRDefault="00027DD1" w:rsidP="00306E43">
      <w:pPr>
        <w:pStyle w:val="a3"/>
        <w:spacing w:before="0" w:beforeAutospacing="0" w:after="0" w:afterAutospacing="0"/>
        <w:jc w:val="center"/>
        <w:rPr>
          <w:sz w:val="28"/>
          <w:szCs w:val="28"/>
        </w:rPr>
      </w:pPr>
    </w:p>
    <w:p w:rsidR="00EB5136" w:rsidRPr="00157131" w:rsidRDefault="00EB5136" w:rsidP="00306E43">
      <w:pPr>
        <w:pStyle w:val="a3"/>
        <w:spacing w:before="0" w:beforeAutospacing="0" w:after="0" w:afterAutospacing="0"/>
        <w:jc w:val="center"/>
        <w:rPr>
          <w:sz w:val="28"/>
          <w:szCs w:val="28"/>
        </w:rPr>
      </w:pPr>
    </w:p>
    <w:p w:rsidR="00715C58" w:rsidRPr="00157131" w:rsidRDefault="00715C58" w:rsidP="00306E43">
      <w:pPr>
        <w:pStyle w:val="a3"/>
        <w:spacing w:before="0" w:beforeAutospacing="0" w:after="0" w:afterAutospacing="0"/>
        <w:jc w:val="center"/>
        <w:rPr>
          <w:sz w:val="28"/>
          <w:szCs w:val="28"/>
        </w:rPr>
      </w:pPr>
      <w:r w:rsidRPr="00157131">
        <w:rPr>
          <w:sz w:val="28"/>
          <w:szCs w:val="28"/>
        </w:rPr>
        <w:t>5.  ИНФОРМАЦИОННОЕ ОБЕСПЕЧЕНИЕ ПРОГРАММЫ</w:t>
      </w:r>
    </w:p>
    <w:p w:rsidR="00715C58" w:rsidRPr="00157131" w:rsidRDefault="00715C58" w:rsidP="00306E43">
      <w:pPr>
        <w:pStyle w:val="a3"/>
        <w:spacing w:before="0" w:beforeAutospacing="0" w:after="0" w:afterAutospacing="0"/>
        <w:jc w:val="both"/>
        <w:rPr>
          <w:sz w:val="28"/>
          <w:szCs w:val="28"/>
        </w:rPr>
      </w:pPr>
    </w:p>
    <w:p w:rsidR="00715C58" w:rsidRPr="00157131" w:rsidRDefault="00027DD1" w:rsidP="00027DD1">
      <w:pPr>
        <w:pStyle w:val="a3"/>
        <w:spacing w:before="0" w:beforeAutospacing="0" w:after="0" w:afterAutospacing="0"/>
        <w:ind w:firstLine="709"/>
        <w:jc w:val="both"/>
        <w:rPr>
          <w:sz w:val="28"/>
          <w:szCs w:val="28"/>
        </w:rPr>
      </w:pPr>
      <w:r w:rsidRPr="00157131">
        <w:rPr>
          <w:sz w:val="28"/>
          <w:szCs w:val="28"/>
        </w:rPr>
        <w:t xml:space="preserve">5.1. </w:t>
      </w:r>
      <w:r w:rsidR="00715C58" w:rsidRPr="00157131">
        <w:rPr>
          <w:sz w:val="28"/>
          <w:szCs w:val="28"/>
        </w:rPr>
        <w:t>Список литературных источников:</w:t>
      </w:r>
    </w:p>
    <w:p w:rsidR="00715C58" w:rsidRPr="00157131" w:rsidRDefault="00715C58" w:rsidP="00470FF0">
      <w:pPr>
        <w:pStyle w:val="a3"/>
        <w:spacing w:before="0" w:beforeAutospacing="0" w:after="0" w:afterAutospacing="0"/>
        <w:jc w:val="both"/>
        <w:rPr>
          <w:b/>
          <w:sz w:val="28"/>
          <w:szCs w:val="28"/>
        </w:rPr>
      </w:pPr>
    </w:p>
    <w:p w:rsidR="00D71315" w:rsidRPr="00157131" w:rsidRDefault="00D71315" w:rsidP="00027DD1">
      <w:pPr>
        <w:spacing w:after="0" w:line="240" w:lineRule="auto"/>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1.</w:t>
      </w:r>
      <w:r w:rsidR="00470FF0" w:rsidRPr="00157131">
        <w:rPr>
          <w:rFonts w:ascii="Times New Roman" w:eastAsia="Times New Roman" w:hAnsi="Times New Roman" w:cs="Times New Roman"/>
          <w:sz w:val="28"/>
          <w:szCs w:val="20"/>
        </w:rPr>
        <w:tab/>
        <w:t>Костикова Л.В. Баскетбол6 Азбука спорта.-М.: ФиС, 2001 г</w:t>
      </w:r>
    </w:p>
    <w:p w:rsidR="00D71315" w:rsidRPr="00157131" w:rsidRDefault="00D71315"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2.</w:t>
      </w:r>
      <w:r w:rsidR="00470FF0" w:rsidRPr="00157131">
        <w:rPr>
          <w:rFonts w:ascii="Times New Roman" w:eastAsia="Times New Roman" w:hAnsi="Times New Roman" w:cs="Times New Roman"/>
          <w:sz w:val="28"/>
          <w:szCs w:val="20"/>
        </w:rPr>
        <w:tab/>
        <w:t>Спортивные игры. Учебник  для вузов Том 1. / под редакцией Ю.Д.Железняка, Ю.М.Портнова.-М.: Центр Академия, 2002г.</w:t>
      </w:r>
    </w:p>
    <w:p w:rsidR="00470FF0" w:rsidRPr="00157131" w:rsidRDefault="00470FF0"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3.</w:t>
      </w:r>
      <w:r w:rsidRPr="00157131">
        <w:rPr>
          <w:rFonts w:ascii="Times New Roman" w:eastAsia="Times New Roman" w:hAnsi="Times New Roman" w:cs="Times New Roman"/>
          <w:sz w:val="28"/>
          <w:szCs w:val="20"/>
        </w:rPr>
        <w:tab/>
      </w:r>
      <w:r w:rsidR="00D77F01" w:rsidRPr="00157131">
        <w:rPr>
          <w:rFonts w:ascii="Times New Roman" w:eastAsia="Times New Roman" w:hAnsi="Times New Roman" w:cs="Times New Roman"/>
          <w:sz w:val="28"/>
          <w:szCs w:val="20"/>
        </w:rPr>
        <w:t xml:space="preserve">Сортэл Н., Баскетбол: 100 упражнений и советов для юных игроков, </w:t>
      </w:r>
      <w:r w:rsidRPr="00157131">
        <w:rPr>
          <w:rFonts w:ascii="Times New Roman" w:eastAsia="Times New Roman" w:hAnsi="Times New Roman" w:cs="Times New Roman"/>
          <w:sz w:val="28"/>
          <w:szCs w:val="20"/>
        </w:rPr>
        <w:t>изд-во АСТ, 2002г., 230с.</w:t>
      </w:r>
    </w:p>
    <w:p w:rsidR="00470FF0" w:rsidRPr="00157131" w:rsidRDefault="00470FF0"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4.</w:t>
      </w:r>
      <w:r w:rsidRPr="00157131">
        <w:rPr>
          <w:rFonts w:ascii="Times New Roman" w:eastAsia="Times New Roman" w:hAnsi="Times New Roman" w:cs="Times New Roman"/>
          <w:sz w:val="28"/>
          <w:szCs w:val="20"/>
        </w:rPr>
        <w:tab/>
        <w:t>Азбука спорта. Л.В.Козырева «Физкультура и спорт» 2003г.</w:t>
      </w:r>
    </w:p>
    <w:p w:rsidR="00470FF0" w:rsidRPr="00157131" w:rsidRDefault="00470FF0"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5.</w:t>
      </w:r>
      <w:r w:rsidRPr="00157131">
        <w:rPr>
          <w:rFonts w:ascii="Times New Roman" w:eastAsia="Times New Roman" w:hAnsi="Times New Roman" w:cs="Times New Roman"/>
          <w:sz w:val="28"/>
          <w:szCs w:val="20"/>
        </w:rPr>
        <w:tab/>
        <w:t xml:space="preserve">Ю.П.Пузырь, А.Н.Тяпин, В.П.Щербаков. Физическое здоровье </w:t>
      </w:r>
      <w:r w:rsidR="008A0D3E" w:rsidRPr="00157131">
        <w:rPr>
          <w:rFonts w:ascii="Times New Roman" w:eastAsia="Times New Roman" w:hAnsi="Times New Roman" w:cs="Times New Roman"/>
          <w:sz w:val="28"/>
          <w:szCs w:val="20"/>
        </w:rPr>
        <w:t>заним</w:t>
      </w:r>
      <w:r w:rsidRPr="00157131">
        <w:rPr>
          <w:rFonts w:ascii="Times New Roman" w:eastAsia="Times New Roman" w:hAnsi="Times New Roman" w:cs="Times New Roman"/>
          <w:sz w:val="28"/>
          <w:szCs w:val="20"/>
        </w:rPr>
        <w:t xml:space="preserve">ающихся и пути его совершенствования. </w:t>
      </w:r>
      <w:r w:rsidR="00EB5136">
        <w:rPr>
          <w:rFonts w:ascii="Times New Roman" w:eastAsia="Times New Roman" w:hAnsi="Times New Roman" w:cs="Times New Roman"/>
          <w:sz w:val="28"/>
          <w:szCs w:val="20"/>
        </w:rPr>
        <w:t>2003г.</w:t>
      </w:r>
    </w:p>
    <w:p w:rsidR="00470FF0" w:rsidRPr="00157131" w:rsidRDefault="00470FF0"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lastRenderedPageBreak/>
        <w:t>6.</w:t>
      </w:r>
      <w:r w:rsidRPr="00157131">
        <w:rPr>
          <w:rFonts w:ascii="Times New Roman" w:eastAsia="Times New Roman" w:hAnsi="Times New Roman" w:cs="Times New Roman"/>
          <w:sz w:val="28"/>
          <w:szCs w:val="20"/>
        </w:rPr>
        <w:tab/>
        <w:t>Спортивные игры. Учебник д</w:t>
      </w:r>
      <w:r w:rsidR="00D77F01" w:rsidRPr="00157131">
        <w:rPr>
          <w:rFonts w:ascii="Times New Roman" w:eastAsia="Times New Roman" w:hAnsi="Times New Roman" w:cs="Times New Roman"/>
          <w:sz w:val="28"/>
          <w:szCs w:val="20"/>
        </w:rPr>
        <w:t>ля вузов. Том 2.</w:t>
      </w:r>
      <w:r w:rsidRPr="00157131">
        <w:rPr>
          <w:rFonts w:ascii="Times New Roman" w:eastAsia="Times New Roman" w:hAnsi="Times New Roman" w:cs="Times New Roman"/>
          <w:sz w:val="28"/>
          <w:szCs w:val="20"/>
        </w:rPr>
        <w:t xml:space="preserve"> Под редакцией Ю.Д.Железняка, Ю.М.Портнова.-М.: Центр Академия, 2004г.</w:t>
      </w:r>
    </w:p>
    <w:p w:rsidR="00470FF0" w:rsidRPr="00157131" w:rsidRDefault="00470FF0" w:rsidP="00027DD1">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7</w:t>
      </w:r>
      <w:r w:rsidR="00D71315" w:rsidRPr="00157131">
        <w:rPr>
          <w:rFonts w:ascii="Times New Roman" w:eastAsia="Times New Roman" w:hAnsi="Times New Roman" w:cs="Times New Roman"/>
          <w:sz w:val="28"/>
          <w:szCs w:val="20"/>
        </w:rPr>
        <w:t>.</w:t>
      </w:r>
      <w:r w:rsidRPr="00157131">
        <w:rPr>
          <w:rFonts w:ascii="Times New Roman" w:eastAsia="Times New Roman" w:hAnsi="Times New Roman" w:cs="Times New Roman"/>
          <w:sz w:val="28"/>
          <w:szCs w:val="20"/>
        </w:rPr>
        <w:tab/>
        <w:t>Программа дисциплины «Теория и методика баскетбола» для вузов физической культуры /под редакци</w:t>
      </w:r>
      <w:r w:rsidR="007373A0" w:rsidRPr="00157131">
        <w:rPr>
          <w:rFonts w:ascii="Times New Roman" w:eastAsia="Times New Roman" w:hAnsi="Times New Roman" w:cs="Times New Roman"/>
          <w:sz w:val="28"/>
          <w:szCs w:val="20"/>
        </w:rPr>
        <w:t>ей Ю.М.Портнова</w:t>
      </w:r>
      <w:r w:rsidRPr="00157131">
        <w:rPr>
          <w:rFonts w:ascii="Times New Roman" w:eastAsia="Times New Roman" w:hAnsi="Times New Roman" w:cs="Times New Roman"/>
          <w:sz w:val="28"/>
          <w:szCs w:val="20"/>
        </w:rPr>
        <w:t>, 2004г.</w:t>
      </w:r>
    </w:p>
    <w:p w:rsidR="007373A0" w:rsidRPr="00157131" w:rsidRDefault="00470FF0" w:rsidP="00027DD1">
      <w:pPr>
        <w:spacing w:after="0"/>
        <w:ind w:firstLine="709"/>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8</w:t>
      </w:r>
      <w:r w:rsidR="007373A0" w:rsidRPr="00157131">
        <w:rPr>
          <w:rFonts w:ascii="Times New Roman" w:eastAsia="Times New Roman" w:hAnsi="Times New Roman" w:cs="Times New Roman"/>
          <w:sz w:val="28"/>
          <w:szCs w:val="20"/>
        </w:rPr>
        <w:t>.</w:t>
      </w:r>
      <w:r w:rsidR="007373A0" w:rsidRPr="00157131">
        <w:rPr>
          <w:rFonts w:ascii="Times New Roman" w:eastAsia="Times New Roman" w:hAnsi="Times New Roman" w:cs="Times New Roman"/>
          <w:sz w:val="28"/>
          <w:szCs w:val="20"/>
        </w:rPr>
        <w:tab/>
      </w:r>
      <w:r w:rsidR="00823574" w:rsidRPr="00157131">
        <w:rPr>
          <w:rFonts w:ascii="Times New Roman" w:eastAsia="Times New Roman" w:hAnsi="Times New Roman" w:cs="Times New Roman"/>
          <w:sz w:val="28"/>
          <w:szCs w:val="28"/>
        </w:rPr>
        <w:t>Динамика специальной подготовленности баскетболистов высокой квалификации в соревнова</w:t>
      </w:r>
      <w:r w:rsidR="00CE3204" w:rsidRPr="00157131">
        <w:rPr>
          <w:rFonts w:ascii="Times New Roman" w:eastAsia="Times New Roman" w:hAnsi="Times New Roman" w:cs="Times New Roman"/>
          <w:sz w:val="28"/>
          <w:szCs w:val="28"/>
        </w:rPr>
        <w:t>тельном периоде годичного цикла</w:t>
      </w:r>
      <w:r w:rsidR="00823574" w:rsidRPr="00157131">
        <w:rPr>
          <w:rFonts w:ascii="Times New Roman" w:eastAsia="Times New Roman" w:hAnsi="Times New Roman" w:cs="Times New Roman"/>
          <w:sz w:val="28"/>
          <w:szCs w:val="28"/>
        </w:rPr>
        <w:t>: тезисы Сб. науч.-метод. работ спец. второй междунар. заоч. науч.-практ. конф. по спорт. играм</w:t>
      </w:r>
      <w:r w:rsidR="00CE3204" w:rsidRPr="00157131">
        <w:rPr>
          <w:rFonts w:ascii="Times New Roman" w:eastAsia="Times New Roman" w:hAnsi="Times New Roman" w:cs="Times New Roman"/>
          <w:sz w:val="28"/>
          <w:szCs w:val="28"/>
        </w:rPr>
        <w:t xml:space="preserve"> </w:t>
      </w:r>
      <w:r w:rsidR="00823574" w:rsidRPr="00157131">
        <w:rPr>
          <w:rFonts w:ascii="Times New Roman" w:eastAsia="Times New Roman" w:hAnsi="Times New Roman" w:cs="Times New Roman"/>
          <w:sz w:val="28"/>
          <w:szCs w:val="28"/>
        </w:rPr>
        <w:t xml:space="preserve"> Смоленский гос. ин-т физ. культуры. – Смоленск, 2004. – С. 93-95.</w:t>
      </w:r>
    </w:p>
    <w:p w:rsidR="00823574" w:rsidRPr="00157131" w:rsidRDefault="007373A0" w:rsidP="00027DD1">
      <w:pPr>
        <w:spacing w:after="0"/>
        <w:ind w:firstLine="709"/>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9.</w:t>
      </w:r>
      <w:r w:rsidRPr="00157131">
        <w:rPr>
          <w:rFonts w:ascii="Times New Roman" w:eastAsia="Times New Roman" w:hAnsi="Times New Roman" w:cs="Times New Roman"/>
          <w:sz w:val="28"/>
          <w:szCs w:val="20"/>
        </w:rPr>
        <w:tab/>
      </w:r>
      <w:r w:rsidR="00823574" w:rsidRPr="00157131">
        <w:rPr>
          <w:rFonts w:ascii="Times New Roman" w:eastAsia="Times New Roman" w:hAnsi="Times New Roman" w:cs="Times New Roman"/>
          <w:sz w:val="28"/>
          <w:szCs w:val="28"/>
        </w:rPr>
        <w:t xml:space="preserve">Динамика специальной подготовленности баскетболистов высокой квалификации в соревновательном периоде годичного цикла: автореф. дис. канд. пед. наук. – М., 2004. – 27 </w:t>
      </w:r>
      <w:r w:rsidR="00823574" w:rsidRPr="00157131">
        <w:rPr>
          <w:rFonts w:ascii="Times New Roman" w:eastAsia="Times New Roman" w:hAnsi="Times New Roman" w:cs="Times New Roman"/>
          <w:sz w:val="28"/>
          <w:szCs w:val="28"/>
          <w:lang w:val="en-US"/>
        </w:rPr>
        <w:t>c</w:t>
      </w:r>
      <w:r w:rsidR="00823574" w:rsidRPr="00157131">
        <w:rPr>
          <w:rFonts w:ascii="Times New Roman" w:eastAsia="Times New Roman" w:hAnsi="Times New Roman" w:cs="Times New Roman"/>
          <w:sz w:val="28"/>
          <w:szCs w:val="28"/>
        </w:rPr>
        <w:t xml:space="preserve">. </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10.</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Управления состоянием спортивной формы баскетболистов высокой квалификации // Материалы Всерос. науч.-практ. конф. «105 лет физ. культуре и спорту в Санкт-Петербургском гос. ун-те. – СПб., 2006. – С. 37-39.</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11.</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Первопроходцы (статья). Журн. научно-метод. вестник. Баскетбол – 2006. Выпуск 1. СПб, 2006, с 3-9. (в соавт. Портных Ю.И.)</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Особенности структуры макроциклов тренировки в подготовке команд высокой квалификации по баскетболу // Баскетбол. – 2006. – Вып. 1. – С. 10-15.</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Особенности подготовленности баскетболистов высокой квалификации в соревновательном периоде годичного цикла / С.Н. Елевич, Л.В. Костикова // Сб. материалов науч.-метод. конф. каф. теории и методики спорт. игр / Рос. гос. ун-т физ. культуры и спорта. – М., 2006. – С. 8-12.</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14.</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Показатели нагрузок и направленность тренировочной работы в соревновательном периоде баскетболистов высокой квалификации // Материалы 3-го Международного конгресса «Человек, спорт, здоровье». – СПб., 2007. – С. 216-219.</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15.</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Факторы, определяющие структуру годичного цикла подготовки баскетболистов высокой квалификации // Баскетбол. – 2007. – Вып. 2. – С. 8-12.</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16.</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Вопросы управления тренировочным процессом и адаптации к спортивным нагрузкам в свете практического применения ПАК «Омега-Спорт» // Баскетбол. – 2007. – Вып. 2. – С. 12-16.</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17.</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Модель построения годичного тренировочного цикла в клубных баскетбольных командах высшей квалификации в процессе многолетней подготовки // Баскетбол – 2007. – Вып. 3. – С. 11-17.</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18.</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Научный поте</w:t>
      </w:r>
      <w:r w:rsidR="00CE3204" w:rsidRPr="00157131">
        <w:rPr>
          <w:rFonts w:ascii="Times New Roman" w:eastAsia="Times New Roman" w:hAnsi="Times New Roman" w:cs="Times New Roman"/>
          <w:sz w:val="28"/>
          <w:szCs w:val="28"/>
        </w:rPr>
        <w:t>нциал отечественного баскетбола</w:t>
      </w:r>
      <w:r w:rsidR="00823574" w:rsidRPr="00157131">
        <w:rPr>
          <w:rFonts w:ascii="Times New Roman" w:eastAsia="Times New Roman" w:hAnsi="Times New Roman" w:cs="Times New Roman"/>
          <w:sz w:val="28"/>
          <w:szCs w:val="28"/>
        </w:rPr>
        <w:t>: (крат. обзор диссертац. исслед. в период 1947-2005 гг. // Баскетбол. – 2007. – Вып. 3. – С. 21-42.</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19.</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 xml:space="preserve">Спортивная форма и проблемы ее оценки в игровых видах спорта // Первый междунар. конгресс «Термины и понятия в сфере физ. культуры» 20-22 декабря </w:t>
      </w:r>
      <w:smartTag w:uri="urn:schemas-microsoft-com:office:smarttags" w:element="metricconverter">
        <w:smartTagPr>
          <w:attr w:name="ProductID" w:val="2006 г"/>
        </w:smartTagPr>
        <w:r w:rsidR="00823574" w:rsidRPr="00157131">
          <w:rPr>
            <w:rFonts w:ascii="Times New Roman" w:eastAsia="Times New Roman" w:hAnsi="Times New Roman" w:cs="Times New Roman"/>
            <w:sz w:val="28"/>
            <w:szCs w:val="28"/>
          </w:rPr>
          <w:t>2006 г</w:t>
        </w:r>
      </w:smartTag>
      <w:r w:rsidR="00823574" w:rsidRPr="00157131">
        <w:rPr>
          <w:rFonts w:ascii="Times New Roman" w:eastAsia="Times New Roman" w:hAnsi="Times New Roman" w:cs="Times New Roman"/>
          <w:sz w:val="28"/>
          <w:szCs w:val="28"/>
        </w:rPr>
        <w:t>. Россия, СПб. : (доклады конгресса). – СПб., 2007. – С. 101-102.</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20.</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 xml:space="preserve">К вопросу необходимости создания ВШТ по </w:t>
      </w:r>
      <w:r w:rsidR="00CE3204" w:rsidRPr="00157131">
        <w:rPr>
          <w:rFonts w:ascii="Times New Roman" w:eastAsia="Times New Roman" w:hAnsi="Times New Roman" w:cs="Times New Roman"/>
          <w:sz w:val="28"/>
          <w:szCs w:val="28"/>
        </w:rPr>
        <w:t>баскетболу</w:t>
      </w:r>
      <w:r w:rsidR="00823574" w:rsidRPr="00157131">
        <w:rPr>
          <w:rFonts w:ascii="Times New Roman" w:eastAsia="Times New Roman" w:hAnsi="Times New Roman" w:cs="Times New Roman"/>
          <w:sz w:val="28"/>
          <w:szCs w:val="28"/>
        </w:rPr>
        <w:t xml:space="preserve">: тезисы // Материалы итоговой науч.-практ. конф. проф.-препод. состава СПб ГУФК им. П.Ф. Лесгафта за </w:t>
      </w:r>
      <w:smartTag w:uri="urn:schemas-microsoft-com:office:smarttags" w:element="metricconverter">
        <w:smartTagPr>
          <w:attr w:name="ProductID" w:val="2007 г"/>
        </w:smartTagPr>
        <w:r w:rsidR="00823574" w:rsidRPr="00157131">
          <w:rPr>
            <w:rFonts w:ascii="Times New Roman" w:eastAsia="Times New Roman" w:hAnsi="Times New Roman" w:cs="Times New Roman"/>
            <w:sz w:val="28"/>
            <w:szCs w:val="28"/>
          </w:rPr>
          <w:t>2007 г</w:t>
        </w:r>
      </w:smartTag>
      <w:r w:rsidR="00823574" w:rsidRPr="00157131">
        <w:rPr>
          <w:rFonts w:ascii="Times New Roman" w:eastAsia="Times New Roman" w:hAnsi="Times New Roman" w:cs="Times New Roman"/>
          <w:sz w:val="28"/>
          <w:szCs w:val="28"/>
        </w:rPr>
        <w:t>. – СПб., 2007. – С. 46-47.</w:t>
      </w:r>
    </w:p>
    <w:p w:rsidR="00470FF0"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w:t>
      </w:r>
      <w:r w:rsidRPr="00157131">
        <w:rPr>
          <w:rFonts w:ascii="Times New Roman" w:eastAsia="Times New Roman" w:hAnsi="Times New Roman" w:cs="Times New Roman"/>
          <w:sz w:val="28"/>
          <w:szCs w:val="28"/>
        </w:rPr>
        <w:tab/>
      </w:r>
      <w:r w:rsidR="00470FF0" w:rsidRPr="00157131">
        <w:rPr>
          <w:rFonts w:ascii="Times New Roman" w:eastAsia="Times New Roman" w:hAnsi="Times New Roman" w:cs="Times New Roman"/>
          <w:sz w:val="28"/>
          <w:szCs w:val="28"/>
        </w:rPr>
        <w:t>Управление спортивной подготовкой баск</w:t>
      </w:r>
      <w:r w:rsidR="00CE3204" w:rsidRPr="00157131">
        <w:rPr>
          <w:rFonts w:ascii="Times New Roman" w:eastAsia="Times New Roman" w:hAnsi="Times New Roman" w:cs="Times New Roman"/>
          <w:sz w:val="28"/>
          <w:szCs w:val="28"/>
        </w:rPr>
        <w:t>етболистов высокой квалификации</w:t>
      </w:r>
      <w:r w:rsidR="00470FF0" w:rsidRPr="00157131">
        <w:rPr>
          <w:rFonts w:ascii="Times New Roman" w:eastAsia="Times New Roman" w:hAnsi="Times New Roman" w:cs="Times New Roman"/>
          <w:sz w:val="28"/>
          <w:szCs w:val="28"/>
        </w:rPr>
        <w:t>: учебное пособие / Федеральное гос. образовательное учреждение высш. проф. образования «Нац. гос. ун-т физ. культуры, спорта и здоровья им. П.Ф. Лесгафта, Санкт-Петербург. – СПб. : Изд-во «Олимп-СПб», 2008. – 96 с.</w:t>
      </w:r>
    </w:p>
    <w:p w:rsidR="00470FF0"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22.</w:t>
      </w:r>
      <w:r w:rsidRPr="00157131">
        <w:rPr>
          <w:rFonts w:ascii="Times New Roman" w:eastAsia="Times New Roman" w:hAnsi="Times New Roman" w:cs="Times New Roman"/>
          <w:sz w:val="28"/>
          <w:szCs w:val="28"/>
        </w:rPr>
        <w:tab/>
      </w:r>
      <w:r w:rsidR="00CE3204" w:rsidRPr="00157131">
        <w:rPr>
          <w:rFonts w:ascii="Times New Roman" w:eastAsia="Times New Roman" w:hAnsi="Times New Roman" w:cs="Times New Roman"/>
          <w:sz w:val="28"/>
          <w:szCs w:val="28"/>
        </w:rPr>
        <w:t>Теория и методика баскетбола</w:t>
      </w:r>
      <w:r w:rsidR="00470FF0" w:rsidRPr="00157131">
        <w:rPr>
          <w:rFonts w:ascii="Times New Roman" w:eastAsia="Times New Roman" w:hAnsi="Times New Roman" w:cs="Times New Roman"/>
          <w:sz w:val="28"/>
          <w:szCs w:val="28"/>
        </w:rPr>
        <w:t>: программа дисциплины / С.Н. Е</w:t>
      </w:r>
      <w:r w:rsidR="00CE3204" w:rsidRPr="00157131">
        <w:rPr>
          <w:rFonts w:ascii="Times New Roman" w:eastAsia="Times New Roman" w:hAnsi="Times New Roman" w:cs="Times New Roman"/>
          <w:sz w:val="28"/>
          <w:szCs w:val="28"/>
        </w:rPr>
        <w:t>левич, Б.Е. Лосин, Е.Р. Яхонтов</w:t>
      </w:r>
      <w:r w:rsidR="00470FF0" w:rsidRPr="00157131">
        <w:rPr>
          <w:rFonts w:ascii="Times New Roman" w:eastAsia="Times New Roman" w:hAnsi="Times New Roman" w:cs="Times New Roman"/>
          <w:sz w:val="28"/>
          <w:szCs w:val="28"/>
        </w:rPr>
        <w:t>; Федеральное гос. образовательное учреждение высш. проф. образования «Нац. гос. ун-т физ. культуры, спорта и здоровья им. П.Ф. Ле</w:t>
      </w:r>
      <w:r w:rsidR="00CE3204" w:rsidRPr="00157131">
        <w:rPr>
          <w:rFonts w:ascii="Times New Roman" w:eastAsia="Times New Roman" w:hAnsi="Times New Roman" w:cs="Times New Roman"/>
          <w:sz w:val="28"/>
          <w:szCs w:val="28"/>
        </w:rPr>
        <w:t>сгафта, Санкт-Петербург. – СПб.</w:t>
      </w:r>
      <w:r w:rsidR="00470FF0" w:rsidRPr="00157131">
        <w:rPr>
          <w:rFonts w:ascii="Times New Roman" w:eastAsia="Times New Roman" w:hAnsi="Times New Roman" w:cs="Times New Roman"/>
          <w:sz w:val="28"/>
          <w:szCs w:val="28"/>
        </w:rPr>
        <w:t>: Изд-во «Олимп-СПб», 2008. –38 с.</w:t>
      </w:r>
    </w:p>
    <w:p w:rsidR="00470FF0"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w:t>
      </w:r>
      <w:r w:rsidRPr="00157131">
        <w:rPr>
          <w:rFonts w:ascii="Times New Roman" w:eastAsia="Times New Roman" w:hAnsi="Times New Roman" w:cs="Times New Roman"/>
          <w:sz w:val="28"/>
          <w:szCs w:val="28"/>
        </w:rPr>
        <w:tab/>
      </w:r>
      <w:r w:rsidR="00470FF0" w:rsidRPr="00157131">
        <w:rPr>
          <w:rFonts w:ascii="Times New Roman" w:eastAsia="Times New Roman" w:hAnsi="Times New Roman" w:cs="Times New Roman"/>
          <w:sz w:val="28"/>
          <w:szCs w:val="28"/>
        </w:rPr>
        <w:t>Многолетняя подготовка баскетболист</w:t>
      </w:r>
      <w:r w:rsidR="00CE3204" w:rsidRPr="00157131">
        <w:rPr>
          <w:rFonts w:ascii="Times New Roman" w:eastAsia="Times New Roman" w:hAnsi="Times New Roman" w:cs="Times New Roman"/>
          <w:sz w:val="28"/>
          <w:szCs w:val="28"/>
        </w:rPr>
        <w:t>ов высокой квалификации. – СПб.</w:t>
      </w:r>
      <w:r w:rsidR="00470FF0" w:rsidRPr="00157131">
        <w:rPr>
          <w:rFonts w:ascii="Times New Roman" w:eastAsia="Times New Roman" w:hAnsi="Times New Roman" w:cs="Times New Roman"/>
          <w:sz w:val="28"/>
          <w:szCs w:val="28"/>
        </w:rPr>
        <w:t>: Изд-во «Олимп-СПб», 2008. – 216 с.</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24.</w:t>
      </w:r>
      <w:r w:rsidRPr="00157131">
        <w:rPr>
          <w:rFonts w:ascii="Times New Roman" w:eastAsia="Times New Roman" w:hAnsi="Times New Roman" w:cs="Times New Roman"/>
          <w:sz w:val="28"/>
          <w:szCs w:val="28"/>
        </w:rPr>
        <w:tab/>
      </w:r>
      <w:r w:rsidR="00470FF0" w:rsidRPr="00157131">
        <w:rPr>
          <w:rFonts w:ascii="Times New Roman" w:eastAsia="Times New Roman" w:hAnsi="Times New Roman" w:cs="Times New Roman"/>
          <w:sz w:val="28"/>
          <w:szCs w:val="28"/>
        </w:rPr>
        <w:t xml:space="preserve">Физическая подготовка баскетболистов высокой квалификации </w:t>
      </w:r>
      <w:r w:rsidR="00CE3204" w:rsidRPr="00157131">
        <w:rPr>
          <w:rFonts w:ascii="Times New Roman" w:eastAsia="Times New Roman" w:hAnsi="Times New Roman" w:cs="Times New Roman"/>
          <w:sz w:val="28"/>
          <w:szCs w:val="28"/>
        </w:rPr>
        <w:t>и способы ее оценивания. – СПб.</w:t>
      </w:r>
      <w:r w:rsidR="00470FF0" w:rsidRPr="00157131">
        <w:rPr>
          <w:rFonts w:ascii="Times New Roman" w:eastAsia="Times New Roman" w:hAnsi="Times New Roman" w:cs="Times New Roman"/>
          <w:sz w:val="28"/>
          <w:szCs w:val="28"/>
        </w:rPr>
        <w:t>: Изд-во «Олимп-СПб», 2008. – 100 с.</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25.</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 xml:space="preserve">Динамика показателей соревновательной деятельности баскетболистов клуба «Химки» с 2001 по 2006 гг. // Теория и практика управления образованием и </w:t>
      </w:r>
      <w:r w:rsidR="00B65476" w:rsidRPr="00157131">
        <w:rPr>
          <w:rFonts w:ascii="Times New Roman" w:eastAsia="Times New Roman" w:hAnsi="Times New Roman" w:cs="Times New Roman"/>
          <w:sz w:val="28"/>
          <w:szCs w:val="28"/>
        </w:rPr>
        <w:t>тренировочным</w:t>
      </w:r>
      <w:r w:rsidR="00823574" w:rsidRPr="00157131">
        <w:rPr>
          <w:rFonts w:ascii="Times New Roman" w:eastAsia="Times New Roman" w:hAnsi="Times New Roman" w:cs="Times New Roman"/>
          <w:sz w:val="28"/>
          <w:szCs w:val="28"/>
        </w:rPr>
        <w:t xml:space="preserve"> процессом: педагогические, социал</w:t>
      </w:r>
      <w:r w:rsidR="00CE3204" w:rsidRPr="00157131">
        <w:rPr>
          <w:rFonts w:ascii="Times New Roman" w:eastAsia="Times New Roman" w:hAnsi="Times New Roman" w:cs="Times New Roman"/>
          <w:sz w:val="28"/>
          <w:szCs w:val="28"/>
        </w:rPr>
        <w:t>ьные и психологические проблемы</w:t>
      </w:r>
      <w:r w:rsidR="00823574" w:rsidRPr="00157131">
        <w:rPr>
          <w:rFonts w:ascii="Times New Roman" w:eastAsia="Times New Roman" w:hAnsi="Times New Roman" w:cs="Times New Roman"/>
          <w:sz w:val="28"/>
          <w:szCs w:val="28"/>
        </w:rPr>
        <w:t>: сб. науч. тр. / Балт. Пед. акад. – СПб., 2008. – С. 93-100.</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26.</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 xml:space="preserve">Направленность и величина физических нагрузок как фактор управления спортивной формой баскетболистов высокой квалификации // Теория и практика управления образованием и </w:t>
      </w:r>
      <w:r w:rsidR="00B65476" w:rsidRPr="00157131">
        <w:rPr>
          <w:rFonts w:ascii="Times New Roman" w:eastAsia="Times New Roman" w:hAnsi="Times New Roman" w:cs="Times New Roman"/>
          <w:sz w:val="28"/>
          <w:szCs w:val="28"/>
        </w:rPr>
        <w:t>тренировочным</w:t>
      </w:r>
      <w:r w:rsidR="00823574" w:rsidRPr="00157131">
        <w:rPr>
          <w:rFonts w:ascii="Times New Roman" w:eastAsia="Times New Roman" w:hAnsi="Times New Roman" w:cs="Times New Roman"/>
          <w:sz w:val="28"/>
          <w:szCs w:val="28"/>
        </w:rPr>
        <w:t xml:space="preserve"> процессом: педагогические, социальные и психологиче</w:t>
      </w:r>
      <w:r w:rsidR="00CE3204" w:rsidRPr="00157131">
        <w:rPr>
          <w:rFonts w:ascii="Times New Roman" w:eastAsia="Times New Roman" w:hAnsi="Times New Roman" w:cs="Times New Roman"/>
          <w:sz w:val="28"/>
          <w:szCs w:val="28"/>
        </w:rPr>
        <w:t>ские проблемы</w:t>
      </w:r>
      <w:r w:rsidR="00823574" w:rsidRPr="00157131">
        <w:rPr>
          <w:rFonts w:ascii="Times New Roman" w:eastAsia="Times New Roman" w:hAnsi="Times New Roman" w:cs="Times New Roman"/>
          <w:sz w:val="28"/>
          <w:szCs w:val="28"/>
        </w:rPr>
        <w:t>: сб. науч. тр. / Балт. Пед. акад. – СПб., 2008. – С. 100-105.</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27.</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 xml:space="preserve">Построение тренировочного процесса в соревновательном периоде годичного цикла с баскетболистами высшей квалификации // Теория и практика управления образованием и </w:t>
      </w:r>
      <w:r w:rsidR="00F25721" w:rsidRPr="00157131">
        <w:rPr>
          <w:rFonts w:ascii="Times New Roman" w:eastAsia="Times New Roman" w:hAnsi="Times New Roman" w:cs="Times New Roman"/>
          <w:sz w:val="28"/>
          <w:szCs w:val="28"/>
        </w:rPr>
        <w:t>тренировочным</w:t>
      </w:r>
      <w:r w:rsidR="00823574" w:rsidRPr="00157131">
        <w:rPr>
          <w:rFonts w:ascii="Times New Roman" w:eastAsia="Times New Roman" w:hAnsi="Times New Roman" w:cs="Times New Roman"/>
          <w:sz w:val="28"/>
          <w:szCs w:val="28"/>
        </w:rPr>
        <w:t xml:space="preserve"> процессом: педагогические, социальные и психологические про</w:t>
      </w:r>
      <w:r w:rsidR="00CE3204" w:rsidRPr="00157131">
        <w:rPr>
          <w:rFonts w:ascii="Times New Roman" w:eastAsia="Times New Roman" w:hAnsi="Times New Roman" w:cs="Times New Roman"/>
          <w:sz w:val="28"/>
          <w:szCs w:val="28"/>
        </w:rPr>
        <w:t>блемы</w:t>
      </w:r>
      <w:r w:rsidR="00823574" w:rsidRPr="00157131">
        <w:rPr>
          <w:rFonts w:ascii="Times New Roman" w:eastAsia="Times New Roman" w:hAnsi="Times New Roman" w:cs="Times New Roman"/>
          <w:sz w:val="28"/>
          <w:szCs w:val="28"/>
        </w:rPr>
        <w:t>: сб. науч. тр.</w:t>
      </w:r>
      <w:r w:rsidR="00CE3204" w:rsidRPr="00157131">
        <w:rPr>
          <w:rFonts w:ascii="Times New Roman" w:eastAsia="Times New Roman" w:hAnsi="Times New Roman" w:cs="Times New Roman"/>
          <w:sz w:val="28"/>
          <w:szCs w:val="28"/>
        </w:rPr>
        <w:t xml:space="preserve"> / С.Н. Елевич, Б.Е. Лосин</w:t>
      </w:r>
      <w:r w:rsidR="00823574" w:rsidRPr="00157131">
        <w:rPr>
          <w:rFonts w:ascii="Times New Roman" w:eastAsia="Times New Roman" w:hAnsi="Times New Roman" w:cs="Times New Roman"/>
          <w:sz w:val="28"/>
          <w:szCs w:val="28"/>
        </w:rPr>
        <w:t>; Балт. Пед. акад. – СПб., 2008. – С. 127-131.</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28.</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Динамика физической подготовленности баскетболистов высокой квалификации в годичном цикле тренировки // Сб. материалов 57-й межвуз. науч.-метод. конф. по физ. воспитанию студ. высш. учеб. заведений Санкт-Петербурга. – СПб., 2008. – С. 35-36.</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29.</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Регистрация и оценка соревновательной деятельности баскетболистов высокой квалификации // Сб. материалов 57-й межвуз. науч.-метод. конф. по физ. воспитанию студ. высш. учеб. заведений Санкт-Петербурга / С.Н. Елевич, Б.Е. Лосин. – СПб., 2008. – С. 32-34.</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30.</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Критерии модели структуры годичной подготовки баскетболистов высокой квалификации в процессе многолетней подготовки // Научные исследования и разработки в спорте: вестник аспирантуры и докторантуры / Нац. гос. ун-т физ. культуры, спорта и здоровья им. П.Ф. Лесгафта. – СПб., 2008. – С. 14-16.</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31.</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Управление тренировочным процессом баскетболистов высокой квалификации на различных этапах соревновательного периода // Научные исследования и разработки в спорте: вестник аспирантуры и докторантуры / Нац. гос. ун-т физ. культуры, спорта и здоровья им. П.Ф. Лесгафта. – СПб., 2008. – С. 16-18.</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32.</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Динамика показателей функционального состояния баскетболистов в соревновательных периодах на различных этапах многолетней подготовки // Инновационные решения актуальных проблем физической культуры и спортивной тренировки: междунар. сб. науч. тр. / Смоленская гос. акад. физ. культуры, спорта и туризма. – Смоленск, 2008. – С. 117-122.</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33.</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Специфические особенности структуры годичного цикла подготовки у баскетболистов высшей квалификации // Инновационные решения актуальных проблем физической культуры и спортивной тренировки: междунар. сб. науч. тр.</w:t>
      </w:r>
      <w:r w:rsidR="00CE3204" w:rsidRPr="00157131">
        <w:rPr>
          <w:rFonts w:ascii="Times New Roman" w:eastAsia="Times New Roman" w:hAnsi="Times New Roman" w:cs="Times New Roman"/>
          <w:sz w:val="28"/>
          <w:szCs w:val="28"/>
        </w:rPr>
        <w:t xml:space="preserve"> / С.Н. Елевич, Ю.М. макаров</w:t>
      </w:r>
      <w:r w:rsidR="00823574" w:rsidRPr="00157131">
        <w:rPr>
          <w:rFonts w:ascii="Times New Roman" w:eastAsia="Times New Roman" w:hAnsi="Times New Roman" w:cs="Times New Roman"/>
          <w:sz w:val="28"/>
          <w:szCs w:val="28"/>
        </w:rPr>
        <w:t>; Смоленская гос. акад. физ. культуры, спорта и туризма. – Смоленск, 2008. – С. 22-127.</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34.</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Раннее нападение в баскетболе // Баскетбол. – 2008. – Вып. 4. – С. 8-10.</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35.</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Оценка соревновательной деятельности баскетболистов / С.Н. Елевич, Б.Е. Лосин // Баскетбол. – 2008. – Вып. 4. – С. 10-21.</w:t>
      </w:r>
    </w:p>
    <w:p w:rsidR="00823574" w:rsidRPr="00157131" w:rsidRDefault="007373A0" w:rsidP="00027DD1">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36.</w:t>
      </w:r>
      <w:r w:rsidRPr="00157131">
        <w:rPr>
          <w:rFonts w:ascii="Times New Roman" w:eastAsia="Times New Roman" w:hAnsi="Times New Roman" w:cs="Times New Roman"/>
          <w:sz w:val="28"/>
          <w:szCs w:val="28"/>
        </w:rPr>
        <w:tab/>
      </w:r>
      <w:r w:rsidR="00823574" w:rsidRPr="00157131">
        <w:rPr>
          <w:rFonts w:ascii="Times New Roman" w:eastAsia="Times New Roman" w:hAnsi="Times New Roman" w:cs="Times New Roman"/>
          <w:sz w:val="28"/>
          <w:szCs w:val="28"/>
        </w:rPr>
        <w:t>Подготовка квалифицированных специалистов в высшей школе тренеров по баскетболу // Баскетбол. – 2008. – Вып. 5. –  С. 5-8.</w:t>
      </w:r>
    </w:p>
    <w:p w:rsidR="00670CA3" w:rsidRDefault="00670CA3" w:rsidP="00027DD1">
      <w:pPr>
        <w:pStyle w:val="18"/>
        <w:spacing w:line="276" w:lineRule="auto"/>
        <w:ind w:left="0" w:right="0" w:firstLine="709"/>
        <w:jc w:val="left"/>
        <w:rPr>
          <w:b w:val="0"/>
        </w:rPr>
      </w:pPr>
    </w:p>
    <w:p w:rsidR="00670CA3" w:rsidRDefault="00670CA3" w:rsidP="00027DD1">
      <w:pPr>
        <w:pStyle w:val="18"/>
        <w:spacing w:line="276" w:lineRule="auto"/>
        <w:ind w:left="0" w:right="0" w:firstLine="709"/>
        <w:jc w:val="left"/>
        <w:rPr>
          <w:b w:val="0"/>
        </w:rPr>
      </w:pPr>
    </w:p>
    <w:p w:rsidR="00027DD1" w:rsidRPr="00157131" w:rsidRDefault="00027DD1" w:rsidP="00027DD1">
      <w:pPr>
        <w:pStyle w:val="18"/>
        <w:spacing w:line="276" w:lineRule="auto"/>
        <w:ind w:left="0" w:right="0" w:firstLine="709"/>
        <w:jc w:val="left"/>
        <w:rPr>
          <w:b w:val="0"/>
        </w:rPr>
      </w:pPr>
      <w:r w:rsidRPr="00157131">
        <w:rPr>
          <w:b w:val="0"/>
        </w:rPr>
        <w:lastRenderedPageBreak/>
        <w:t>5.2. Перечень Интернет-ресурсов</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1. Министерство спорта Российской Федерации (http://www.minsport.gov.ru)</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2. Министерство физической культуры и спорта Краснодарского края (http://www.kubansport.ru/)</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5. Российское антидопинговое агентство (http://www.rusada.ru)</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6. Всемирное антидопинговое агентство (http://www.wada-ama.org)</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7. Олимпийский комитет России (http://www.roc.ru/)</w:t>
      </w:r>
    </w:p>
    <w:p w:rsidR="00027DD1" w:rsidRPr="00157131" w:rsidRDefault="00027DD1" w:rsidP="00027DD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8. Международный олимпийский комитет (</w:t>
      </w:r>
      <w:hyperlink r:id="rId33" w:history="1">
        <w:r w:rsidRPr="00157131">
          <w:rPr>
            <w:rStyle w:val="af8"/>
            <w:rFonts w:ascii="Times New Roman" w:hAnsi="Times New Roman" w:cs="Times New Roman"/>
            <w:bCs/>
            <w:iCs/>
            <w:color w:val="auto"/>
            <w:sz w:val="28"/>
            <w:szCs w:val="28"/>
          </w:rPr>
          <w:t>http://www.olympic.org/</w:t>
        </w:r>
      </w:hyperlink>
      <w:r w:rsidRPr="00157131">
        <w:rPr>
          <w:rFonts w:ascii="Times New Roman" w:hAnsi="Times New Roman" w:cs="Times New Roman"/>
          <w:sz w:val="28"/>
          <w:szCs w:val="28"/>
        </w:rPr>
        <w:t>)</w:t>
      </w:r>
    </w:p>
    <w:p w:rsidR="00027DD1" w:rsidRPr="00157131" w:rsidRDefault="00027DD1" w:rsidP="00027DD1">
      <w:pPr>
        <w:shd w:val="clear" w:color="auto" w:fill="FFFFFF"/>
        <w:spacing w:before="100" w:beforeAutospacing="1" w:after="100" w:afterAutospacing="1"/>
        <w:ind w:firstLine="709"/>
        <w:rPr>
          <w:rFonts w:ascii="Times New Roman" w:eastAsia="Times New Roman" w:hAnsi="Times New Roman" w:cs="Times New Roman"/>
          <w:sz w:val="28"/>
          <w:szCs w:val="28"/>
        </w:rPr>
      </w:pPr>
    </w:p>
    <w:p w:rsidR="00027DD1" w:rsidRPr="00157131" w:rsidRDefault="00027DD1" w:rsidP="00027DD1">
      <w:pPr>
        <w:spacing w:after="0" w:line="240" w:lineRule="auto"/>
        <w:ind w:firstLine="709"/>
        <w:rPr>
          <w:rFonts w:ascii="Times New Roman" w:hAnsi="Times New Roman" w:cs="Times New Roman"/>
          <w:sz w:val="28"/>
          <w:szCs w:val="28"/>
        </w:rPr>
      </w:pPr>
    </w:p>
    <w:sectPr w:rsidR="00027DD1" w:rsidRPr="00157131" w:rsidSect="00715C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D7" w:rsidRDefault="00622DD7" w:rsidP="009E3BAB">
      <w:pPr>
        <w:spacing w:after="0" w:line="240" w:lineRule="auto"/>
      </w:pPr>
      <w:r>
        <w:separator/>
      </w:r>
    </w:p>
  </w:endnote>
  <w:endnote w:type="continuationSeparator" w:id="0">
    <w:p w:rsidR="00622DD7" w:rsidRDefault="00622DD7" w:rsidP="009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D7" w:rsidRDefault="00622DD7" w:rsidP="009E3BAB">
      <w:pPr>
        <w:spacing w:after="0" w:line="240" w:lineRule="auto"/>
      </w:pPr>
      <w:r>
        <w:separator/>
      </w:r>
    </w:p>
  </w:footnote>
  <w:footnote w:type="continuationSeparator" w:id="0">
    <w:p w:rsidR="00622DD7" w:rsidRDefault="00622DD7" w:rsidP="009E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2346"/>
      <w:docPartObj>
        <w:docPartGallery w:val="Page Numbers (Top of Page)"/>
        <w:docPartUnique/>
      </w:docPartObj>
    </w:sdtPr>
    <w:sdtEndPr>
      <w:rPr>
        <w:rFonts w:ascii="Times New Roman" w:hAnsi="Times New Roman" w:cs="Times New Roman"/>
      </w:rPr>
    </w:sdtEndPr>
    <w:sdtContent>
      <w:p w:rsidR="0026719D" w:rsidRPr="003B3301" w:rsidRDefault="0026719D">
        <w:pPr>
          <w:pStyle w:val="a7"/>
          <w:jc w:val="center"/>
          <w:rPr>
            <w:rFonts w:ascii="Times New Roman" w:hAnsi="Times New Roman" w:cs="Times New Roman"/>
          </w:rPr>
        </w:pPr>
        <w:r w:rsidRPr="003B3301">
          <w:rPr>
            <w:rFonts w:ascii="Times New Roman" w:hAnsi="Times New Roman" w:cs="Times New Roman"/>
          </w:rPr>
          <w:fldChar w:fldCharType="begin"/>
        </w:r>
        <w:r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AB4F94">
          <w:rPr>
            <w:rFonts w:ascii="Times New Roman" w:hAnsi="Times New Roman" w:cs="Times New Roman"/>
            <w:noProof/>
          </w:rPr>
          <w:t>145</w:t>
        </w:r>
        <w:r w:rsidRPr="003B3301">
          <w:rPr>
            <w:rFonts w:ascii="Times New Roman" w:hAnsi="Times New Roman" w:cs="Times New Roman"/>
          </w:rPr>
          <w:fldChar w:fldCharType="end"/>
        </w:r>
      </w:p>
    </w:sdtContent>
  </w:sdt>
  <w:p w:rsidR="0026719D" w:rsidRDefault="002671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3A6494"/>
    <w:lvl w:ilvl="0">
      <w:numFmt w:val="bullet"/>
      <w:lvlText w:val="*"/>
      <w:lvlJc w:val="left"/>
    </w:lvl>
  </w:abstractNum>
  <w:abstractNum w:abstractNumId="1">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5634B0"/>
    <w:multiLevelType w:val="multilevel"/>
    <w:tmpl w:val="EA3C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4">
    <w:nsid w:val="0F4D3B60"/>
    <w:multiLevelType w:val="multilevel"/>
    <w:tmpl w:val="01A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462DE"/>
    <w:multiLevelType w:val="multilevel"/>
    <w:tmpl w:val="404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35A82"/>
    <w:multiLevelType w:val="hybridMultilevel"/>
    <w:tmpl w:val="DD488C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256D0E64"/>
    <w:multiLevelType w:val="multilevel"/>
    <w:tmpl w:val="869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F1894"/>
    <w:multiLevelType w:val="multilevel"/>
    <w:tmpl w:val="348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05B94"/>
    <w:multiLevelType w:val="multilevel"/>
    <w:tmpl w:val="12D2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176BD9"/>
    <w:multiLevelType w:val="multilevel"/>
    <w:tmpl w:val="6B1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B62CBC"/>
    <w:multiLevelType w:val="multilevel"/>
    <w:tmpl w:val="B95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7F0443"/>
    <w:multiLevelType w:val="multilevel"/>
    <w:tmpl w:val="2970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A16868"/>
    <w:multiLevelType w:val="multilevel"/>
    <w:tmpl w:val="D32A9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56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4">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6">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2"/>
  </w:num>
  <w:num w:numId="11">
    <w:abstractNumId w:val="18"/>
  </w:num>
  <w:num w:numId="12">
    <w:abstractNumId w:val="12"/>
  </w:num>
  <w:num w:numId="13">
    <w:abstractNumId w:val="13"/>
  </w:num>
  <w:num w:numId="14">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5C58"/>
    <w:rsid w:val="000043AF"/>
    <w:rsid w:val="00012804"/>
    <w:rsid w:val="00014BDB"/>
    <w:rsid w:val="000171A7"/>
    <w:rsid w:val="00027DD1"/>
    <w:rsid w:val="0004550E"/>
    <w:rsid w:val="00051909"/>
    <w:rsid w:val="00062285"/>
    <w:rsid w:val="00064413"/>
    <w:rsid w:val="00075A98"/>
    <w:rsid w:val="00087266"/>
    <w:rsid w:val="00095277"/>
    <w:rsid w:val="000B3D11"/>
    <w:rsid w:val="000C4C46"/>
    <w:rsid w:val="000C510E"/>
    <w:rsid w:val="000F5207"/>
    <w:rsid w:val="000F6807"/>
    <w:rsid w:val="000F730F"/>
    <w:rsid w:val="001031C2"/>
    <w:rsid w:val="0011069C"/>
    <w:rsid w:val="00130A27"/>
    <w:rsid w:val="0013329D"/>
    <w:rsid w:val="00136972"/>
    <w:rsid w:val="001432A9"/>
    <w:rsid w:val="00157131"/>
    <w:rsid w:val="00166E4E"/>
    <w:rsid w:val="001751D6"/>
    <w:rsid w:val="0019003A"/>
    <w:rsid w:val="00193C4E"/>
    <w:rsid w:val="001A003A"/>
    <w:rsid w:val="001B0918"/>
    <w:rsid w:val="001C2269"/>
    <w:rsid w:val="001D358C"/>
    <w:rsid w:val="001E7073"/>
    <w:rsid w:val="002072DD"/>
    <w:rsid w:val="00213126"/>
    <w:rsid w:val="002146DB"/>
    <w:rsid w:val="00215413"/>
    <w:rsid w:val="00224189"/>
    <w:rsid w:val="002324E4"/>
    <w:rsid w:val="00243F8D"/>
    <w:rsid w:val="00245524"/>
    <w:rsid w:val="00250953"/>
    <w:rsid w:val="0025362A"/>
    <w:rsid w:val="00255785"/>
    <w:rsid w:val="00264106"/>
    <w:rsid w:val="0026719D"/>
    <w:rsid w:val="00280174"/>
    <w:rsid w:val="002858CF"/>
    <w:rsid w:val="002929F7"/>
    <w:rsid w:val="00294AE7"/>
    <w:rsid w:val="002A23FF"/>
    <w:rsid w:val="002B78CF"/>
    <w:rsid w:val="002C742C"/>
    <w:rsid w:val="002C7FC1"/>
    <w:rsid w:val="002D3BB6"/>
    <w:rsid w:val="002F12DA"/>
    <w:rsid w:val="003068DF"/>
    <w:rsid w:val="00306E43"/>
    <w:rsid w:val="00313115"/>
    <w:rsid w:val="00331BA2"/>
    <w:rsid w:val="003365ED"/>
    <w:rsid w:val="00340314"/>
    <w:rsid w:val="003424FD"/>
    <w:rsid w:val="00350B72"/>
    <w:rsid w:val="003732C1"/>
    <w:rsid w:val="0037457F"/>
    <w:rsid w:val="00386453"/>
    <w:rsid w:val="00396D54"/>
    <w:rsid w:val="003A647D"/>
    <w:rsid w:val="003A6EAB"/>
    <w:rsid w:val="003B0ED4"/>
    <w:rsid w:val="003B7B10"/>
    <w:rsid w:val="003D16AE"/>
    <w:rsid w:val="003E6A2F"/>
    <w:rsid w:val="004018AB"/>
    <w:rsid w:val="004029B6"/>
    <w:rsid w:val="00404F1B"/>
    <w:rsid w:val="00406C3B"/>
    <w:rsid w:val="00412E50"/>
    <w:rsid w:val="0041588B"/>
    <w:rsid w:val="004409CC"/>
    <w:rsid w:val="00445686"/>
    <w:rsid w:val="00445F31"/>
    <w:rsid w:val="00457889"/>
    <w:rsid w:val="00460968"/>
    <w:rsid w:val="004653CC"/>
    <w:rsid w:val="00465E6B"/>
    <w:rsid w:val="004708A1"/>
    <w:rsid w:val="00470FF0"/>
    <w:rsid w:val="00473C0F"/>
    <w:rsid w:val="00475CD4"/>
    <w:rsid w:val="00485170"/>
    <w:rsid w:val="00490163"/>
    <w:rsid w:val="004919DC"/>
    <w:rsid w:val="004A0F29"/>
    <w:rsid w:val="004A6BFB"/>
    <w:rsid w:val="004C0148"/>
    <w:rsid w:val="004C3BE2"/>
    <w:rsid w:val="004D05D2"/>
    <w:rsid w:val="004D27E7"/>
    <w:rsid w:val="004E0B63"/>
    <w:rsid w:val="004F242A"/>
    <w:rsid w:val="00502EA6"/>
    <w:rsid w:val="00512292"/>
    <w:rsid w:val="005251FF"/>
    <w:rsid w:val="00525412"/>
    <w:rsid w:val="005324B8"/>
    <w:rsid w:val="0053541C"/>
    <w:rsid w:val="00542D43"/>
    <w:rsid w:val="0054561E"/>
    <w:rsid w:val="00554049"/>
    <w:rsid w:val="00554740"/>
    <w:rsid w:val="00555C0D"/>
    <w:rsid w:val="0056103C"/>
    <w:rsid w:val="0057242E"/>
    <w:rsid w:val="00583A48"/>
    <w:rsid w:val="00595374"/>
    <w:rsid w:val="005B6349"/>
    <w:rsid w:val="005B6C1A"/>
    <w:rsid w:val="005E1AA0"/>
    <w:rsid w:val="005F678B"/>
    <w:rsid w:val="00601165"/>
    <w:rsid w:val="00607F11"/>
    <w:rsid w:val="006112B6"/>
    <w:rsid w:val="00622DD7"/>
    <w:rsid w:val="00624F26"/>
    <w:rsid w:val="006303FA"/>
    <w:rsid w:val="0063209C"/>
    <w:rsid w:val="0063540C"/>
    <w:rsid w:val="00637311"/>
    <w:rsid w:val="006451AA"/>
    <w:rsid w:val="00652CE1"/>
    <w:rsid w:val="006545FE"/>
    <w:rsid w:val="0066391F"/>
    <w:rsid w:val="00670CA3"/>
    <w:rsid w:val="0067162D"/>
    <w:rsid w:val="00673E20"/>
    <w:rsid w:val="00680C4C"/>
    <w:rsid w:val="006A178B"/>
    <w:rsid w:val="006B32EA"/>
    <w:rsid w:val="006C3756"/>
    <w:rsid w:val="006C4B77"/>
    <w:rsid w:val="006D76E0"/>
    <w:rsid w:val="0070729C"/>
    <w:rsid w:val="0071429E"/>
    <w:rsid w:val="00715C58"/>
    <w:rsid w:val="007373A0"/>
    <w:rsid w:val="00746DA5"/>
    <w:rsid w:val="00762606"/>
    <w:rsid w:val="0079312C"/>
    <w:rsid w:val="007B246A"/>
    <w:rsid w:val="007B7B75"/>
    <w:rsid w:val="007D37DE"/>
    <w:rsid w:val="007E19A6"/>
    <w:rsid w:val="007E3F6B"/>
    <w:rsid w:val="007F4FEB"/>
    <w:rsid w:val="007F575E"/>
    <w:rsid w:val="008133C8"/>
    <w:rsid w:val="00823574"/>
    <w:rsid w:val="00845E79"/>
    <w:rsid w:val="00857F86"/>
    <w:rsid w:val="008600C3"/>
    <w:rsid w:val="00861696"/>
    <w:rsid w:val="00861739"/>
    <w:rsid w:val="008633F3"/>
    <w:rsid w:val="008660DB"/>
    <w:rsid w:val="008744C7"/>
    <w:rsid w:val="008A0D3E"/>
    <w:rsid w:val="008A2C6F"/>
    <w:rsid w:val="008C0BD2"/>
    <w:rsid w:val="008C3317"/>
    <w:rsid w:val="008C6B7B"/>
    <w:rsid w:val="008D20D6"/>
    <w:rsid w:val="008D37CC"/>
    <w:rsid w:val="008D5D0C"/>
    <w:rsid w:val="008E5502"/>
    <w:rsid w:val="008F0F82"/>
    <w:rsid w:val="008F37FD"/>
    <w:rsid w:val="008F582E"/>
    <w:rsid w:val="00903CCE"/>
    <w:rsid w:val="00913EBF"/>
    <w:rsid w:val="0091626F"/>
    <w:rsid w:val="009162CA"/>
    <w:rsid w:val="00931EE7"/>
    <w:rsid w:val="00940124"/>
    <w:rsid w:val="00944A2B"/>
    <w:rsid w:val="0095195A"/>
    <w:rsid w:val="0095251B"/>
    <w:rsid w:val="0095719C"/>
    <w:rsid w:val="00960032"/>
    <w:rsid w:val="00960CAB"/>
    <w:rsid w:val="00965436"/>
    <w:rsid w:val="0098251D"/>
    <w:rsid w:val="009B107D"/>
    <w:rsid w:val="009B423C"/>
    <w:rsid w:val="009C3BE6"/>
    <w:rsid w:val="009C5513"/>
    <w:rsid w:val="009D3B1A"/>
    <w:rsid w:val="009E0A84"/>
    <w:rsid w:val="009E3A0B"/>
    <w:rsid w:val="009E3BAB"/>
    <w:rsid w:val="009E4A40"/>
    <w:rsid w:val="009F1EB0"/>
    <w:rsid w:val="009F5A08"/>
    <w:rsid w:val="00A10F82"/>
    <w:rsid w:val="00A26D3F"/>
    <w:rsid w:val="00A34F78"/>
    <w:rsid w:val="00A40C94"/>
    <w:rsid w:val="00A629B5"/>
    <w:rsid w:val="00A67844"/>
    <w:rsid w:val="00A70A3A"/>
    <w:rsid w:val="00A86A85"/>
    <w:rsid w:val="00A94D28"/>
    <w:rsid w:val="00AB4F94"/>
    <w:rsid w:val="00AD6DD6"/>
    <w:rsid w:val="00AD7877"/>
    <w:rsid w:val="00AE2FCE"/>
    <w:rsid w:val="00AE5F62"/>
    <w:rsid w:val="00B1043E"/>
    <w:rsid w:val="00B148CD"/>
    <w:rsid w:val="00B51011"/>
    <w:rsid w:val="00B54534"/>
    <w:rsid w:val="00B65476"/>
    <w:rsid w:val="00B707B5"/>
    <w:rsid w:val="00B76B70"/>
    <w:rsid w:val="00B76BEE"/>
    <w:rsid w:val="00B941AA"/>
    <w:rsid w:val="00BA08F7"/>
    <w:rsid w:val="00BB0D87"/>
    <w:rsid w:val="00BC7442"/>
    <w:rsid w:val="00BE04EF"/>
    <w:rsid w:val="00BE516C"/>
    <w:rsid w:val="00BE6CF6"/>
    <w:rsid w:val="00BE73EC"/>
    <w:rsid w:val="00BF1F81"/>
    <w:rsid w:val="00BF2BB5"/>
    <w:rsid w:val="00BF7ABB"/>
    <w:rsid w:val="00C1197C"/>
    <w:rsid w:val="00C234AF"/>
    <w:rsid w:val="00C25B0D"/>
    <w:rsid w:val="00C60BF2"/>
    <w:rsid w:val="00C71D2F"/>
    <w:rsid w:val="00C80FB2"/>
    <w:rsid w:val="00C843B8"/>
    <w:rsid w:val="00C858F0"/>
    <w:rsid w:val="00CA0CD3"/>
    <w:rsid w:val="00CA288E"/>
    <w:rsid w:val="00CA53CF"/>
    <w:rsid w:val="00CC246B"/>
    <w:rsid w:val="00CD2D9A"/>
    <w:rsid w:val="00CE2590"/>
    <w:rsid w:val="00CE3204"/>
    <w:rsid w:val="00D06254"/>
    <w:rsid w:val="00D071C1"/>
    <w:rsid w:val="00D1087A"/>
    <w:rsid w:val="00D12A24"/>
    <w:rsid w:val="00D25EFE"/>
    <w:rsid w:val="00D46616"/>
    <w:rsid w:val="00D61F68"/>
    <w:rsid w:val="00D71315"/>
    <w:rsid w:val="00D72ACA"/>
    <w:rsid w:val="00D77F01"/>
    <w:rsid w:val="00D83257"/>
    <w:rsid w:val="00D843F7"/>
    <w:rsid w:val="00D9138B"/>
    <w:rsid w:val="00D9489B"/>
    <w:rsid w:val="00DA06B5"/>
    <w:rsid w:val="00DA342C"/>
    <w:rsid w:val="00DA3495"/>
    <w:rsid w:val="00DA4A7C"/>
    <w:rsid w:val="00DC405D"/>
    <w:rsid w:val="00DC7305"/>
    <w:rsid w:val="00DD295C"/>
    <w:rsid w:val="00DE28C8"/>
    <w:rsid w:val="00DF2565"/>
    <w:rsid w:val="00E02635"/>
    <w:rsid w:val="00E11ED1"/>
    <w:rsid w:val="00E30035"/>
    <w:rsid w:val="00E51C4C"/>
    <w:rsid w:val="00E71CFA"/>
    <w:rsid w:val="00E723E4"/>
    <w:rsid w:val="00E8786B"/>
    <w:rsid w:val="00E92C49"/>
    <w:rsid w:val="00E94058"/>
    <w:rsid w:val="00E97F86"/>
    <w:rsid w:val="00EA52B9"/>
    <w:rsid w:val="00EB2297"/>
    <w:rsid w:val="00EB5136"/>
    <w:rsid w:val="00EC1275"/>
    <w:rsid w:val="00ED0C6A"/>
    <w:rsid w:val="00ED47CD"/>
    <w:rsid w:val="00ED7431"/>
    <w:rsid w:val="00EE312F"/>
    <w:rsid w:val="00EE7B65"/>
    <w:rsid w:val="00F14A68"/>
    <w:rsid w:val="00F17AD4"/>
    <w:rsid w:val="00F22BD7"/>
    <w:rsid w:val="00F23FF8"/>
    <w:rsid w:val="00F25721"/>
    <w:rsid w:val="00F371CD"/>
    <w:rsid w:val="00F50331"/>
    <w:rsid w:val="00F64229"/>
    <w:rsid w:val="00F64533"/>
    <w:rsid w:val="00F6630B"/>
    <w:rsid w:val="00F663DB"/>
    <w:rsid w:val="00F834C9"/>
    <w:rsid w:val="00F90FCA"/>
    <w:rsid w:val="00FA0BA9"/>
    <w:rsid w:val="00FB20E0"/>
    <w:rsid w:val="00FB3388"/>
    <w:rsid w:val="00FC25E5"/>
    <w:rsid w:val="00FD66AE"/>
    <w:rsid w:val="00FE2615"/>
    <w:rsid w:val="00FE77CE"/>
    <w:rsid w:val="00FF1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AB"/>
  </w:style>
  <w:style w:type="paragraph" w:styleId="1">
    <w:name w:val="heading 1"/>
    <w:basedOn w:val="a"/>
    <w:next w:val="a"/>
    <w:link w:val="10"/>
    <w:uiPriority w:val="9"/>
    <w:qFormat/>
    <w:rsid w:val="00715C5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715C58"/>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715C58"/>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715C58"/>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semiHidden/>
    <w:unhideWhenUsed/>
    <w:qFormat/>
    <w:rsid w:val="00166E4E"/>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C58"/>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715C58"/>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715C58"/>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715C58"/>
    <w:rPr>
      <w:rFonts w:ascii="Cambria" w:eastAsia="Times New Roman" w:hAnsi="Cambria" w:cs="Times New Roman"/>
      <w:b/>
      <w:bCs/>
      <w:i/>
      <w:iCs/>
      <w:color w:val="4F81BD"/>
    </w:rPr>
  </w:style>
  <w:style w:type="paragraph" w:styleId="a3">
    <w:name w:val="Normal (Web)"/>
    <w:basedOn w:val="a"/>
    <w:uiPriority w:val="99"/>
    <w:unhideWhenUsed/>
    <w:rsid w:val="00715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semiHidden/>
    <w:rsid w:val="00715C58"/>
    <w:rPr>
      <w:rFonts w:ascii="Times New Roman" w:hAnsi="Times New Roman" w:cs="Times New Roman"/>
      <w:sz w:val="20"/>
      <w:szCs w:val="20"/>
    </w:rPr>
  </w:style>
  <w:style w:type="paragraph" w:styleId="a5">
    <w:name w:val="footnote text"/>
    <w:basedOn w:val="a"/>
    <w:link w:val="a4"/>
    <w:uiPriority w:val="99"/>
    <w:semiHidden/>
    <w:unhideWhenUsed/>
    <w:rsid w:val="00715C5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715C58"/>
    <w:rPr>
      <w:sz w:val="20"/>
      <w:szCs w:val="20"/>
    </w:rPr>
  </w:style>
  <w:style w:type="character" w:customStyle="1" w:styleId="a6">
    <w:name w:val="Верхний колонтитул Знак"/>
    <w:basedOn w:val="a0"/>
    <w:link w:val="a7"/>
    <w:uiPriority w:val="99"/>
    <w:rsid w:val="00715C58"/>
  </w:style>
  <w:style w:type="paragraph" w:styleId="a7">
    <w:name w:val="header"/>
    <w:basedOn w:val="a"/>
    <w:link w:val="a6"/>
    <w:uiPriority w:val="99"/>
    <w:unhideWhenUsed/>
    <w:rsid w:val="00715C58"/>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715C58"/>
  </w:style>
  <w:style w:type="character" w:customStyle="1" w:styleId="a8">
    <w:name w:val="Нижний колонтитул Знак"/>
    <w:basedOn w:val="a0"/>
    <w:link w:val="a9"/>
    <w:uiPriority w:val="99"/>
    <w:rsid w:val="00715C58"/>
  </w:style>
  <w:style w:type="paragraph" w:styleId="a9">
    <w:name w:val="footer"/>
    <w:basedOn w:val="a"/>
    <w:link w:val="a8"/>
    <w:uiPriority w:val="99"/>
    <w:unhideWhenUsed/>
    <w:rsid w:val="00715C58"/>
    <w:pPr>
      <w:tabs>
        <w:tab w:val="center" w:pos="4677"/>
        <w:tab w:val="right" w:pos="9355"/>
      </w:tabs>
      <w:spacing w:after="0" w:line="240" w:lineRule="auto"/>
    </w:pPr>
  </w:style>
  <w:style w:type="character" w:customStyle="1" w:styleId="13">
    <w:name w:val="Нижний колонтитул Знак1"/>
    <w:basedOn w:val="a0"/>
    <w:uiPriority w:val="99"/>
    <w:semiHidden/>
    <w:rsid w:val="00715C58"/>
  </w:style>
  <w:style w:type="character" w:customStyle="1" w:styleId="aa">
    <w:name w:val="Основной текст Знак"/>
    <w:basedOn w:val="a0"/>
    <w:link w:val="ab"/>
    <w:uiPriority w:val="99"/>
    <w:semiHidden/>
    <w:rsid w:val="00715C58"/>
  </w:style>
  <w:style w:type="paragraph" w:styleId="ab">
    <w:name w:val="Body Text"/>
    <w:basedOn w:val="a"/>
    <w:link w:val="aa"/>
    <w:uiPriority w:val="99"/>
    <w:semiHidden/>
    <w:unhideWhenUsed/>
    <w:rsid w:val="00715C58"/>
    <w:pPr>
      <w:spacing w:after="120"/>
    </w:pPr>
  </w:style>
  <w:style w:type="character" w:customStyle="1" w:styleId="14">
    <w:name w:val="Основной текст Знак1"/>
    <w:basedOn w:val="a0"/>
    <w:uiPriority w:val="99"/>
    <w:semiHidden/>
    <w:rsid w:val="00715C58"/>
  </w:style>
  <w:style w:type="character" w:customStyle="1" w:styleId="ac">
    <w:name w:val="Основной текст с отступом Знак"/>
    <w:basedOn w:val="a0"/>
    <w:link w:val="ad"/>
    <w:uiPriority w:val="99"/>
    <w:semiHidden/>
    <w:rsid w:val="00715C58"/>
    <w:rPr>
      <w:rFonts w:ascii="Times New Roman" w:eastAsia="Times New Roman" w:hAnsi="Times New Roman" w:cs="Times New Roman"/>
      <w:sz w:val="28"/>
      <w:szCs w:val="20"/>
    </w:rPr>
  </w:style>
  <w:style w:type="paragraph" w:styleId="ad">
    <w:name w:val="Body Text Indent"/>
    <w:basedOn w:val="a"/>
    <w:link w:val="ac"/>
    <w:uiPriority w:val="99"/>
    <w:semiHidden/>
    <w:unhideWhenUsed/>
    <w:rsid w:val="00715C58"/>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715C58"/>
  </w:style>
  <w:style w:type="paragraph" w:styleId="31">
    <w:name w:val="Body Text 3"/>
    <w:basedOn w:val="a"/>
    <w:link w:val="310"/>
    <w:uiPriority w:val="99"/>
    <w:semiHidden/>
    <w:unhideWhenUsed/>
    <w:rsid w:val="00715C58"/>
    <w:pPr>
      <w:spacing w:after="120" w:line="240" w:lineRule="auto"/>
    </w:pPr>
    <w:rPr>
      <w:sz w:val="16"/>
      <w:szCs w:val="16"/>
    </w:rPr>
  </w:style>
  <w:style w:type="character" w:customStyle="1" w:styleId="310">
    <w:name w:val="Основной текст 3 Знак1"/>
    <w:basedOn w:val="a0"/>
    <w:link w:val="31"/>
    <w:uiPriority w:val="99"/>
    <w:semiHidden/>
    <w:locked/>
    <w:rsid w:val="00715C58"/>
    <w:rPr>
      <w:sz w:val="16"/>
      <w:szCs w:val="16"/>
    </w:rPr>
  </w:style>
  <w:style w:type="character" w:customStyle="1" w:styleId="32">
    <w:name w:val="Основной текст 3 Знак"/>
    <w:basedOn w:val="a0"/>
    <w:semiHidden/>
    <w:rsid w:val="00715C58"/>
    <w:rPr>
      <w:sz w:val="16"/>
      <w:szCs w:val="16"/>
    </w:rPr>
  </w:style>
  <w:style w:type="character" w:customStyle="1" w:styleId="21">
    <w:name w:val="Основной текст с отступом 2 Знак"/>
    <w:basedOn w:val="a0"/>
    <w:link w:val="22"/>
    <w:uiPriority w:val="99"/>
    <w:semiHidden/>
    <w:rsid w:val="00715C58"/>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715C58"/>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715C58"/>
  </w:style>
  <w:style w:type="paragraph" w:styleId="ae">
    <w:name w:val="Plain Text"/>
    <w:basedOn w:val="a"/>
    <w:link w:val="af"/>
    <w:unhideWhenUsed/>
    <w:rsid w:val="00715C58"/>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715C58"/>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715C58"/>
    <w:rPr>
      <w:rFonts w:ascii="Tahoma" w:hAnsi="Tahoma" w:cs="Tahoma"/>
      <w:sz w:val="16"/>
      <w:szCs w:val="16"/>
    </w:rPr>
  </w:style>
  <w:style w:type="paragraph" w:styleId="af1">
    <w:name w:val="Balloon Text"/>
    <w:basedOn w:val="a"/>
    <w:link w:val="af0"/>
    <w:uiPriority w:val="99"/>
    <w:semiHidden/>
    <w:unhideWhenUsed/>
    <w:rsid w:val="00715C58"/>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715C58"/>
    <w:rPr>
      <w:rFonts w:ascii="Tahoma" w:hAnsi="Tahoma" w:cs="Tahoma"/>
      <w:sz w:val="16"/>
      <w:szCs w:val="16"/>
    </w:rPr>
  </w:style>
  <w:style w:type="paragraph" w:styleId="af2">
    <w:name w:val="No Spacing"/>
    <w:uiPriority w:val="1"/>
    <w:qFormat/>
    <w:rsid w:val="00715C58"/>
    <w:pPr>
      <w:spacing w:after="0" w:line="240" w:lineRule="auto"/>
    </w:pPr>
  </w:style>
  <w:style w:type="paragraph" w:styleId="af3">
    <w:name w:val="List Paragraph"/>
    <w:basedOn w:val="a"/>
    <w:uiPriority w:val="34"/>
    <w:qFormat/>
    <w:rsid w:val="00715C58"/>
    <w:pPr>
      <w:ind w:left="720"/>
      <w:contextualSpacing/>
    </w:pPr>
  </w:style>
  <w:style w:type="paragraph" w:customStyle="1" w:styleId="ConsPlusNormal">
    <w:name w:val="ConsPlusNormal"/>
    <w:rsid w:val="00715C58"/>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715C58"/>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715C58"/>
    <w:pPr>
      <w:keepNext/>
      <w:keepLines/>
      <w:spacing w:before="200" w:after="0"/>
      <w:outlineLvl w:val="3"/>
    </w:pPr>
    <w:rPr>
      <w:rFonts w:ascii="Cambria" w:eastAsia="Times New Roman" w:hAnsi="Cambria" w:cs="Times New Roman"/>
      <w:b/>
      <w:bCs/>
      <w:i/>
      <w:iCs/>
      <w:color w:val="4F81BD"/>
      <w:lang w:eastAsia="en-US"/>
    </w:rPr>
  </w:style>
  <w:style w:type="character" w:customStyle="1" w:styleId="23">
    <w:name w:val="Основной текст (2)_"/>
    <w:basedOn w:val="a0"/>
    <w:link w:val="211"/>
    <w:uiPriority w:val="99"/>
    <w:locked/>
    <w:rsid w:val="00715C58"/>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715C58"/>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715C58"/>
    <w:rPr>
      <w:rFonts w:ascii="Times New Roman" w:hAnsi="Times New Roman" w:cs="Times New Roman"/>
      <w:shd w:val="clear" w:color="auto" w:fill="FFFFFF"/>
    </w:rPr>
  </w:style>
  <w:style w:type="paragraph" w:customStyle="1" w:styleId="25">
    <w:name w:val="Заголовок №2"/>
    <w:basedOn w:val="a"/>
    <w:link w:val="24"/>
    <w:uiPriority w:val="99"/>
    <w:rsid w:val="00715C58"/>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4">
    <w:name w:val="Подпись к таблице_"/>
    <w:basedOn w:val="a0"/>
    <w:link w:val="af5"/>
    <w:uiPriority w:val="99"/>
    <w:locked/>
    <w:rsid w:val="00715C58"/>
    <w:rPr>
      <w:rFonts w:ascii="Times New Roman" w:hAnsi="Times New Roman" w:cs="Times New Roman"/>
      <w:b/>
      <w:bCs/>
      <w:sz w:val="19"/>
      <w:szCs w:val="19"/>
      <w:shd w:val="clear" w:color="auto" w:fill="FFFFFF"/>
    </w:rPr>
  </w:style>
  <w:style w:type="paragraph" w:customStyle="1" w:styleId="af5">
    <w:name w:val="Подпись к таблице"/>
    <w:basedOn w:val="a"/>
    <w:link w:val="af4"/>
    <w:uiPriority w:val="99"/>
    <w:rsid w:val="00715C58"/>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715C58"/>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715C58"/>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715C58"/>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715C58"/>
    <w:pPr>
      <w:widowControl w:val="0"/>
      <w:shd w:val="clear" w:color="auto" w:fill="FFFFFF"/>
      <w:spacing w:after="180" w:line="197" w:lineRule="exact"/>
    </w:pPr>
    <w:rPr>
      <w:rFonts w:ascii="Times New Roman" w:hAnsi="Times New Roman" w:cs="Times New Roman"/>
      <w:sz w:val="20"/>
      <w:szCs w:val="20"/>
    </w:rPr>
  </w:style>
  <w:style w:type="paragraph" w:customStyle="1" w:styleId="c0">
    <w:name w:val="c0"/>
    <w:basedOn w:val="a"/>
    <w:uiPriority w:val="99"/>
    <w:rsid w:val="0071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71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СписокМарк"/>
    <w:basedOn w:val="a"/>
    <w:uiPriority w:val="99"/>
    <w:rsid w:val="00715C58"/>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715C58"/>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715C58"/>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715C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715C58"/>
  </w:style>
  <w:style w:type="character" w:customStyle="1" w:styleId="submenu-table">
    <w:name w:val="submenu-table"/>
    <w:basedOn w:val="a0"/>
    <w:rsid w:val="00715C58"/>
  </w:style>
  <w:style w:type="character" w:customStyle="1" w:styleId="apple-converted-space">
    <w:name w:val="apple-converted-space"/>
    <w:basedOn w:val="a0"/>
    <w:rsid w:val="00715C58"/>
  </w:style>
  <w:style w:type="character" w:customStyle="1" w:styleId="CharStyle13">
    <w:name w:val="CharStyle13"/>
    <w:basedOn w:val="a0"/>
    <w:rsid w:val="00715C58"/>
    <w:rPr>
      <w:rFonts w:ascii="Times New Roman" w:eastAsia="Times New Roman" w:hAnsi="Times New Roman" w:cs="Times New Roman" w:hint="default"/>
      <w:b w:val="0"/>
      <w:bCs w:val="0"/>
      <w:i w:val="0"/>
      <w:iCs w:val="0"/>
      <w:smallCaps w:val="0"/>
      <w:sz w:val="18"/>
      <w:szCs w:val="18"/>
    </w:rPr>
  </w:style>
  <w:style w:type="character" w:customStyle="1" w:styleId="28pt3">
    <w:name w:val="Основной текст (2) + 8 pt3"/>
    <w:basedOn w:val="23"/>
    <w:uiPriority w:val="99"/>
    <w:rsid w:val="00715C58"/>
    <w:rPr>
      <w:rFonts w:ascii="Times New Roman" w:hAnsi="Times New Roman" w:cs="Times New Roman"/>
      <w:strike w:val="0"/>
      <w:dstrike w:val="0"/>
      <w:sz w:val="16"/>
      <w:szCs w:val="16"/>
      <w:u w:val="none"/>
      <w:effect w:val="none"/>
      <w:shd w:val="clear" w:color="auto" w:fill="FFFFFF"/>
    </w:rPr>
  </w:style>
  <w:style w:type="character" w:customStyle="1" w:styleId="891">
    <w:name w:val="Основной текст (8) + 91"/>
    <w:aliases w:val="5 pt6,Курсив4"/>
    <w:basedOn w:val="8"/>
    <w:uiPriority w:val="99"/>
    <w:rsid w:val="00715C58"/>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715C58"/>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715C58"/>
  </w:style>
  <w:style w:type="character" w:customStyle="1" w:styleId="w">
    <w:name w:val="w"/>
    <w:basedOn w:val="a0"/>
    <w:rsid w:val="00715C58"/>
  </w:style>
  <w:style w:type="table" w:styleId="af7">
    <w:name w:val="Table Grid"/>
    <w:basedOn w:val="a1"/>
    <w:uiPriority w:val="59"/>
    <w:rsid w:val="00715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15C5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715C58"/>
    <w:rPr>
      <w:color w:val="0000FF"/>
      <w:u w:val="single"/>
    </w:rPr>
  </w:style>
  <w:style w:type="character" w:customStyle="1" w:styleId="ref-info">
    <w:name w:val="ref-info"/>
    <w:basedOn w:val="a0"/>
    <w:rsid w:val="00715C58"/>
  </w:style>
  <w:style w:type="paragraph" w:customStyle="1" w:styleId="Style8">
    <w:name w:val="Style8"/>
    <w:basedOn w:val="a"/>
    <w:uiPriority w:val="99"/>
    <w:rsid w:val="003B0ED4"/>
    <w:pPr>
      <w:widowControl w:val="0"/>
      <w:autoSpaceDE w:val="0"/>
      <w:autoSpaceDN w:val="0"/>
      <w:adjustRightInd w:val="0"/>
      <w:spacing w:after="0" w:line="241" w:lineRule="exact"/>
      <w:ind w:firstLine="286"/>
      <w:jc w:val="both"/>
    </w:pPr>
    <w:rPr>
      <w:rFonts w:ascii="Times New Roman" w:eastAsia="Times New Roman" w:hAnsi="Times New Roman" w:cs="Times New Roman"/>
      <w:sz w:val="24"/>
      <w:szCs w:val="24"/>
    </w:rPr>
  </w:style>
  <w:style w:type="character" w:customStyle="1" w:styleId="FontStyle89">
    <w:name w:val="Font Style89"/>
    <w:basedOn w:val="a0"/>
    <w:uiPriority w:val="99"/>
    <w:rsid w:val="003B0ED4"/>
    <w:rPr>
      <w:rFonts w:ascii="Times New Roman" w:hAnsi="Times New Roman" w:cs="Times New Roman"/>
      <w:sz w:val="18"/>
      <w:szCs w:val="18"/>
    </w:rPr>
  </w:style>
  <w:style w:type="paragraph" w:customStyle="1" w:styleId="Style29">
    <w:name w:val="Style29"/>
    <w:basedOn w:val="a"/>
    <w:uiPriority w:val="99"/>
    <w:rsid w:val="003B0ED4"/>
    <w:pPr>
      <w:widowControl w:val="0"/>
      <w:autoSpaceDE w:val="0"/>
      <w:autoSpaceDN w:val="0"/>
      <w:adjustRightInd w:val="0"/>
      <w:spacing w:after="0" w:line="242" w:lineRule="exact"/>
      <w:ind w:firstLine="286"/>
      <w:jc w:val="both"/>
    </w:pPr>
    <w:rPr>
      <w:rFonts w:ascii="Times New Roman" w:eastAsia="Times New Roman" w:hAnsi="Times New Roman" w:cs="Times New Roman"/>
      <w:sz w:val="24"/>
      <w:szCs w:val="24"/>
    </w:rPr>
  </w:style>
  <w:style w:type="character" w:customStyle="1" w:styleId="FontStyle90">
    <w:name w:val="Font Style90"/>
    <w:basedOn w:val="a0"/>
    <w:uiPriority w:val="99"/>
    <w:rsid w:val="003B0ED4"/>
    <w:rPr>
      <w:rFonts w:ascii="Times New Roman" w:hAnsi="Times New Roman" w:cs="Times New Roman"/>
      <w:i/>
      <w:iCs/>
      <w:sz w:val="18"/>
      <w:szCs w:val="18"/>
    </w:rPr>
  </w:style>
  <w:style w:type="character" w:customStyle="1" w:styleId="60">
    <w:name w:val="Заголовок 6 Знак"/>
    <w:basedOn w:val="a0"/>
    <w:link w:val="6"/>
    <w:semiHidden/>
    <w:rsid w:val="00166E4E"/>
    <w:rPr>
      <w:rFonts w:ascii="Courier New" w:eastAsia="Times New Roman" w:hAnsi="Courier New" w:cs="Times New Roman"/>
      <w:color w:val="000000"/>
      <w:spacing w:val="-4"/>
      <w:w w:val="76"/>
      <w:kern w:val="16"/>
      <w:sz w:val="32"/>
      <w:szCs w:val="20"/>
      <w:shd w:val="clear" w:color="auto" w:fill="FFFFFF"/>
    </w:rPr>
  </w:style>
  <w:style w:type="character" w:styleId="af9">
    <w:name w:val="FollowedHyperlink"/>
    <w:uiPriority w:val="99"/>
    <w:semiHidden/>
    <w:unhideWhenUsed/>
    <w:rsid w:val="00166E4E"/>
    <w:rPr>
      <w:color w:val="800080"/>
      <w:u w:val="single"/>
    </w:rPr>
  </w:style>
  <w:style w:type="paragraph" w:styleId="HTML">
    <w:name w:val="HTML Preformatted"/>
    <w:basedOn w:val="a"/>
    <w:link w:val="HTML0"/>
    <w:uiPriority w:val="99"/>
    <w:semiHidden/>
    <w:unhideWhenUsed/>
    <w:rsid w:val="0016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166E4E"/>
    <w:rPr>
      <w:rFonts w:ascii="Consolas" w:eastAsia="Calibri" w:hAnsi="Consolas" w:cs="Times New Roman"/>
      <w:sz w:val="20"/>
      <w:szCs w:val="20"/>
    </w:rPr>
  </w:style>
  <w:style w:type="paragraph" w:styleId="afa">
    <w:name w:val="Title"/>
    <w:basedOn w:val="a"/>
    <w:next w:val="a"/>
    <w:link w:val="afb"/>
    <w:uiPriority w:val="99"/>
    <w:qFormat/>
    <w:rsid w:val="00166E4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166E4E"/>
    <w:rPr>
      <w:rFonts w:ascii="Cambria" w:eastAsia="Times New Roman" w:hAnsi="Cambria" w:cs="Times New Roman"/>
      <w:color w:val="17365D"/>
      <w:spacing w:val="5"/>
      <w:kern w:val="28"/>
      <w:sz w:val="52"/>
      <w:szCs w:val="52"/>
    </w:rPr>
  </w:style>
  <w:style w:type="paragraph" w:styleId="afc">
    <w:name w:val="Subtitle"/>
    <w:basedOn w:val="a"/>
    <w:next w:val="a"/>
    <w:link w:val="afd"/>
    <w:uiPriority w:val="99"/>
    <w:qFormat/>
    <w:rsid w:val="00166E4E"/>
    <w:pPr>
      <w:spacing w:after="0" w:line="240" w:lineRule="auto"/>
    </w:pPr>
    <w:rPr>
      <w:rFonts w:ascii="Cambria" w:eastAsia="Times New Roman" w:hAnsi="Cambria" w:cs="Times New Roman"/>
      <w:i/>
      <w:iCs/>
      <w:color w:val="4F81BD"/>
      <w:spacing w:val="15"/>
      <w:sz w:val="24"/>
      <w:szCs w:val="24"/>
    </w:rPr>
  </w:style>
  <w:style w:type="character" w:customStyle="1" w:styleId="afd">
    <w:name w:val="Подзаголовок Знак"/>
    <w:basedOn w:val="a0"/>
    <w:link w:val="afc"/>
    <w:uiPriority w:val="99"/>
    <w:rsid w:val="00166E4E"/>
    <w:rPr>
      <w:rFonts w:ascii="Cambria" w:eastAsia="Times New Roman" w:hAnsi="Cambria" w:cs="Times New Roman"/>
      <w:i/>
      <w:iCs/>
      <w:color w:val="4F81BD"/>
      <w:spacing w:val="15"/>
      <w:sz w:val="24"/>
      <w:szCs w:val="24"/>
    </w:rPr>
  </w:style>
  <w:style w:type="paragraph" w:styleId="afe">
    <w:name w:val="Block Text"/>
    <w:basedOn w:val="a"/>
    <w:uiPriority w:val="99"/>
    <w:semiHidden/>
    <w:unhideWhenUsed/>
    <w:rsid w:val="00166E4E"/>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paragraph" w:customStyle="1" w:styleId="212">
    <w:name w:val="Основной текст 21"/>
    <w:basedOn w:val="a"/>
    <w:uiPriority w:val="99"/>
    <w:semiHidden/>
    <w:rsid w:val="00166E4E"/>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rPr>
  </w:style>
  <w:style w:type="paragraph" w:customStyle="1" w:styleId="aff">
    <w:name w:val="Стиль"/>
    <w:uiPriority w:val="99"/>
    <w:semiHidden/>
    <w:rsid w:val="00166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semiHidden/>
    <w:rsid w:val="00166E4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mw-headline">
    <w:name w:val="mw-headline"/>
    <w:rsid w:val="00166E4E"/>
  </w:style>
  <w:style w:type="character" w:customStyle="1" w:styleId="mw-editsection">
    <w:name w:val="mw-editsection"/>
    <w:rsid w:val="00166E4E"/>
  </w:style>
  <w:style w:type="character" w:customStyle="1" w:styleId="mw-editsection-bracket">
    <w:name w:val="mw-editsection-bracket"/>
    <w:rsid w:val="00166E4E"/>
  </w:style>
  <w:style w:type="character" w:customStyle="1" w:styleId="mw-editsection-divider">
    <w:name w:val="mw-editsection-divider"/>
    <w:rsid w:val="00166E4E"/>
  </w:style>
  <w:style w:type="character" w:customStyle="1" w:styleId="noprint">
    <w:name w:val="noprint"/>
    <w:rsid w:val="00166E4E"/>
  </w:style>
  <w:style w:type="table" w:customStyle="1" w:styleId="17">
    <w:name w:val="Сетка таблицы1"/>
    <w:basedOn w:val="a1"/>
    <w:rsid w:val="00166E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166E4E"/>
    <w:rPr>
      <w:b/>
      <w:bCs/>
    </w:rPr>
  </w:style>
  <w:style w:type="paragraph" w:customStyle="1" w:styleId="c32">
    <w:name w:val="c32"/>
    <w:basedOn w:val="a"/>
    <w:rsid w:val="003D1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16AE"/>
  </w:style>
  <w:style w:type="paragraph" w:customStyle="1" w:styleId="c19">
    <w:name w:val="c19"/>
    <w:basedOn w:val="a"/>
    <w:rsid w:val="003D1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C510E"/>
    <w:pPr>
      <w:spacing w:after="0" w:line="240" w:lineRule="auto"/>
    </w:pPr>
    <w:rPr>
      <w:rFonts w:ascii="Times New Roman" w:eastAsia="Times New Roman" w:hAnsi="Times New Roman" w:cs="Times New Roman"/>
      <w:sz w:val="20"/>
      <w:szCs w:val="20"/>
    </w:rPr>
  </w:style>
  <w:style w:type="paragraph" w:customStyle="1" w:styleId="18">
    <w:name w:val="Стиль1"/>
    <w:basedOn w:val="a"/>
    <w:link w:val="19"/>
    <w:rsid w:val="00027DD1"/>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9">
    <w:name w:val="Стиль1 Знак"/>
    <w:basedOn w:val="a0"/>
    <w:link w:val="18"/>
    <w:locked/>
    <w:rsid w:val="00027DD1"/>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3433">
      <w:bodyDiv w:val="1"/>
      <w:marLeft w:val="0"/>
      <w:marRight w:val="0"/>
      <w:marTop w:val="0"/>
      <w:marBottom w:val="0"/>
      <w:divBdr>
        <w:top w:val="none" w:sz="0" w:space="0" w:color="auto"/>
        <w:left w:val="none" w:sz="0" w:space="0" w:color="auto"/>
        <w:bottom w:val="none" w:sz="0" w:space="0" w:color="auto"/>
        <w:right w:val="none" w:sz="0" w:space="0" w:color="auto"/>
      </w:divBdr>
      <w:divsChild>
        <w:div w:id="1294867415">
          <w:marLeft w:val="0"/>
          <w:marRight w:val="0"/>
          <w:marTop w:val="0"/>
          <w:marBottom w:val="0"/>
          <w:divBdr>
            <w:top w:val="none" w:sz="0" w:space="0" w:color="auto"/>
            <w:left w:val="none" w:sz="0" w:space="0" w:color="auto"/>
            <w:bottom w:val="none" w:sz="0" w:space="0" w:color="auto"/>
            <w:right w:val="none" w:sz="0" w:space="0" w:color="auto"/>
          </w:divBdr>
          <w:divsChild>
            <w:div w:id="15473267">
              <w:marLeft w:val="0"/>
              <w:marRight w:val="0"/>
              <w:marTop w:val="0"/>
              <w:marBottom w:val="0"/>
              <w:divBdr>
                <w:top w:val="none" w:sz="0" w:space="0" w:color="auto"/>
                <w:left w:val="none" w:sz="0" w:space="0" w:color="auto"/>
                <w:bottom w:val="none" w:sz="0" w:space="0" w:color="auto"/>
                <w:right w:val="none" w:sz="0" w:space="0" w:color="auto"/>
              </w:divBdr>
              <w:divsChild>
                <w:div w:id="1405687617">
                  <w:blockQuote w:val="1"/>
                  <w:marLeft w:val="400"/>
                  <w:marRight w:val="0"/>
                  <w:marTop w:val="0"/>
                  <w:marBottom w:val="0"/>
                  <w:divBdr>
                    <w:top w:val="none" w:sz="0" w:space="0" w:color="auto"/>
                    <w:left w:val="none" w:sz="0" w:space="0" w:color="auto"/>
                    <w:bottom w:val="none" w:sz="0" w:space="0" w:color="auto"/>
                    <w:right w:val="none" w:sz="0" w:space="0" w:color="auto"/>
                  </w:divBdr>
                </w:div>
                <w:div w:id="316347398">
                  <w:blockQuote w:val="1"/>
                  <w:marLeft w:val="400"/>
                  <w:marRight w:val="0"/>
                  <w:marTop w:val="0"/>
                  <w:marBottom w:val="0"/>
                  <w:divBdr>
                    <w:top w:val="none" w:sz="0" w:space="0" w:color="auto"/>
                    <w:left w:val="none" w:sz="0" w:space="0" w:color="auto"/>
                    <w:bottom w:val="none" w:sz="0" w:space="0" w:color="auto"/>
                    <w:right w:val="none" w:sz="0" w:space="0" w:color="auto"/>
                  </w:divBdr>
                </w:div>
                <w:div w:id="1189300409">
                  <w:blockQuote w:val="1"/>
                  <w:marLeft w:val="400"/>
                  <w:marRight w:val="0"/>
                  <w:marTop w:val="0"/>
                  <w:marBottom w:val="0"/>
                  <w:divBdr>
                    <w:top w:val="none" w:sz="0" w:space="0" w:color="auto"/>
                    <w:left w:val="none" w:sz="0" w:space="0" w:color="auto"/>
                    <w:bottom w:val="none" w:sz="0" w:space="0" w:color="auto"/>
                    <w:right w:val="none" w:sz="0" w:space="0" w:color="auto"/>
                  </w:divBdr>
                </w:div>
                <w:div w:id="441799706">
                  <w:blockQuote w:val="1"/>
                  <w:marLeft w:val="400"/>
                  <w:marRight w:val="0"/>
                  <w:marTop w:val="0"/>
                  <w:marBottom w:val="0"/>
                  <w:divBdr>
                    <w:top w:val="none" w:sz="0" w:space="0" w:color="auto"/>
                    <w:left w:val="none" w:sz="0" w:space="0" w:color="auto"/>
                    <w:bottom w:val="none" w:sz="0" w:space="0" w:color="auto"/>
                    <w:right w:val="none" w:sz="0" w:space="0" w:color="auto"/>
                  </w:divBdr>
                </w:div>
                <w:div w:id="50009667">
                  <w:blockQuote w:val="1"/>
                  <w:marLeft w:val="400"/>
                  <w:marRight w:val="0"/>
                  <w:marTop w:val="0"/>
                  <w:marBottom w:val="0"/>
                  <w:divBdr>
                    <w:top w:val="none" w:sz="0" w:space="0" w:color="auto"/>
                    <w:left w:val="none" w:sz="0" w:space="0" w:color="auto"/>
                    <w:bottom w:val="none" w:sz="0" w:space="0" w:color="auto"/>
                    <w:right w:val="none" w:sz="0" w:space="0" w:color="auto"/>
                  </w:divBdr>
                </w:div>
                <w:div w:id="1648318849">
                  <w:blockQuote w:val="1"/>
                  <w:marLeft w:val="400"/>
                  <w:marRight w:val="0"/>
                  <w:marTop w:val="0"/>
                  <w:marBottom w:val="0"/>
                  <w:divBdr>
                    <w:top w:val="none" w:sz="0" w:space="0" w:color="auto"/>
                    <w:left w:val="none" w:sz="0" w:space="0" w:color="auto"/>
                    <w:bottom w:val="none" w:sz="0" w:space="0" w:color="auto"/>
                    <w:right w:val="none" w:sz="0" w:space="0" w:color="auto"/>
                  </w:divBdr>
                </w:div>
                <w:div w:id="1135489663">
                  <w:blockQuote w:val="1"/>
                  <w:marLeft w:val="400"/>
                  <w:marRight w:val="0"/>
                  <w:marTop w:val="0"/>
                  <w:marBottom w:val="0"/>
                  <w:divBdr>
                    <w:top w:val="none" w:sz="0" w:space="0" w:color="auto"/>
                    <w:left w:val="none" w:sz="0" w:space="0" w:color="auto"/>
                    <w:bottom w:val="none" w:sz="0" w:space="0" w:color="auto"/>
                    <w:right w:val="none" w:sz="0" w:space="0" w:color="auto"/>
                  </w:divBdr>
                </w:div>
                <w:div w:id="860246645">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6690">
      <w:bodyDiv w:val="1"/>
      <w:marLeft w:val="0"/>
      <w:marRight w:val="0"/>
      <w:marTop w:val="0"/>
      <w:marBottom w:val="0"/>
      <w:divBdr>
        <w:top w:val="none" w:sz="0" w:space="0" w:color="auto"/>
        <w:left w:val="none" w:sz="0" w:space="0" w:color="auto"/>
        <w:bottom w:val="none" w:sz="0" w:space="0" w:color="auto"/>
        <w:right w:val="none" w:sz="0" w:space="0" w:color="auto"/>
      </w:divBdr>
    </w:div>
    <w:div w:id="17146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6%D0%B5%D0%B9%D0%BC%D1%81_%D0%9D%D0%B5%D0%B9%D1%81%D0%BC%D0%B8%D1%82" TargetMode="External"/><Relationship Id="rId18" Type="http://schemas.openxmlformats.org/officeDocument/2006/relationships/hyperlink" Target="https://ru.wikipedia.org/wiki/%D0%9D%D0%B0%D1%86%D0%B8%D0%BE%D0%BD%D0%B0%D0%BB%D1%8C%D0%BD%D0%B0%D1%8F_%D0%B1%D0%B0%D1%81%D0%BA%D0%B5%D1%82%D0%B1%D0%BE%D0%BB%D1%8C%D0%BD%D0%B0%D1%8F_%D0%B0%D1%81%D1%81%D0%BE%D1%86%D0%B8%D0%B0%D1%86%D0%B8%D1%8F" TargetMode="External"/><Relationship Id="rId26" Type="http://schemas.openxmlformats.org/officeDocument/2006/relationships/hyperlink" Target="https://ru.wikipedia.org/wiki/%D0%90%D0%BD%D0%B3%D0%BB%D0%B8%D0%B9%D1%81%D0%BA%D0%B8%D0%B9_%D1%8F%D0%B7%D1%8B%D0%BA"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B%D0%B5%D1%82%D0%BD%D0%B8%D0%B5_%D0%9E%D0%BB%D0%B8%D0%BC%D0%BF%D0%B8%D0%B9%D1%81%D0%BA%D0%B8%D0%B5_%D0%B8%D0%B3%D1%80%D1%8B_1936" TargetMode="External"/><Relationship Id="rId17" Type="http://schemas.openxmlformats.org/officeDocument/2006/relationships/hyperlink" Target="https://ru.wikipedia.org/wiki/%D0%A1%D0%BF%D0%BE%D1%80%D0%BD%D1%8B%D0%B9_%D0%BC%D1%8F%D1%87_(%D0%B1%D0%B0%D1%81%D0%BA%D0%B5%D1%82%D0%B1%D0%BE%D0%BB)" TargetMode="External"/><Relationship Id="rId25" Type="http://schemas.openxmlformats.org/officeDocument/2006/relationships/image" Target="media/image2.png"/><Relationship Id="rId33" Type="http://schemas.openxmlformats.org/officeDocument/2006/relationships/hyperlink" Target="http://www.olympic.org/" TargetMode="External"/><Relationship Id="rId2" Type="http://schemas.openxmlformats.org/officeDocument/2006/relationships/numbering" Target="numbering.xml"/><Relationship Id="rId16" Type="http://schemas.openxmlformats.org/officeDocument/2006/relationships/hyperlink" Target="https://ru.wikipedia.org/wiki/%D0%9D%D0%91%D0%90" TargetMode="External"/><Relationship Id="rId20" Type="http://schemas.openxmlformats.org/officeDocument/2006/relationships/hyperlink" Target="https://ru.wikipedia.org/wiki/%D0%91%D0%B0%D1%81%D0%BA%D0%B5%D1%82%D0%B1%D0%BE%D0%BB%D1%8C%D0%BD%D1%8B%D0%B9_%D0%BC%D1%8F%D1%87" TargetMode="External"/><Relationship Id="rId29" Type="http://schemas.openxmlformats.org/officeDocument/2006/relationships/hyperlink" Target="https://ru.wikipedia.org/wiki/%D0%97%D0%B0%D1%89%D0%B8%D1%82%D0%BD%D0%B8%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0%D1%81%D0%BA%D0%B5%D1%82%D0%B1%D0%BE%D0%BB_%D0%BD%D0%B0_%D0%9E%D0%BB%D0%B8%D0%BC%D0%BF%D0%B8%D0%B9%D1%81%D0%BA%D0%B8%D1%85_%D0%B8%D0%B3%D1%80%D0%B0%D1%85" TargetMode="External"/><Relationship Id="rId24" Type="http://schemas.openxmlformats.org/officeDocument/2006/relationships/image" Target="media/image1.png"/><Relationship Id="rId32"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settings" Target="settings.xml"/><Relationship Id="rId15" Type="http://schemas.openxmlformats.org/officeDocument/2006/relationships/hyperlink" Target="https://ru.wikipedia.org/wiki/%D0%A8%D1%82%D1%80%D0%B0%D1%84%D0%BD%D0%BE%D0%B9_%D0%B1%D1%80%D0%BE%D1%81%D0%BE%D0%BA" TargetMode="External"/><Relationship Id="rId23" Type="http://schemas.openxmlformats.org/officeDocument/2006/relationships/hyperlink" Target="https://ru.wikipedia.org/wiki/%D0%90%D0%BD%D0%B3%D0%BB%D0%B8%D0%B9%D1%81%D0%BA%D0%B8%D0%B9_%D1%8F%D0%B7%D1%8B%D0%BA" TargetMode="External"/><Relationship Id="rId28" Type="http://schemas.openxmlformats.org/officeDocument/2006/relationships/hyperlink" Target="https://ru.wikipedia.org/wiki/%D0%9C%D1%8F%D1%87" TargetMode="External"/><Relationship Id="rId10" Type="http://schemas.openxmlformats.org/officeDocument/2006/relationships/hyperlink" Target="https://ru.wikipedia.org/wiki/%D0%91%D0%B0%D1%81%D0%BA%D0%B5%D1%82%D0%B1%D0%BE%D0%BB%D1%8C%D0%BD%D1%8B%D0%B9_%D0%BC%D1%8F%D1%87" TargetMode="External"/><Relationship Id="rId19" Type="http://schemas.openxmlformats.org/officeDocument/2006/relationships/hyperlink" Target="https://ru.wikipedia.org/wiki/FIBA"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9E%D0%B2%D0%B5%D1%80%D1%82%D0%B0%D0%B9%D0%BC" TargetMode="External"/><Relationship Id="rId22" Type="http://schemas.openxmlformats.org/officeDocument/2006/relationships/hyperlink" Target="https://ru.wikipedia.org/wiki/%D0%90%D0%BD%D0%B3%D0%BB%D0%B8%D0%B9%D1%81%D0%BA%D0%B8%D0%B9_%D1%8F%D0%B7%D1%8B%D0%BA" TargetMode="External"/><Relationship Id="rId27" Type="http://schemas.openxmlformats.org/officeDocument/2006/relationships/hyperlink" Target="https://ru.wikipedia.org/wiki/%D0%A1%D0%BF%D0%BE%D1%80%D1%82"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6682-8B9F-4D4B-A8D5-1C17A3BE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4159</TotalTime>
  <Pages>1</Pages>
  <Words>42266</Words>
  <Characters>240922</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51</cp:revision>
  <cp:lastPrinted>2016-09-21T14:24:00Z</cp:lastPrinted>
  <dcterms:created xsi:type="dcterms:W3CDTF">2015-04-14T13:07:00Z</dcterms:created>
  <dcterms:modified xsi:type="dcterms:W3CDTF">2018-08-21T06:19:00Z</dcterms:modified>
</cp:coreProperties>
</file>